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57" w:rsidRDefault="00AF4657" w:rsidP="00AF4657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AF4657" w:rsidRPr="00675ABC" w:rsidRDefault="00AF4657" w:rsidP="00AF4657">
      <w:pPr>
        <w:jc w:val="both"/>
        <w:rPr>
          <w:b/>
          <w:sz w:val="22"/>
          <w:szCs w:val="22"/>
        </w:rPr>
      </w:pPr>
      <w:r w:rsidRPr="00675ABC">
        <w:rPr>
          <w:b/>
          <w:sz w:val="22"/>
          <w:szCs w:val="22"/>
        </w:rPr>
        <w:t>KRITERIER FOR LØNNSFASTSETTELSE OG LIKELØNN</w:t>
      </w:r>
    </w:p>
    <w:p w:rsidR="00AF4657" w:rsidRDefault="00AF4657" w:rsidP="00AF4657">
      <w:pPr>
        <w:rPr>
          <w:sz w:val="22"/>
          <w:szCs w:val="22"/>
          <w:u w:val="single"/>
        </w:rPr>
      </w:pPr>
    </w:p>
    <w:p w:rsidR="00AF4657" w:rsidRDefault="00AF4657" w:rsidP="00AF4657">
      <w:pPr>
        <w:rPr>
          <w:sz w:val="22"/>
          <w:szCs w:val="22"/>
          <w:u w:val="single"/>
        </w:rPr>
      </w:pPr>
    </w:p>
    <w:p w:rsidR="00AF4657" w:rsidRDefault="00AF4657" w:rsidP="00AF46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</w:t>
      </w:r>
      <w:proofErr w:type="gramStart"/>
      <w:r>
        <w:rPr>
          <w:sz w:val="22"/>
          <w:szCs w:val="22"/>
          <w:u w:val="single"/>
        </w:rPr>
        <w:t xml:space="preserve">3  </w:t>
      </w:r>
      <w:r w:rsidRPr="00675ABC">
        <w:rPr>
          <w:sz w:val="22"/>
          <w:szCs w:val="22"/>
          <w:u w:val="single"/>
        </w:rPr>
        <w:t>Kriterier</w:t>
      </w:r>
      <w:proofErr w:type="gramEnd"/>
    </w:p>
    <w:p w:rsidR="00AF4657" w:rsidRPr="00675ABC" w:rsidRDefault="00AF4657" w:rsidP="00AF4657">
      <w:pPr>
        <w:rPr>
          <w:sz w:val="22"/>
          <w:szCs w:val="22"/>
          <w:u w:val="single"/>
        </w:rPr>
      </w:pPr>
    </w:p>
    <w:p w:rsidR="00AF4657" w:rsidRPr="00675ABC" w:rsidRDefault="00AF4657" w:rsidP="00AF4657">
      <w:pPr>
        <w:rPr>
          <w:sz w:val="22"/>
          <w:szCs w:val="22"/>
        </w:rPr>
      </w:pPr>
      <w:r w:rsidRPr="00675ABC">
        <w:rPr>
          <w:sz w:val="22"/>
          <w:szCs w:val="22"/>
        </w:rPr>
        <w:t>Partene er enige om følgende når det gjelder kriteriene for lønnsfastsettelse og likelønn innenfor lønnsrammesystemet i Oslo kommune:</w:t>
      </w:r>
    </w:p>
    <w:p w:rsidR="00AF4657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rPr>
          <w:sz w:val="22"/>
          <w:szCs w:val="22"/>
        </w:rPr>
      </w:pPr>
    </w:p>
    <w:p w:rsidR="00AF4657" w:rsidRDefault="00AF4657" w:rsidP="00AF4657">
      <w:pPr>
        <w:rPr>
          <w:sz w:val="22"/>
          <w:szCs w:val="22"/>
        </w:rPr>
      </w:pPr>
      <w:r>
        <w:rPr>
          <w:sz w:val="22"/>
          <w:szCs w:val="22"/>
        </w:rPr>
        <w:t xml:space="preserve">1.3.1 </w:t>
      </w:r>
      <w:r>
        <w:rPr>
          <w:sz w:val="22"/>
          <w:szCs w:val="22"/>
        </w:rPr>
        <w:tab/>
      </w:r>
      <w:r w:rsidRPr="00675ABC">
        <w:rPr>
          <w:sz w:val="22"/>
          <w:szCs w:val="22"/>
        </w:rPr>
        <w:t xml:space="preserve"> Forutsetninger/grunnlag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rPr>
          <w:sz w:val="22"/>
          <w:szCs w:val="22"/>
        </w:rPr>
      </w:pPr>
      <w:r w:rsidRPr="00675ABC">
        <w:rPr>
          <w:sz w:val="22"/>
          <w:szCs w:val="22"/>
        </w:rPr>
        <w:t>Følgende forhold skal vurderes og legges til grunn ved anvendelsen av kriteriene: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numPr>
          <w:ilvl w:val="0"/>
          <w:numId w:val="1"/>
        </w:numPr>
        <w:rPr>
          <w:sz w:val="22"/>
          <w:szCs w:val="22"/>
        </w:rPr>
      </w:pPr>
      <w:r w:rsidRPr="00675ABC">
        <w:rPr>
          <w:sz w:val="22"/>
          <w:szCs w:val="22"/>
        </w:rPr>
        <w:t>Målet for tjenesten</w:t>
      </w:r>
    </w:p>
    <w:p w:rsidR="00AF4657" w:rsidRPr="00675ABC" w:rsidRDefault="00AF4657" w:rsidP="00AF4657">
      <w:pPr>
        <w:numPr>
          <w:ilvl w:val="0"/>
          <w:numId w:val="1"/>
        </w:numPr>
        <w:rPr>
          <w:sz w:val="22"/>
          <w:szCs w:val="22"/>
        </w:rPr>
      </w:pPr>
      <w:r w:rsidRPr="00675ABC">
        <w:rPr>
          <w:sz w:val="22"/>
          <w:szCs w:val="22"/>
        </w:rPr>
        <w:t>Brukerfokus</w:t>
      </w:r>
    </w:p>
    <w:p w:rsidR="00AF4657" w:rsidRPr="00675ABC" w:rsidRDefault="00AF4657" w:rsidP="00AF4657">
      <w:pPr>
        <w:numPr>
          <w:ilvl w:val="0"/>
          <w:numId w:val="1"/>
        </w:numPr>
        <w:rPr>
          <w:sz w:val="22"/>
          <w:szCs w:val="22"/>
        </w:rPr>
      </w:pPr>
      <w:r w:rsidRPr="00675ABC">
        <w:rPr>
          <w:sz w:val="22"/>
          <w:szCs w:val="22"/>
        </w:rPr>
        <w:t>Likestilling og likelønn</w:t>
      </w:r>
    </w:p>
    <w:p w:rsidR="00AF4657" w:rsidRPr="00675ABC" w:rsidRDefault="00AF4657" w:rsidP="00AF4657">
      <w:pPr>
        <w:numPr>
          <w:ilvl w:val="0"/>
          <w:numId w:val="1"/>
        </w:numPr>
        <w:rPr>
          <w:sz w:val="22"/>
          <w:szCs w:val="22"/>
        </w:rPr>
      </w:pPr>
      <w:r w:rsidRPr="00675ABC">
        <w:rPr>
          <w:sz w:val="22"/>
          <w:szCs w:val="22"/>
        </w:rPr>
        <w:t>Mangfold</w:t>
      </w:r>
    </w:p>
    <w:p w:rsidR="00AF4657" w:rsidRPr="00675ABC" w:rsidRDefault="00AF4657" w:rsidP="00AF4657">
      <w:pPr>
        <w:numPr>
          <w:ilvl w:val="0"/>
          <w:numId w:val="1"/>
        </w:numPr>
        <w:rPr>
          <w:sz w:val="22"/>
          <w:szCs w:val="22"/>
        </w:rPr>
      </w:pPr>
      <w:r w:rsidRPr="00675ABC">
        <w:rPr>
          <w:sz w:val="22"/>
          <w:szCs w:val="22"/>
        </w:rPr>
        <w:t>Alternative karriereveier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rPr>
          <w:sz w:val="22"/>
          <w:szCs w:val="22"/>
        </w:rPr>
      </w:pPr>
      <w:r>
        <w:rPr>
          <w:sz w:val="22"/>
          <w:szCs w:val="22"/>
        </w:rPr>
        <w:t>Likestillings- og diskrimineringslovens</w:t>
      </w:r>
      <w:r w:rsidRPr="00675ABC">
        <w:rPr>
          <w:sz w:val="22"/>
          <w:szCs w:val="22"/>
        </w:rPr>
        <w:t xml:space="preserve"> krav må synliggjøres i anvendelsen av lønnskriteriene.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Default="00AF4657" w:rsidP="00AF4657">
      <w:pPr>
        <w:rPr>
          <w:sz w:val="22"/>
          <w:szCs w:val="22"/>
        </w:rPr>
      </w:pPr>
      <w:r>
        <w:rPr>
          <w:sz w:val="22"/>
          <w:szCs w:val="22"/>
        </w:rPr>
        <w:t>1.3.2</w:t>
      </w:r>
      <w:r>
        <w:rPr>
          <w:sz w:val="22"/>
          <w:szCs w:val="22"/>
        </w:rPr>
        <w:tab/>
        <w:t xml:space="preserve"> </w:t>
      </w:r>
      <w:r w:rsidRPr="00675ABC">
        <w:rPr>
          <w:sz w:val="22"/>
          <w:szCs w:val="22"/>
        </w:rPr>
        <w:t>Kriterier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rPr>
          <w:sz w:val="22"/>
          <w:szCs w:val="22"/>
        </w:rPr>
      </w:pPr>
      <w:r w:rsidRPr="00675ABC">
        <w:rPr>
          <w:sz w:val="22"/>
          <w:szCs w:val="22"/>
        </w:rPr>
        <w:t>Nedenstående kriterier anvendes hver for seg eller i sammenheng.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ind w:left="720" w:hanging="720"/>
        <w:rPr>
          <w:sz w:val="22"/>
          <w:szCs w:val="22"/>
        </w:rPr>
      </w:pPr>
      <w:r w:rsidRPr="00675ABC">
        <w:rPr>
          <w:sz w:val="22"/>
          <w:szCs w:val="22"/>
        </w:rPr>
        <w:t>A</w:t>
      </w:r>
      <w:r w:rsidRPr="00675ABC">
        <w:rPr>
          <w:sz w:val="22"/>
          <w:szCs w:val="22"/>
        </w:rPr>
        <w:tab/>
        <w:t>Arbeids- og ansvarsområde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rPr>
          <w:sz w:val="22"/>
          <w:szCs w:val="22"/>
        </w:rPr>
      </w:pPr>
      <w:r w:rsidRPr="00675ABC">
        <w:rPr>
          <w:sz w:val="22"/>
          <w:szCs w:val="22"/>
        </w:rPr>
        <w:t>Kriteriet relaterer seg til arbeidets innhold i forhold til oppgaver, ansvar, kompleksitet og arbeidsforhold, herunder ansvar for mennesker og materielle verdier. Vesentlige endringer (ut over det påregnelige) av arbeids- og ansvarsområdet vurderes.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ind w:left="720" w:hanging="720"/>
        <w:rPr>
          <w:sz w:val="22"/>
          <w:szCs w:val="22"/>
        </w:rPr>
      </w:pPr>
      <w:r w:rsidRPr="00675ABC">
        <w:rPr>
          <w:sz w:val="22"/>
          <w:szCs w:val="22"/>
        </w:rPr>
        <w:t>B</w:t>
      </w:r>
      <w:r w:rsidRPr="00675ABC">
        <w:rPr>
          <w:sz w:val="22"/>
          <w:szCs w:val="22"/>
        </w:rPr>
        <w:tab/>
        <w:t>Ledelsesansvar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rPr>
          <w:sz w:val="22"/>
          <w:szCs w:val="22"/>
        </w:rPr>
      </w:pPr>
      <w:r w:rsidRPr="00675ABC">
        <w:rPr>
          <w:sz w:val="22"/>
          <w:szCs w:val="22"/>
        </w:rPr>
        <w:t>Kriteriet omfatter alle former for ledelsesansvar/lederoppgaver, og vil i hovedsak relateres til omfang, mennesker, økonomi, fag og materielle forhold.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ind w:left="720" w:hanging="720"/>
        <w:rPr>
          <w:sz w:val="22"/>
          <w:szCs w:val="22"/>
        </w:rPr>
      </w:pPr>
      <w:r w:rsidRPr="00675ABC">
        <w:rPr>
          <w:sz w:val="22"/>
          <w:szCs w:val="22"/>
        </w:rPr>
        <w:t>C</w:t>
      </w:r>
      <w:r w:rsidRPr="00675ABC">
        <w:rPr>
          <w:sz w:val="22"/>
          <w:szCs w:val="22"/>
        </w:rPr>
        <w:tab/>
        <w:t>Kompetanse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rPr>
          <w:sz w:val="22"/>
          <w:szCs w:val="22"/>
        </w:rPr>
      </w:pPr>
      <w:r w:rsidRPr="00675ABC">
        <w:rPr>
          <w:sz w:val="22"/>
          <w:szCs w:val="22"/>
        </w:rPr>
        <w:t>Kriteriet omfatter den samlede kompetanse (formal- og realkompetanse) som er relevant for å utføre arbeidet. Endring av kompetansekravene og/eller kompetanseutvikling vurderes.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ind w:left="720" w:hanging="720"/>
        <w:rPr>
          <w:sz w:val="22"/>
          <w:szCs w:val="22"/>
        </w:rPr>
      </w:pPr>
      <w:r w:rsidRPr="00675ABC">
        <w:rPr>
          <w:sz w:val="22"/>
          <w:szCs w:val="22"/>
        </w:rPr>
        <w:t>D</w:t>
      </w:r>
      <w:r w:rsidRPr="00675ABC">
        <w:rPr>
          <w:sz w:val="22"/>
          <w:szCs w:val="22"/>
        </w:rPr>
        <w:tab/>
        <w:t>Mål og resultat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rPr>
          <w:sz w:val="22"/>
          <w:szCs w:val="22"/>
        </w:rPr>
      </w:pPr>
      <w:r w:rsidRPr="00675ABC">
        <w:rPr>
          <w:sz w:val="22"/>
          <w:szCs w:val="22"/>
        </w:rPr>
        <w:t>Kriteriet gjelder krav til tjenestens kvalitet og grad av mål- og resultatoppnåelse i forhold til tilgjengelige ressurser på alle nivåer i organisasjonen, herunder gjennomføring og utvikling av arbeidet.</w:t>
      </w:r>
    </w:p>
    <w:p w:rsidR="00AF4657" w:rsidRPr="00675ABC" w:rsidRDefault="00AF4657" w:rsidP="00AF4657">
      <w:pPr>
        <w:rPr>
          <w:sz w:val="22"/>
          <w:szCs w:val="22"/>
        </w:rPr>
      </w:pPr>
    </w:p>
    <w:p w:rsidR="00AF4657" w:rsidRPr="00675ABC" w:rsidRDefault="00AF4657" w:rsidP="00AF4657">
      <w:pPr>
        <w:ind w:left="720" w:hanging="720"/>
        <w:rPr>
          <w:sz w:val="22"/>
          <w:szCs w:val="22"/>
        </w:rPr>
      </w:pPr>
      <w:r w:rsidRPr="00675ABC">
        <w:rPr>
          <w:sz w:val="22"/>
          <w:szCs w:val="22"/>
        </w:rPr>
        <w:t>E</w:t>
      </w:r>
      <w:r w:rsidRPr="00675ABC">
        <w:rPr>
          <w:sz w:val="22"/>
          <w:szCs w:val="22"/>
        </w:rPr>
        <w:tab/>
        <w:t>Rekruttere og beholde</w:t>
      </w:r>
    </w:p>
    <w:p w:rsidR="00AC1320" w:rsidRDefault="00AC1320"/>
    <w:p w:rsidR="00A66156" w:rsidRDefault="00A66156" w:rsidP="00A66156">
      <w:pPr>
        <w:rPr>
          <w:sz w:val="22"/>
          <w:szCs w:val="22"/>
        </w:rPr>
      </w:pPr>
      <w:r w:rsidRPr="00675ABC">
        <w:rPr>
          <w:sz w:val="22"/>
          <w:szCs w:val="22"/>
        </w:rPr>
        <w:t>Kriteriet kan brukes som virkemiddel for å beholde kvalifisert, motivert og stabil arbeidskraft, samt for å rekruttere nye medarbeidere til kommunen.</w:t>
      </w:r>
    </w:p>
    <w:p w:rsidR="00A66156" w:rsidRDefault="00A66156"/>
    <w:sectPr w:rsidR="00A6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65F6"/>
    <w:multiLevelType w:val="hybridMultilevel"/>
    <w:tmpl w:val="933046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57"/>
    <w:rsid w:val="00A66156"/>
    <w:rsid w:val="00AC1320"/>
    <w:rsid w:val="00AF4657"/>
    <w:rsid w:val="00C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Martin K. Johansen</cp:lastModifiedBy>
  <cp:revision>2</cp:revision>
  <cp:lastPrinted>2018-09-18T07:23:00Z</cp:lastPrinted>
  <dcterms:created xsi:type="dcterms:W3CDTF">2018-09-19T10:55:00Z</dcterms:created>
  <dcterms:modified xsi:type="dcterms:W3CDTF">2018-09-19T10:55:00Z</dcterms:modified>
</cp:coreProperties>
</file>