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8117B" w14:textId="49A67F6F" w:rsidR="00693994" w:rsidRDefault="00693994" w:rsidP="00D97E96">
      <w:pPr>
        <w:spacing w:before="120"/>
        <w:rPr>
          <w:rFonts w:ascii="Lato" w:hAnsi="Lato"/>
          <w:color w:val="333333"/>
          <w:sz w:val="20"/>
          <w:szCs w:val="20"/>
          <w:shd w:val="clear" w:color="auto" w:fill="FFFFFF"/>
        </w:rPr>
      </w:pPr>
    </w:p>
    <w:p w14:paraId="59EDA54D" w14:textId="5594648C" w:rsidR="007C6736" w:rsidRPr="007C6736" w:rsidRDefault="00645817" w:rsidP="00645817">
      <w:pPr>
        <w:keepNext/>
        <w:pBdr>
          <w:bottom w:val="single" w:sz="48" w:space="1" w:color="auto"/>
        </w:pBdr>
        <w:spacing w:after="0" w:line="240" w:lineRule="auto"/>
        <w:ind w:left="8080" w:right="56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nb-NO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nb-NO"/>
        </w:rPr>
        <w:t>Skjema</w:t>
      </w:r>
    </w:p>
    <w:p w14:paraId="0CEB5929" w14:textId="77777777" w:rsidR="007C6736" w:rsidRPr="007C6736" w:rsidRDefault="007C6736" w:rsidP="007C673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BC839BC" w14:textId="77777777" w:rsidR="007C6736" w:rsidRPr="007C6736" w:rsidRDefault="007C6736" w:rsidP="007C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587"/>
      </w:tblGrid>
      <w:tr w:rsidR="00645817" w:rsidRPr="007C6736" w14:paraId="567AD984" w14:textId="77777777" w:rsidTr="00BC0434">
        <w:trPr>
          <w:trHeight w:val="435"/>
        </w:trPr>
        <w:tc>
          <w:tcPr>
            <w:tcW w:w="1985" w:type="dxa"/>
            <w:vAlign w:val="center"/>
          </w:tcPr>
          <w:p w14:paraId="0B5BB1D9" w14:textId="5CE13E0B" w:rsidR="00645817" w:rsidRPr="00645817" w:rsidRDefault="00645817" w:rsidP="006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bookmarkStart w:id="0" w:name="Mottaker" w:colFirst="1" w:colLast="1"/>
            <w:bookmarkStart w:id="1" w:name="Dato" w:colFirst="3" w:colLast="3"/>
            <w:r w:rsidRPr="00645817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Barnehagens navn: </w:t>
            </w:r>
          </w:p>
        </w:tc>
        <w:tc>
          <w:tcPr>
            <w:tcW w:w="7587" w:type="dxa"/>
            <w:vAlign w:val="center"/>
          </w:tcPr>
          <w:p w14:paraId="020D6225" w14:textId="7A2148FF" w:rsidR="00645817" w:rsidRPr="007C6736" w:rsidRDefault="00645817" w:rsidP="006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</w:tr>
      <w:tr w:rsidR="00645817" w:rsidRPr="007C6736" w14:paraId="2A77B035" w14:textId="77777777" w:rsidTr="00BC0434">
        <w:trPr>
          <w:trHeight w:hRule="exact" w:val="435"/>
        </w:trPr>
        <w:tc>
          <w:tcPr>
            <w:tcW w:w="1985" w:type="dxa"/>
            <w:vAlign w:val="center"/>
          </w:tcPr>
          <w:p w14:paraId="2FB06EB7" w14:textId="69FA4B35" w:rsidR="00645817" w:rsidRPr="00645817" w:rsidRDefault="00645817" w:rsidP="006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645817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Adresse:</w:t>
            </w:r>
          </w:p>
        </w:tc>
        <w:tc>
          <w:tcPr>
            <w:tcW w:w="7587" w:type="dxa"/>
            <w:vAlign w:val="center"/>
          </w:tcPr>
          <w:p w14:paraId="50E98A9E" w14:textId="77777777" w:rsidR="00645817" w:rsidRPr="007C6736" w:rsidRDefault="00645817" w:rsidP="006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</w:tr>
      <w:tr w:rsidR="00645817" w:rsidRPr="007C6736" w14:paraId="382DC45F" w14:textId="77777777" w:rsidTr="00BC0434">
        <w:trPr>
          <w:trHeight w:hRule="exact" w:val="60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C903659" w14:textId="422411BC" w:rsidR="00645817" w:rsidRPr="00645817" w:rsidRDefault="00645817" w:rsidP="006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645817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Bydel: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14:paraId="5381DDFB" w14:textId="77777777" w:rsidR="00645817" w:rsidRPr="007C6736" w:rsidRDefault="00645817" w:rsidP="006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</w:tr>
      <w:bookmarkEnd w:id="0"/>
      <w:bookmarkEnd w:id="1"/>
    </w:tbl>
    <w:p w14:paraId="4CAFAECE" w14:textId="77777777" w:rsidR="007C6736" w:rsidRPr="007C6736" w:rsidRDefault="007C6736" w:rsidP="007C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D5A9EE2" w14:textId="62D4AEE1" w:rsidR="00641FC8" w:rsidRDefault="00280914" w:rsidP="009852F8">
      <w:pPr>
        <w:rPr>
          <w:rFonts w:asciiTheme="majorHAnsi" w:hAnsiTheme="majorHAnsi" w:cstheme="majorHAnsi"/>
          <w:b/>
          <w:caps/>
          <w:color w:val="333333"/>
          <w:sz w:val="24"/>
          <w:szCs w:val="20"/>
          <w:shd w:val="clear" w:color="auto" w:fill="FFFFFF"/>
        </w:rPr>
      </w:pPr>
      <w:r>
        <w:rPr>
          <w:rFonts w:asciiTheme="majorHAnsi" w:hAnsiTheme="majorHAnsi" w:cstheme="majorHAnsi"/>
          <w:b/>
          <w:caps/>
          <w:color w:val="333333"/>
          <w:sz w:val="24"/>
          <w:szCs w:val="20"/>
          <w:shd w:val="clear" w:color="auto" w:fill="FFFFFF"/>
        </w:rPr>
        <w:br/>
      </w:r>
      <w:r w:rsidR="00645817">
        <w:rPr>
          <w:rFonts w:asciiTheme="majorHAnsi" w:hAnsiTheme="majorHAnsi" w:cstheme="majorHAnsi"/>
          <w:b/>
          <w:caps/>
          <w:color w:val="333333"/>
          <w:sz w:val="24"/>
          <w:szCs w:val="20"/>
          <w:shd w:val="clear" w:color="auto" w:fill="FFFFFF"/>
        </w:rPr>
        <w:t>vurdering av dimensjonering av styrerressurs</w:t>
      </w:r>
      <w:bookmarkStart w:id="2" w:name="_GoBack"/>
      <w:bookmarkEnd w:id="2"/>
    </w:p>
    <w:p w14:paraId="030D8AF6" w14:textId="3998C1D4" w:rsidR="00641FC8" w:rsidRPr="00641FC8" w:rsidRDefault="00641FC8" w:rsidP="00641FC8">
      <w:pPr>
        <w:rPr>
          <w:b/>
          <w:sz w:val="22"/>
          <w:shd w:val="clear" w:color="auto" w:fill="FFFFFF"/>
        </w:rPr>
      </w:pPr>
      <w:r w:rsidRPr="00641FC8">
        <w:rPr>
          <w:b/>
          <w:sz w:val="22"/>
          <w:shd w:val="clear" w:color="auto" w:fill="FFFFFF"/>
        </w:rPr>
        <w:t>Antall barn</w:t>
      </w:r>
    </w:p>
    <w:tbl>
      <w:tblPr>
        <w:tblW w:w="9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7378"/>
      </w:tblGrid>
      <w:tr w:rsidR="00641FC8" w:rsidRPr="00641FC8" w14:paraId="585A1A8A" w14:textId="77777777" w:rsidTr="00641FC8">
        <w:trPr>
          <w:trHeight w:val="206"/>
        </w:trPr>
        <w:tc>
          <w:tcPr>
            <w:tcW w:w="2184" w:type="dxa"/>
            <w:vAlign w:val="center"/>
          </w:tcPr>
          <w:p w14:paraId="66989706" w14:textId="04AD76B8" w:rsidR="00641FC8" w:rsidRPr="00641FC8" w:rsidRDefault="00641FC8" w:rsidP="0064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  <w:r w:rsidRPr="00185FC2">
              <w:t>Antall barn under 3 år</w:t>
            </w:r>
          </w:p>
        </w:tc>
        <w:tc>
          <w:tcPr>
            <w:tcW w:w="7378" w:type="dxa"/>
            <w:vAlign w:val="center"/>
          </w:tcPr>
          <w:p w14:paraId="06E69E78" w14:textId="77777777" w:rsidR="00641FC8" w:rsidRPr="00641FC8" w:rsidRDefault="00641FC8" w:rsidP="0064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</w:p>
        </w:tc>
      </w:tr>
      <w:tr w:rsidR="00641FC8" w:rsidRPr="00641FC8" w14:paraId="16FE93C2" w14:textId="77777777" w:rsidTr="00641FC8">
        <w:trPr>
          <w:trHeight w:val="206"/>
        </w:trPr>
        <w:tc>
          <w:tcPr>
            <w:tcW w:w="2184" w:type="dxa"/>
            <w:vAlign w:val="center"/>
          </w:tcPr>
          <w:p w14:paraId="13B8FBC6" w14:textId="3B14BC73" w:rsidR="00641FC8" w:rsidRPr="00641FC8" w:rsidRDefault="00641FC8" w:rsidP="0064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  <w:r w:rsidRPr="00185FC2">
              <w:t>Antall barn over 3 år</w:t>
            </w:r>
          </w:p>
        </w:tc>
        <w:tc>
          <w:tcPr>
            <w:tcW w:w="7378" w:type="dxa"/>
            <w:vAlign w:val="center"/>
          </w:tcPr>
          <w:p w14:paraId="3A9F9407" w14:textId="77777777" w:rsidR="00641FC8" w:rsidRPr="00641FC8" w:rsidRDefault="00641FC8" w:rsidP="0064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</w:p>
        </w:tc>
      </w:tr>
      <w:tr w:rsidR="00641FC8" w:rsidRPr="00641FC8" w14:paraId="61028247" w14:textId="77777777" w:rsidTr="00641FC8">
        <w:trPr>
          <w:trHeight w:val="206"/>
        </w:trPr>
        <w:tc>
          <w:tcPr>
            <w:tcW w:w="2184" w:type="dxa"/>
            <w:vAlign w:val="center"/>
          </w:tcPr>
          <w:p w14:paraId="3F772A55" w14:textId="63660F02" w:rsidR="00641FC8" w:rsidRPr="00641FC8" w:rsidRDefault="00641FC8" w:rsidP="0064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  <w:r w:rsidRPr="00185FC2">
              <w:t>Totalt antall barn</w:t>
            </w:r>
          </w:p>
        </w:tc>
        <w:tc>
          <w:tcPr>
            <w:tcW w:w="7378" w:type="dxa"/>
            <w:vAlign w:val="center"/>
          </w:tcPr>
          <w:p w14:paraId="599FC2D6" w14:textId="77777777" w:rsidR="00641FC8" w:rsidRPr="00641FC8" w:rsidRDefault="00641FC8" w:rsidP="0064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</w:p>
        </w:tc>
      </w:tr>
    </w:tbl>
    <w:p w14:paraId="1CAF376B" w14:textId="413B4242" w:rsidR="00ED5748" w:rsidRPr="00641FC8" w:rsidRDefault="00203098" w:rsidP="004400E3">
      <w:pPr>
        <w:rPr>
          <w:b/>
          <w:sz w:val="22"/>
          <w:szCs w:val="24"/>
        </w:rPr>
      </w:pPr>
      <w:r>
        <w:rPr>
          <w:b/>
          <w:sz w:val="22"/>
          <w:szCs w:val="24"/>
        </w:rPr>
        <w:br/>
      </w:r>
      <w:r w:rsidR="00641FC8" w:rsidRPr="00641FC8">
        <w:rPr>
          <w:b/>
          <w:sz w:val="22"/>
          <w:szCs w:val="24"/>
        </w:rPr>
        <w:t>Grunnbemanning</w:t>
      </w:r>
    </w:p>
    <w:tbl>
      <w:tblPr>
        <w:tblW w:w="9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5110"/>
      </w:tblGrid>
      <w:tr w:rsidR="00641FC8" w:rsidRPr="00641FC8" w14:paraId="5E5FFBDB" w14:textId="77777777" w:rsidTr="00641FC8">
        <w:trPr>
          <w:trHeight w:val="206"/>
        </w:trPr>
        <w:tc>
          <w:tcPr>
            <w:tcW w:w="4452" w:type="dxa"/>
          </w:tcPr>
          <w:p w14:paraId="7A34C9A1" w14:textId="3728B5D1" w:rsidR="00641FC8" w:rsidRPr="00641FC8" w:rsidRDefault="00641FC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  <w:r w:rsidRPr="00CC11EC">
              <w:t>Årsverk styrer</w:t>
            </w:r>
          </w:p>
        </w:tc>
        <w:tc>
          <w:tcPr>
            <w:tcW w:w="5110" w:type="dxa"/>
            <w:vAlign w:val="center"/>
          </w:tcPr>
          <w:p w14:paraId="56282D55" w14:textId="77777777" w:rsidR="00641FC8" w:rsidRPr="00641FC8" w:rsidRDefault="00641FC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</w:p>
        </w:tc>
      </w:tr>
      <w:tr w:rsidR="00641FC8" w:rsidRPr="00641FC8" w14:paraId="6C476B0A" w14:textId="77777777" w:rsidTr="00641FC8">
        <w:trPr>
          <w:trHeight w:val="206"/>
        </w:trPr>
        <w:tc>
          <w:tcPr>
            <w:tcW w:w="4452" w:type="dxa"/>
          </w:tcPr>
          <w:p w14:paraId="234DE291" w14:textId="6DEA46FF" w:rsidR="00641FC8" w:rsidRPr="00641FC8" w:rsidRDefault="00641FC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  <w:r w:rsidRPr="00CC11EC">
              <w:t>Årsverk styrer assistent</w:t>
            </w:r>
          </w:p>
        </w:tc>
        <w:tc>
          <w:tcPr>
            <w:tcW w:w="5110" w:type="dxa"/>
            <w:vAlign w:val="center"/>
          </w:tcPr>
          <w:p w14:paraId="7DF99EA0" w14:textId="77777777" w:rsidR="00641FC8" w:rsidRPr="00641FC8" w:rsidRDefault="00641FC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</w:p>
        </w:tc>
      </w:tr>
      <w:tr w:rsidR="00641FC8" w:rsidRPr="00641FC8" w14:paraId="63B36A1B" w14:textId="77777777" w:rsidTr="00641FC8">
        <w:trPr>
          <w:trHeight w:val="206"/>
        </w:trPr>
        <w:tc>
          <w:tcPr>
            <w:tcW w:w="4452" w:type="dxa"/>
          </w:tcPr>
          <w:p w14:paraId="0AE255B3" w14:textId="119EB28C" w:rsidR="00641FC8" w:rsidRPr="00641FC8" w:rsidRDefault="00641FC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  <w:r w:rsidRPr="00CC11EC">
              <w:t>Årsverk merkantil</w:t>
            </w:r>
          </w:p>
        </w:tc>
        <w:tc>
          <w:tcPr>
            <w:tcW w:w="5110" w:type="dxa"/>
            <w:vAlign w:val="center"/>
          </w:tcPr>
          <w:p w14:paraId="27FE5945" w14:textId="77777777" w:rsidR="00641FC8" w:rsidRPr="00641FC8" w:rsidRDefault="00641FC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</w:p>
        </w:tc>
      </w:tr>
      <w:tr w:rsidR="00203098" w:rsidRPr="00641FC8" w14:paraId="6DA1D4A9" w14:textId="77777777" w:rsidTr="00203098">
        <w:trPr>
          <w:trHeight w:val="493"/>
        </w:trPr>
        <w:tc>
          <w:tcPr>
            <w:tcW w:w="4452" w:type="dxa"/>
          </w:tcPr>
          <w:p w14:paraId="7A39643F" w14:textId="77777777" w:rsidR="00203098" w:rsidRPr="00B46463" w:rsidRDefault="00203098" w:rsidP="00B01963">
            <w:pPr>
              <w:spacing w:after="0" w:line="240" w:lineRule="auto"/>
            </w:pPr>
            <w:r w:rsidRPr="00CC11EC">
              <w:t xml:space="preserve">Årsverk </w:t>
            </w:r>
            <w:proofErr w:type="spellStart"/>
            <w:r w:rsidRPr="00CC11EC">
              <w:t>ped.leder</w:t>
            </w:r>
            <w:proofErr w:type="spellEnd"/>
            <w:r w:rsidRPr="00CC11EC">
              <w:t>/barnehagelærer</w:t>
            </w:r>
          </w:p>
          <w:p w14:paraId="16645E93" w14:textId="06C7AD44" w:rsidR="00203098" w:rsidRPr="00B46463" w:rsidRDefault="00203098" w:rsidP="00B01963">
            <w:pPr>
              <w:spacing w:after="0" w:line="240" w:lineRule="auto"/>
            </w:pPr>
            <w:r w:rsidRPr="00CC11EC">
              <w:t>(inkludert disp. fra utdanningskravet)</w:t>
            </w:r>
          </w:p>
        </w:tc>
        <w:tc>
          <w:tcPr>
            <w:tcW w:w="5110" w:type="dxa"/>
            <w:vAlign w:val="center"/>
          </w:tcPr>
          <w:p w14:paraId="238CDA5D" w14:textId="77777777" w:rsidR="00203098" w:rsidRPr="00641FC8" w:rsidRDefault="0020309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</w:p>
        </w:tc>
      </w:tr>
      <w:tr w:rsidR="00641FC8" w:rsidRPr="00641FC8" w14:paraId="07AF4132" w14:textId="77777777" w:rsidTr="00641FC8">
        <w:trPr>
          <w:trHeight w:val="206"/>
        </w:trPr>
        <w:tc>
          <w:tcPr>
            <w:tcW w:w="4452" w:type="dxa"/>
          </w:tcPr>
          <w:p w14:paraId="338C8016" w14:textId="1EA51864" w:rsidR="00641FC8" w:rsidRPr="00B46463" w:rsidRDefault="00641FC8" w:rsidP="00B01963">
            <w:pPr>
              <w:spacing w:after="0" w:line="240" w:lineRule="auto"/>
            </w:pPr>
            <w:r w:rsidRPr="00CC11EC">
              <w:t xml:space="preserve">Årsverk </w:t>
            </w:r>
            <w:proofErr w:type="spellStart"/>
            <w:r w:rsidRPr="00CC11EC">
              <w:t>ped.leder</w:t>
            </w:r>
            <w:proofErr w:type="spellEnd"/>
            <w:r w:rsidRPr="00CC11EC">
              <w:t>/barnehagelærer på dispensasjon</w:t>
            </w:r>
          </w:p>
        </w:tc>
        <w:tc>
          <w:tcPr>
            <w:tcW w:w="5110" w:type="dxa"/>
            <w:vAlign w:val="center"/>
          </w:tcPr>
          <w:p w14:paraId="301A9ABE" w14:textId="77777777" w:rsidR="00641FC8" w:rsidRPr="00641FC8" w:rsidRDefault="00641FC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</w:p>
        </w:tc>
      </w:tr>
      <w:tr w:rsidR="00641FC8" w:rsidRPr="00641FC8" w14:paraId="40D43330" w14:textId="77777777" w:rsidTr="00641FC8">
        <w:trPr>
          <w:trHeight w:val="206"/>
        </w:trPr>
        <w:tc>
          <w:tcPr>
            <w:tcW w:w="4452" w:type="dxa"/>
          </w:tcPr>
          <w:p w14:paraId="66F1E1FB" w14:textId="3EA57A63" w:rsidR="00641FC8" w:rsidRPr="00B46463" w:rsidRDefault="00641FC8" w:rsidP="00B01963">
            <w:pPr>
              <w:spacing w:after="0" w:line="240" w:lineRule="auto"/>
            </w:pPr>
            <w:r w:rsidRPr="00CC11EC">
              <w:t>Årsverk disp. fra pedagognorm</w:t>
            </w:r>
          </w:p>
        </w:tc>
        <w:tc>
          <w:tcPr>
            <w:tcW w:w="5110" w:type="dxa"/>
            <w:vAlign w:val="center"/>
          </w:tcPr>
          <w:p w14:paraId="6877390A" w14:textId="77777777" w:rsidR="00641FC8" w:rsidRPr="00641FC8" w:rsidRDefault="00641FC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</w:p>
        </w:tc>
      </w:tr>
      <w:tr w:rsidR="00641FC8" w:rsidRPr="00641FC8" w14:paraId="3F48472E" w14:textId="77777777" w:rsidTr="00641FC8">
        <w:trPr>
          <w:trHeight w:val="206"/>
        </w:trPr>
        <w:tc>
          <w:tcPr>
            <w:tcW w:w="4452" w:type="dxa"/>
          </w:tcPr>
          <w:p w14:paraId="2F6C8F52" w14:textId="15A2591B" w:rsidR="00641FC8" w:rsidRPr="00B46463" w:rsidRDefault="00203098" w:rsidP="00B01963">
            <w:pPr>
              <w:spacing w:after="0" w:line="240" w:lineRule="auto"/>
            </w:pPr>
            <w:r>
              <w:t xml:space="preserve">Årsverk barne- og </w:t>
            </w:r>
            <w:r w:rsidR="00641FC8" w:rsidRPr="00CC11EC">
              <w:t>ungdomsarbeider</w:t>
            </w:r>
          </w:p>
        </w:tc>
        <w:tc>
          <w:tcPr>
            <w:tcW w:w="5110" w:type="dxa"/>
            <w:vAlign w:val="center"/>
          </w:tcPr>
          <w:p w14:paraId="72C3094A" w14:textId="77777777" w:rsidR="00641FC8" w:rsidRPr="00641FC8" w:rsidRDefault="00641FC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</w:p>
        </w:tc>
      </w:tr>
      <w:tr w:rsidR="00641FC8" w:rsidRPr="00641FC8" w14:paraId="5C7A7279" w14:textId="77777777" w:rsidTr="00641FC8">
        <w:trPr>
          <w:trHeight w:val="206"/>
        </w:trPr>
        <w:tc>
          <w:tcPr>
            <w:tcW w:w="4452" w:type="dxa"/>
          </w:tcPr>
          <w:p w14:paraId="707ECF75" w14:textId="703EB87F" w:rsidR="00641FC8" w:rsidRPr="00B46463" w:rsidRDefault="00641FC8" w:rsidP="00B01963">
            <w:pPr>
              <w:spacing w:after="0" w:line="240" w:lineRule="auto"/>
            </w:pPr>
            <w:r w:rsidRPr="00CC11EC">
              <w:t>Årsverk barnehagemedarbeider</w:t>
            </w:r>
          </w:p>
        </w:tc>
        <w:tc>
          <w:tcPr>
            <w:tcW w:w="5110" w:type="dxa"/>
            <w:vAlign w:val="center"/>
          </w:tcPr>
          <w:p w14:paraId="4BE99EB5" w14:textId="77777777" w:rsidR="00641FC8" w:rsidRPr="00641FC8" w:rsidRDefault="00641FC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</w:p>
        </w:tc>
      </w:tr>
      <w:tr w:rsidR="00641FC8" w:rsidRPr="00641FC8" w14:paraId="2ED3F126" w14:textId="77777777" w:rsidTr="00641FC8">
        <w:trPr>
          <w:trHeight w:val="206"/>
        </w:trPr>
        <w:tc>
          <w:tcPr>
            <w:tcW w:w="4452" w:type="dxa"/>
          </w:tcPr>
          <w:p w14:paraId="68A6CCAA" w14:textId="3138E4FC" w:rsidR="00641FC8" w:rsidRPr="00B46463" w:rsidRDefault="00641FC8" w:rsidP="00B01963">
            <w:pPr>
              <w:spacing w:after="0" w:line="240" w:lineRule="auto"/>
            </w:pPr>
            <w:r w:rsidRPr="00CC11EC">
              <w:t>Totalt antall ansatte</w:t>
            </w:r>
          </w:p>
        </w:tc>
        <w:tc>
          <w:tcPr>
            <w:tcW w:w="5110" w:type="dxa"/>
            <w:vAlign w:val="center"/>
          </w:tcPr>
          <w:p w14:paraId="620682C7" w14:textId="77777777" w:rsidR="00641FC8" w:rsidRPr="00641FC8" w:rsidRDefault="00641FC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</w:p>
        </w:tc>
      </w:tr>
    </w:tbl>
    <w:p w14:paraId="31FE044A" w14:textId="1969C5C1" w:rsidR="004400E3" w:rsidRPr="00641FC8" w:rsidRDefault="00203098" w:rsidP="00641FC8">
      <w:pPr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br/>
      </w:r>
      <w:r w:rsidR="00641FC8" w:rsidRPr="00641FC8">
        <w:rPr>
          <w:b/>
          <w:sz w:val="22"/>
          <w:shd w:val="clear" w:color="auto" w:fill="FFFFFF"/>
        </w:rPr>
        <w:t>Barnegruppen</w:t>
      </w:r>
    </w:p>
    <w:tbl>
      <w:tblPr>
        <w:tblW w:w="9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5110"/>
      </w:tblGrid>
      <w:tr w:rsidR="00203098" w:rsidRPr="00641FC8" w14:paraId="0F2E0A2E" w14:textId="77777777" w:rsidTr="00203098">
        <w:trPr>
          <w:trHeight w:val="206"/>
        </w:trPr>
        <w:tc>
          <w:tcPr>
            <w:tcW w:w="4452" w:type="dxa"/>
          </w:tcPr>
          <w:p w14:paraId="11AF3B57" w14:textId="54F116A6" w:rsidR="00203098" w:rsidRPr="00641FC8" w:rsidRDefault="0020309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  <w:r w:rsidRPr="009178CC">
              <w:t>Andel barn med spesial pedagogisk hjelp</w:t>
            </w:r>
          </w:p>
        </w:tc>
        <w:tc>
          <w:tcPr>
            <w:tcW w:w="5110" w:type="dxa"/>
            <w:vAlign w:val="center"/>
          </w:tcPr>
          <w:p w14:paraId="0A8443E9" w14:textId="77777777" w:rsidR="00203098" w:rsidRPr="00641FC8" w:rsidRDefault="0020309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</w:p>
        </w:tc>
      </w:tr>
      <w:tr w:rsidR="00203098" w:rsidRPr="00641FC8" w14:paraId="24E4462F" w14:textId="77777777" w:rsidTr="00203098">
        <w:trPr>
          <w:trHeight w:val="206"/>
        </w:trPr>
        <w:tc>
          <w:tcPr>
            <w:tcW w:w="4452" w:type="dxa"/>
          </w:tcPr>
          <w:p w14:paraId="74493397" w14:textId="2C0D5C8B" w:rsidR="00203098" w:rsidRPr="00641FC8" w:rsidRDefault="0020309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  <w:r w:rsidRPr="009178CC">
              <w:t>Andel barn med tilrettelegging</w:t>
            </w:r>
          </w:p>
        </w:tc>
        <w:tc>
          <w:tcPr>
            <w:tcW w:w="5110" w:type="dxa"/>
            <w:vAlign w:val="center"/>
          </w:tcPr>
          <w:p w14:paraId="374D207E" w14:textId="77777777" w:rsidR="00203098" w:rsidRPr="00641FC8" w:rsidRDefault="0020309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</w:p>
        </w:tc>
      </w:tr>
      <w:tr w:rsidR="00203098" w:rsidRPr="00641FC8" w14:paraId="255B13AD" w14:textId="77777777" w:rsidTr="00203098">
        <w:trPr>
          <w:trHeight w:val="206"/>
        </w:trPr>
        <w:tc>
          <w:tcPr>
            <w:tcW w:w="4452" w:type="dxa"/>
          </w:tcPr>
          <w:p w14:paraId="64654CB1" w14:textId="0B2642DA" w:rsidR="00203098" w:rsidRPr="00641FC8" w:rsidRDefault="0020309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  <w:r w:rsidRPr="009178CC">
              <w:t>Andel barn med oppfølgingsplan etter Oslostandard for systematisk oppfølging av barns språkutvikling</w:t>
            </w:r>
          </w:p>
        </w:tc>
        <w:tc>
          <w:tcPr>
            <w:tcW w:w="5110" w:type="dxa"/>
            <w:vAlign w:val="center"/>
          </w:tcPr>
          <w:p w14:paraId="1D3C176B" w14:textId="77777777" w:rsidR="00203098" w:rsidRPr="00641FC8" w:rsidRDefault="0020309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</w:p>
        </w:tc>
      </w:tr>
      <w:tr w:rsidR="00203098" w:rsidRPr="00641FC8" w14:paraId="73C3FFDA" w14:textId="77777777" w:rsidTr="00203098">
        <w:trPr>
          <w:trHeight w:val="206"/>
        </w:trPr>
        <w:tc>
          <w:tcPr>
            <w:tcW w:w="4452" w:type="dxa"/>
          </w:tcPr>
          <w:p w14:paraId="03F1DE68" w14:textId="55DF6003" w:rsidR="00203098" w:rsidRPr="00185FC2" w:rsidRDefault="00203098" w:rsidP="00B01963">
            <w:pPr>
              <w:spacing w:after="0" w:line="240" w:lineRule="auto"/>
            </w:pPr>
            <w:r w:rsidRPr="009178CC">
              <w:t>Andel barn med barnevernstiltak</w:t>
            </w:r>
          </w:p>
        </w:tc>
        <w:tc>
          <w:tcPr>
            <w:tcW w:w="5110" w:type="dxa"/>
            <w:vAlign w:val="center"/>
          </w:tcPr>
          <w:p w14:paraId="70EDF459" w14:textId="77777777" w:rsidR="00203098" w:rsidRPr="00641FC8" w:rsidRDefault="00203098" w:rsidP="00B0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nb-NO"/>
              </w:rPr>
            </w:pPr>
          </w:p>
        </w:tc>
      </w:tr>
    </w:tbl>
    <w:p w14:paraId="520B34A9" w14:textId="77777777" w:rsidR="00D97E96" w:rsidRDefault="00D97E96" w:rsidP="009852F8">
      <w:pPr>
        <w:rPr>
          <w:rFonts w:asciiTheme="majorHAnsi" w:hAnsiTheme="majorHAnsi" w:cstheme="majorHAnsi"/>
          <w:b/>
          <w:caps/>
          <w:sz w:val="24"/>
          <w:lang w:eastAsia="nb-NO"/>
        </w:rPr>
        <w:sectPr w:rsidR="00D97E96" w:rsidSect="00D97E96">
          <w:headerReference w:type="first" r:id="rId10"/>
          <w:footerReference w:type="first" r:id="rId11"/>
          <w:pgSz w:w="11906" w:h="16838"/>
          <w:pgMar w:top="1560" w:right="1247" w:bottom="1588" w:left="1247" w:header="425" w:footer="425" w:gutter="0"/>
          <w:cols w:space="340"/>
          <w:titlePg/>
          <w:docGrid w:linePitch="360"/>
        </w:sectPr>
      </w:pPr>
    </w:p>
    <w:p w14:paraId="2619216A" w14:textId="611723A2" w:rsidR="00203098" w:rsidRDefault="00870A6F" w:rsidP="00203098">
      <w:pPr>
        <w:pStyle w:val="Overskrift2"/>
        <w:rPr>
          <w:lang w:eastAsia="nb-NO"/>
        </w:rPr>
      </w:pPr>
      <w:r>
        <w:rPr>
          <w:lang w:eastAsia="nb-NO"/>
        </w:rPr>
        <w:lastRenderedPageBreak/>
        <w:br/>
      </w:r>
      <w:r w:rsidR="00203098">
        <w:rPr>
          <w:lang w:eastAsia="nb-NO"/>
        </w:rPr>
        <w:t>Administrative oppgaver som administrasjonen utfører for barnehagene</w:t>
      </w:r>
      <w:r w:rsidR="00203098">
        <w:rPr>
          <w:lang w:eastAsia="nb-NO"/>
        </w:rPr>
        <w:br/>
      </w:r>
    </w:p>
    <w:tbl>
      <w:tblPr>
        <w:tblStyle w:val="Tabellrutenett4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8"/>
      </w:tblGrid>
      <w:tr w:rsidR="006B1AB5" w:rsidRPr="00203098" w14:paraId="3AF7019D" w14:textId="77777777" w:rsidTr="00B01963">
        <w:tc>
          <w:tcPr>
            <w:tcW w:w="9498" w:type="dxa"/>
          </w:tcPr>
          <w:p w14:paraId="06E895F0" w14:textId="36BAD7ED" w:rsidR="006B1AB5" w:rsidRPr="00203098" w:rsidRDefault="006B1AB5" w:rsidP="006B1A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Lønn, økonomi, regnskap, sykefraværsoppfølging, personalsaker, ansettelser etc.</w:t>
            </w:r>
          </w:p>
          <w:p w14:paraId="23CCD9E7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04D031DD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42158E94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500B8C72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6617D298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</w:tc>
      </w:tr>
    </w:tbl>
    <w:p w14:paraId="197D6D73" w14:textId="565E378B" w:rsidR="00203098" w:rsidRPr="00203098" w:rsidRDefault="00203098" w:rsidP="00203098">
      <w:pPr>
        <w:pStyle w:val="Overskrift2"/>
      </w:pPr>
      <w:r w:rsidRPr="00067B3D">
        <w:t>Andre lokale momenter det bør tas hensyn til</w:t>
      </w:r>
      <w:r>
        <w:br/>
      </w:r>
    </w:p>
    <w:tbl>
      <w:tblPr>
        <w:tblStyle w:val="Tabellrutenett4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8"/>
      </w:tblGrid>
      <w:tr w:rsidR="006B1AB5" w:rsidRPr="00203098" w14:paraId="18D8665F" w14:textId="77777777" w:rsidTr="00B01963">
        <w:tc>
          <w:tcPr>
            <w:tcW w:w="9498" w:type="dxa"/>
          </w:tcPr>
          <w:p w14:paraId="1A327789" w14:textId="024F6465" w:rsidR="006B1AB5" w:rsidRPr="00203098" w:rsidRDefault="006B1AB5" w:rsidP="006B1AB5">
            <w:pPr>
              <w:rPr>
                <w:i/>
                <w:sz w:val="20"/>
                <w:szCs w:val="20"/>
              </w:rPr>
            </w:pPr>
            <w:r w:rsidRPr="006B1AB5">
              <w:rPr>
                <w:b/>
                <w:i/>
                <w:sz w:val="20"/>
                <w:szCs w:val="20"/>
              </w:rPr>
              <w:t>Har styrer ansvar for mer enn ett hus?</w:t>
            </w:r>
            <w:r w:rsidRPr="006B1AB5">
              <w:rPr>
                <w:i/>
                <w:sz w:val="20"/>
                <w:szCs w:val="20"/>
              </w:rPr>
              <w:t xml:space="preserve"> (barnehageloven § 17 andre ledd)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br/>
            </w:r>
            <w:r w:rsidRPr="006B1AB5">
              <w:rPr>
                <w:i/>
                <w:sz w:val="20"/>
                <w:szCs w:val="20"/>
              </w:rPr>
              <w:t>Vurderingen fra hver enkelt barnehage skal ligge til grunn for dimensjonering av styrerressurs</w:t>
            </w:r>
            <w:r>
              <w:rPr>
                <w:i/>
                <w:sz w:val="20"/>
                <w:szCs w:val="20"/>
              </w:rPr>
              <w:t>.</w:t>
            </w:r>
          </w:p>
          <w:p w14:paraId="1D208010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02DDAF9F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0DA71705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5E2ACD65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2B167D79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</w:tc>
      </w:tr>
    </w:tbl>
    <w:p w14:paraId="5FD77ED2" w14:textId="77777777" w:rsidR="006B1AB5" w:rsidRDefault="006B1AB5" w:rsidP="00203098">
      <w:pPr>
        <w:rPr>
          <w:lang w:eastAsia="nb-NO"/>
        </w:rPr>
      </w:pPr>
    </w:p>
    <w:tbl>
      <w:tblPr>
        <w:tblStyle w:val="Tabellrutenett4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8"/>
      </w:tblGrid>
      <w:tr w:rsidR="006B1AB5" w:rsidRPr="00203098" w14:paraId="3EE6F59F" w14:textId="77777777" w:rsidTr="00B01963">
        <w:tc>
          <w:tcPr>
            <w:tcW w:w="9498" w:type="dxa"/>
          </w:tcPr>
          <w:p w14:paraId="5AC56AD5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b/>
                <w:i/>
                <w:lang w:eastAsia="nb-NO"/>
              </w:rPr>
            </w:pPr>
            <w:r w:rsidRPr="00203098">
              <w:rPr>
                <w:rFonts w:eastAsia="Times New Roman"/>
                <w:b/>
                <w:i/>
                <w:lang w:eastAsia="nb-NO"/>
              </w:rPr>
              <w:t>Barnehagebyggets standard og egnethet</w:t>
            </w:r>
          </w:p>
          <w:p w14:paraId="62A05826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  <w:r w:rsidRPr="00203098">
              <w:rPr>
                <w:rFonts w:eastAsia="Times New Roman"/>
                <w:i/>
                <w:lang w:eastAsia="nb-NO"/>
              </w:rPr>
              <w:t>Vedlikehold, oppgradering, egnethet til barnehagedrift, vaktmesteroppgaver som gjøres av styrer</w:t>
            </w:r>
          </w:p>
          <w:p w14:paraId="3C62A3CA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2F324B22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37792D85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3ED41CCF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6A6214B4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4FC11F9F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</w:tc>
      </w:tr>
    </w:tbl>
    <w:p w14:paraId="03C74E93" w14:textId="77777777" w:rsidR="006B1AB5" w:rsidRDefault="006B1AB5" w:rsidP="00203098">
      <w:pPr>
        <w:rPr>
          <w:lang w:eastAsia="nb-NO"/>
        </w:rPr>
      </w:pPr>
    </w:p>
    <w:tbl>
      <w:tblPr>
        <w:tblStyle w:val="Tabellrutenett4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8"/>
      </w:tblGrid>
      <w:tr w:rsidR="006B1AB5" w:rsidRPr="00203098" w14:paraId="314E7CF5" w14:textId="77777777" w:rsidTr="006B1AB5">
        <w:trPr>
          <w:trHeight w:val="2036"/>
        </w:trPr>
        <w:tc>
          <w:tcPr>
            <w:tcW w:w="9498" w:type="dxa"/>
          </w:tcPr>
          <w:p w14:paraId="0924B2DA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b/>
                <w:i/>
                <w:lang w:eastAsia="nb-NO"/>
              </w:rPr>
            </w:pPr>
            <w:r w:rsidRPr="00203098">
              <w:rPr>
                <w:rFonts w:eastAsia="Times New Roman"/>
                <w:b/>
                <w:i/>
                <w:lang w:eastAsia="nb-NO"/>
              </w:rPr>
              <w:t>Barnehagens uteområde</w:t>
            </w:r>
          </w:p>
          <w:p w14:paraId="5FEE00A7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  <w:r w:rsidRPr="00203098">
              <w:rPr>
                <w:rFonts w:eastAsia="Times New Roman"/>
                <w:i/>
                <w:lang w:eastAsia="nb-NO"/>
              </w:rPr>
              <w:t>Belastet område, bruk av utenforstående, rydding av uteområde</w:t>
            </w:r>
          </w:p>
          <w:p w14:paraId="489BEDFE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2106159F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01784145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7D6C92A2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49425540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10CD5BFC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</w:tc>
      </w:tr>
    </w:tbl>
    <w:p w14:paraId="1DEE51D0" w14:textId="77777777" w:rsidR="006B1AB5" w:rsidRDefault="006B1AB5" w:rsidP="00203098">
      <w:pPr>
        <w:rPr>
          <w:lang w:eastAsia="nb-NO"/>
        </w:rPr>
      </w:pPr>
    </w:p>
    <w:tbl>
      <w:tblPr>
        <w:tblStyle w:val="Tabellrutenett4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8"/>
      </w:tblGrid>
      <w:tr w:rsidR="00203098" w:rsidRPr="00203098" w14:paraId="6B819246" w14:textId="77777777" w:rsidTr="006B1AB5">
        <w:trPr>
          <w:trHeight w:val="2028"/>
        </w:trPr>
        <w:tc>
          <w:tcPr>
            <w:tcW w:w="9498" w:type="dxa"/>
          </w:tcPr>
          <w:p w14:paraId="6EA8C561" w14:textId="1338E7E3" w:rsidR="00203098" w:rsidRPr="00203098" w:rsidRDefault="00203098" w:rsidP="00203098">
            <w:pPr>
              <w:spacing w:after="0" w:line="240" w:lineRule="auto"/>
              <w:rPr>
                <w:rFonts w:eastAsia="Times New Roman"/>
                <w:b/>
                <w:i/>
                <w:lang w:eastAsia="nb-NO"/>
              </w:rPr>
            </w:pPr>
            <w:r w:rsidRPr="00203098">
              <w:rPr>
                <w:rFonts w:eastAsia="Times New Roman"/>
                <w:b/>
                <w:i/>
                <w:lang w:eastAsia="nb-NO"/>
              </w:rPr>
              <w:t>Andre momenter</w:t>
            </w:r>
          </w:p>
          <w:p w14:paraId="5BA902B0" w14:textId="77777777" w:rsidR="00203098" w:rsidRPr="00203098" w:rsidRDefault="00203098" w:rsidP="00203098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7DD8FBB7" w14:textId="77777777" w:rsidR="00203098" w:rsidRPr="00203098" w:rsidRDefault="00203098" w:rsidP="00203098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083D9D43" w14:textId="77777777" w:rsidR="00203098" w:rsidRPr="00203098" w:rsidRDefault="00203098" w:rsidP="00203098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2B1657F4" w14:textId="77777777" w:rsidR="006B1AB5" w:rsidRPr="00203098" w:rsidRDefault="006B1AB5" w:rsidP="00203098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687BABFA" w14:textId="77777777" w:rsidR="00203098" w:rsidRPr="00203098" w:rsidRDefault="00203098" w:rsidP="00203098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</w:tc>
      </w:tr>
    </w:tbl>
    <w:p w14:paraId="110EFBA7" w14:textId="77777777" w:rsidR="00203098" w:rsidRDefault="00203098" w:rsidP="00203098">
      <w:pPr>
        <w:rPr>
          <w:lang w:eastAsia="nb-NO"/>
        </w:rPr>
      </w:pPr>
    </w:p>
    <w:p w14:paraId="0924A471" w14:textId="77777777" w:rsidR="006B1AB5" w:rsidRDefault="006B1AB5" w:rsidP="00203098">
      <w:pPr>
        <w:rPr>
          <w:lang w:eastAsia="nb-NO"/>
        </w:rPr>
      </w:pPr>
    </w:p>
    <w:p w14:paraId="7DC9F65C" w14:textId="77777777" w:rsidR="006B1AB5" w:rsidRDefault="006B1AB5" w:rsidP="00203098">
      <w:pPr>
        <w:rPr>
          <w:lang w:eastAsia="nb-NO"/>
        </w:rPr>
      </w:pPr>
    </w:p>
    <w:p w14:paraId="5DC546A2" w14:textId="785146D4" w:rsidR="006B1AB5" w:rsidRDefault="00D97E96" w:rsidP="00203098">
      <w:pPr>
        <w:rPr>
          <w:b/>
          <w:lang w:eastAsia="nb-NO"/>
        </w:rPr>
      </w:pPr>
      <w:r>
        <w:rPr>
          <w:b/>
          <w:lang w:eastAsia="nb-NO"/>
        </w:rPr>
        <w:lastRenderedPageBreak/>
        <w:br/>
      </w:r>
      <w:r w:rsidR="006B1AB5" w:rsidRPr="006B1AB5">
        <w:rPr>
          <w:b/>
          <w:lang w:eastAsia="nb-NO"/>
        </w:rPr>
        <w:t>Konklusjon</w:t>
      </w:r>
    </w:p>
    <w:tbl>
      <w:tblPr>
        <w:tblStyle w:val="Tabellrutenett4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8"/>
      </w:tblGrid>
      <w:tr w:rsidR="006B1AB5" w:rsidRPr="00203098" w14:paraId="37338228" w14:textId="77777777" w:rsidTr="006B1AB5">
        <w:trPr>
          <w:trHeight w:val="4888"/>
        </w:trPr>
        <w:tc>
          <w:tcPr>
            <w:tcW w:w="9498" w:type="dxa"/>
          </w:tcPr>
          <w:p w14:paraId="25A1A4BE" w14:textId="238D03CB" w:rsidR="006B1AB5" w:rsidRPr="00203098" w:rsidRDefault="006B1AB5" w:rsidP="00B01963">
            <w:pPr>
              <w:spacing w:after="0" w:line="240" w:lineRule="auto"/>
              <w:rPr>
                <w:rFonts w:eastAsia="Times New Roman"/>
                <w:b/>
                <w:i/>
                <w:lang w:eastAsia="nb-NO"/>
              </w:rPr>
            </w:pPr>
            <w:r w:rsidRPr="006B1AB5">
              <w:rPr>
                <w:rFonts w:eastAsia="Times New Roman"/>
                <w:b/>
                <w:i/>
                <w:lang w:eastAsia="nb-NO"/>
              </w:rPr>
              <w:t>Bydelens vurdering og konklusjon av dimensjonering av styrerressurs</w:t>
            </w:r>
          </w:p>
          <w:p w14:paraId="4539D687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56E7DA26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17A8CD3B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41D619B7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4DA54DAF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  <w:p w14:paraId="59A201FF" w14:textId="77777777" w:rsidR="006B1AB5" w:rsidRPr="00203098" w:rsidRDefault="006B1AB5" w:rsidP="00B01963">
            <w:pPr>
              <w:spacing w:after="0" w:line="240" w:lineRule="auto"/>
              <w:rPr>
                <w:rFonts w:eastAsia="Times New Roman"/>
                <w:i/>
                <w:lang w:eastAsia="nb-NO"/>
              </w:rPr>
            </w:pPr>
          </w:p>
        </w:tc>
      </w:tr>
    </w:tbl>
    <w:p w14:paraId="47FD1FD5" w14:textId="77777777" w:rsidR="006B1AB5" w:rsidRDefault="006B1AB5" w:rsidP="00203098">
      <w:pPr>
        <w:rPr>
          <w:b/>
          <w:lang w:eastAsia="nb-NO"/>
        </w:rPr>
      </w:pPr>
    </w:p>
    <w:p w14:paraId="73D73D30" w14:textId="77777777" w:rsidR="006B1AB5" w:rsidRDefault="006B1AB5" w:rsidP="00203098">
      <w:pPr>
        <w:rPr>
          <w:b/>
          <w:lang w:eastAsia="nb-NO"/>
        </w:rPr>
      </w:pP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3118"/>
        <w:gridCol w:w="1418"/>
        <w:gridCol w:w="4082"/>
      </w:tblGrid>
      <w:tr w:rsidR="006B1AB5" w:rsidRPr="006B1AB5" w14:paraId="1BC2E7A3" w14:textId="77777777" w:rsidTr="006B1AB5">
        <w:trPr>
          <w:trHeight w:val="261"/>
        </w:trPr>
        <w:tc>
          <w:tcPr>
            <w:tcW w:w="908" w:type="dxa"/>
            <w:vAlign w:val="bottom"/>
          </w:tcPr>
          <w:p w14:paraId="41B745F7" w14:textId="77777777" w:rsidR="006B1AB5" w:rsidRPr="006B1AB5" w:rsidRDefault="006B1AB5" w:rsidP="006B1AB5">
            <w:pPr>
              <w:spacing w:after="0" w:line="240" w:lineRule="auto"/>
              <w:rPr>
                <w:lang w:eastAsia="nb-NO"/>
              </w:rPr>
            </w:pPr>
            <w:r w:rsidRPr="006B1AB5">
              <w:rPr>
                <w:lang w:eastAsia="nb-NO"/>
              </w:rPr>
              <w:t>Dato:</w:t>
            </w:r>
          </w:p>
        </w:tc>
        <w:tc>
          <w:tcPr>
            <w:tcW w:w="8618" w:type="dxa"/>
            <w:gridSpan w:val="3"/>
          </w:tcPr>
          <w:p w14:paraId="55077FE9" w14:textId="77777777" w:rsidR="006B1AB5" w:rsidRPr="006B1AB5" w:rsidRDefault="006B1AB5" w:rsidP="006B1AB5">
            <w:pPr>
              <w:spacing w:after="0" w:line="240" w:lineRule="auto"/>
              <w:rPr>
                <w:lang w:eastAsia="nb-NO"/>
              </w:rPr>
            </w:pPr>
          </w:p>
        </w:tc>
      </w:tr>
      <w:tr w:rsidR="0026199A" w:rsidRPr="006B1AB5" w14:paraId="1057DDAC" w14:textId="77777777" w:rsidTr="00182721">
        <w:trPr>
          <w:trHeight w:val="591"/>
        </w:trPr>
        <w:tc>
          <w:tcPr>
            <w:tcW w:w="9526" w:type="dxa"/>
            <w:gridSpan w:val="4"/>
            <w:vAlign w:val="bottom"/>
          </w:tcPr>
          <w:p w14:paraId="47A1416D" w14:textId="60A0D7A6" w:rsidR="0026199A" w:rsidRPr="006B1AB5" w:rsidRDefault="0026199A" w:rsidP="006B1AB5">
            <w:pPr>
              <w:spacing w:after="0" w:line="240" w:lineRule="auto"/>
              <w:rPr>
                <w:lang w:eastAsia="nb-NO"/>
              </w:rPr>
            </w:pPr>
            <w:r w:rsidRPr="006B1AB5">
              <w:rPr>
                <w:lang w:eastAsia="nb-NO"/>
              </w:rPr>
              <w:t>Vurderingen er foretatt av:</w:t>
            </w:r>
          </w:p>
        </w:tc>
      </w:tr>
      <w:tr w:rsidR="006B1AB5" w:rsidRPr="006B1AB5" w14:paraId="05C4C502" w14:textId="77777777" w:rsidTr="0026199A">
        <w:trPr>
          <w:trHeight w:val="729"/>
        </w:trPr>
        <w:tc>
          <w:tcPr>
            <w:tcW w:w="4026" w:type="dxa"/>
            <w:gridSpan w:val="2"/>
            <w:tcBorders>
              <w:bottom w:val="single" w:sz="4" w:space="0" w:color="000000" w:themeColor="text1"/>
            </w:tcBorders>
          </w:tcPr>
          <w:p w14:paraId="15DFD89E" w14:textId="77777777" w:rsidR="006B1AB5" w:rsidRPr="006B1AB5" w:rsidRDefault="006B1AB5" w:rsidP="006B1AB5">
            <w:pPr>
              <w:spacing w:after="0" w:line="240" w:lineRule="auto"/>
              <w:rPr>
                <w:lang w:eastAsia="nb-NO"/>
              </w:rPr>
            </w:pPr>
          </w:p>
        </w:tc>
        <w:tc>
          <w:tcPr>
            <w:tcW w:w="1418" w:type="dxa"/>
          </w:tcPr>
          <w:p w14:paraId="4785E3AA" w14:textId="77777777" w:rsidR="006B1AB5" w:rsidRPr="006B1AB5" w:rsidRDefault="006B1AB5" w:rsidP="006B1AB5">
            <w:pPr>
              <w:spacing w:after="0" w:line="240" w:lineRule="auto"/>
              <w:rPr>
                <w:lang w:eastAsia="nb-NO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</w:tcPr>
          <w:p w14:paraId="767BC86C" w14:textId="77777777" w:rsidR="006B1AB5" w:rsidRPr="006B1AB5" w:rsidRDefault="006B1AB5" w:rsidP="006B1AB5">
            <w:pPr>
              <w:spacing w:after="0" w:line="240" w:lineRule="auto"/>
              <w:rPr>
                <w:lang w:eastAsia="nb-NO"/>
              </w:rPr>
            </w:pPr>
          </w:p>
        </w:tc>
      </w:tr>
      <w:tr w:rsidR="006B1AB5" w:rsidRPr="006B1AB5" w14:paraId="481C6F36" w14:textId="77777777" w:rsidTr="0026199A">
        <w:trPr>
          <w:trHeight w:val="316"/>
        </w:trPr>
        <w:tc>
          <w:tcPr>
            <w:tcW w:w="4026" w:type="dxa"/>
            <w:gridSpan w:val="2"/>
            <w:tcBorders>
              <w:top w:val="single" w:sz="4" w:space="0" w:color="000000" w:themeColor="text1"/>
            </w:tcBorders>
            <w:vAlign w:val="bottom"/>
          </w:tcPr>
          <w:p w14:paraId="5ABCAF17" w14:textId="05E33CD1" w:rsidR="006B1AB5" w:rsidRPr="0026199A" w:rsidRDefault="006B1AB5" w:rsidP="0026199A">
            <w:pPr>
              <w:spacing w:after="0" w:line="240" w:lineRule="auto"/>
              <w:rPr>
                <w:i/>
                <w:lang w:eastAsia="nb-NO"/>
              </w:rPr>
            </w:pPr>
            <w:r w:rsidRPr="0026199A">
              <w:rPr>
                <w:i/>
                <w:lang w:eastAsia="nb-NO"/>
              </w:rPr>
              <w:t>Navn, stilling</w:t>
            </w:r>
          </w:p>
        </w:tc>
        <w:tc>
          <w:tcPr>
            <w:tcW w:w="1418" w:type="dxa"/>
            <w:vAlign w:val="bottom"/>
          </w:tcPr>
          <w:p w14:paraId="1395FEAB" w14:textId="77777777" w:rsidR="006B1AB5" w:rsidRPr="006B1AB5" w:rsidRDefault="006B1AB5" w:rsidP="0026199A">
            <w:pPr>
              <w:spacing w:after="0" w:line="240" w:lineRule="auto"/>
              <w:rPr>
                <w:lang w:eastAsia="nb-NO"/>
              </w:rPr>
            </w:pPr>
          </w:p>
        </w:tc>
        <w:tc>
          <w:tcPr>
            <w:tcW w:w="4082" w:type="dxa"/>
            <w:vAlign w:val="bottom"/>
          </w:tcPr>
          <w:p w14:paraId="7C579C84" w14:textId="79A0DB5D" w:rsidR="006B1AB5" w:rsidRPr="0026199A" w:rsidRDefault="006B1AB5" w:rsidP="0026199A">
            <w:pPr>
              <w:spacing w:after="0" w:line="240" w:lineRule="auto"/>
              <w:rPr>
                <w:i/>
                <w:lang w:eastAsia="nb-NO"/>
              </w:rPr>
            </w:pPr>
            <w:r w:rsidRPr="0026199A">
              <w:rPr>
                <w:i/>
                <w:lang w:eastAsia="nb-NO"/>
              </w:rPr>
              <w:t>Navn, stilling</w:t>
            </w:r>
          </w:p>
        </w:tc>
      </w:tr>
    </w:tbl>
    <w:p w14:paraId="1A399336" w14:textId="77777777" w:rsidR="00D97E96" w:rsidRDefault="00D97E96">
      <w:pPr>
        <w:spacing w:after="160" w:line="259" w:lineRule="auto"/>
        <w:rPr>
          <w:b/>
          <w:lang w:eastAsia="nb-NO"/>
        </w:rPr>
      </w:pPr>
    </w:p>
    <w:p w14:paraId="43F6EDDC" w14:textId="77777777" w:rsidR="00D97E96" w:rsidRDefault="00D97E96">
      <w:pPr>
        <w:spacing w:after="160" w:line="259" w:lineRule="auto"/>
        <w:rPr>
          <w:b/>
          <w:lang w:eastAsia="nb-NO"/>
        </w:rPr>
      </w:pPr>
    </w:p>
    <w:p w14:paraId="730FEF1B" w14:textId="77777777" w:rsidR="00D97E96" w:rsidRDefault="00D97E96">
      <w:pPr>
        <w:spacing w:after="160" w:line="259" w:lineRule="auto"/>
        <w:rPr>
          <w:b/>
          <w:lang w:eastAsia="nb-NO"/>
        </w:rPr>
      </w:pPr>
    </w:p>
    <w:p w14:paraId="4554C503" w14:textId="77777777" w:rsidR="00D97E96" w:rsidRDefault="00D97E96">
      <w:pPr>
        <w:spacing w:after="160" w:line="259" w:lineRule="auto"/>
        <w:rPr>
          <w:b/>
          <w:lang w:eastAsia="nb-NO"/>
        </w:rPr>
      </w:pPr>
    </w:p>
    <w:p w14:paraId="6016D4A3" w14:textId="77777777" w:rsidR="00D97E96" w:rsidRDefault="00D97E96">
      <w:pPr>
        <w:spacing w:after="160" w:line="259" w:lineRule="auto"/>
        <w:rPr>
          <w:b/>
          <w:lang w:eastAsia="nb-NO"/>
        </w:rPr>
      </w:pPr>
    </w:p>
    <w:p w14:paraId="5F61A426" w14:textId="779865DE" w:rsidR="000F2EF4" w:rsidRDefault="000F2EF4" w:rsidP="00D97E96">
      <w:pPr>
        <w:spacing w:after="160" w:line="259" w:lineRule="auto"/>
      </w:pPr>
    </w:p>
    <w:sectPr w:rsidR="000F2EF4" w:rsidSect="00D97E96">
      <w:headerReference w:type="first" r:id="rId12"/>
      <w:pgSz w:w="11906" w:h="16838"/>
      <w:pgMar w:top="1240" w:right="1247" w:bottom="1588" w:left="1247" w:header="425" w:footer="425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0783F" w14:textId="77777777" w:rsidR="009852F8" w:rsidRDefault="009852F8" w:rsidP="00975BFF">
      <w:pPr>
        <w:spacing w:after="0" w:line="240" w:lineRule="auto"/>
      </w:pPr>
      <w:r>
        <w:separator/>
      </w:r>
    </w:p>
  </w:endnote>
  <w:endnote w:type="continuationSeparator" w:id="0">
    <w:p w14:paraId="189EAD51" w14:textId="77777777" w:rsidR="009852F8" w:rsidRDefault="009852F8" w:rsidP="0097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D7208" w14:textId="2987EC84" w:rsidR="00D97E96" w:rsidRDefault="00D97E96" w:rsidP="00D97E96">
    <w:pPr>
      <w:pStyle w:val="Bunntekst"/>
      <w:tabs>
        <w:tab w:val="left" w:pos="2250"/>
      </w:tabs>
      <w:jc w:val="lef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BE2A4" w14:textId="77777777" w:rsidR="009852F8" w:rsidRDefault="009852F8" w:rsidP="00975BFF">
      <w:pPr>
        <w:spacing w:after="0" w:line="240" w:lineRule="auto"/>
      </w:pPr>
      <w:r>
        <w:separator/>
      </w:r>
    </w:p>
  </w:footnote>
  <w:footnote w:type="continuationSeparator" w:id="0">
    <w:p w14:paraId="54EB92B8" w14:textId="77777777" w:rsidR="009852F8" w:rsidRDefault="009852F8" w:rsidP="0097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78"/>
      <w:gridCol w:w="85"/>
      <w:gridCol w:w="8107"/>
    </w:tblGrid>
    <w:tr w:rsidR="00D97E96" w14:paraId="2A5F2980" w14:textId="77777777" w:rsidTr="00B01963">
      <w:trPr>
        <w:cantSplit/>
        <w:trHeight w:hRule="exact" w:val="200"/>
      </w:trPr>
      <w:tc>
        <w:tcPr>
          <w:tcW w:w="1378" w:type="dxa"/>
          <w:vMerge w:val="restart"/>
          <w:vAlign w:val="center"/>
        </w:tcPr>
        <w:p w14:paraId="71B73E5F" w14:textId="77777777" w:rsidR="00D97E96" w:rsidRDefault="00D97E96" w:rsidP="00B01963">
          <w:pPr>
            <w:pStyle w:val="Topptekst"/>
            <w:rPr>
              <w:sz w:val="32"/>
            </w:rPr>
          </w:pPr>
          <w:bookmarkStart w:id="3" w:name="Topp_logo" w:colFirst="0" w:colLast="0"/>
          <w:r>
            <w:rPr>
              <w:noProof/>
              <w:sz w:val="32"/>
              <w:lang w:eastAsia="nb-NO"/>
            </w:rPr>
            <w:drawing>
              <wp:inline distT="0" distB="0" distL="0" distR="0" wp14:anchorId="7A53AE2C" wp14:editId="774DD53A">
                <wp:extent cx="772160" cy="904240"/>
                <wp:effectExtent l="19050" t="0" r="8890" b="0"/>
                <wp:docPr id="354" name="Picture 1" descr="By_Vaapen_Sv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_Vaapen_Svart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904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32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FFA0D06" wp14:editId="36D2A23B">
                    <wp:simplePos x="0" y="0"/>
                    <wp:positionH relativeFrom="column">
                      <wp:posOffset>835025</wp:posOffset>
                    </wp:positionH>
                    <wp:positionV relativeFrom="paragraph">
                      <wp:posOffset>17780</wp:posOffset>
                    </wp:positionV>
                    <wp:extent cx="0" cy="991870"/>
                    <wp:effectExtent l="6350" t="8255" r="12700" b="9525"/>
                    <wp:wrapNone/>
                    <wp:docPr id="35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9187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.4pt" to="65.7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" o:allowincell="f" strokeweight=".5pt"/>
                </w:pict>
              </mc:Fallback>
            </mc:AlternateContent>
          </w:r>
        </w:p>
      </w:tc>
      <w:tc>
        <w:tcPr>
          <w:tcW w:w="85" w:type="dxa"/>
        </w:tcPr>
        <w:p w14:paraId="1DE0AA4B" w14:textId="77777777" w:rsidR="00D97E96" w:rsidRDefault="00D97E96" w:rsidP="00B01963">
          <w:pPr>
            <w:pStyle w:val="Topptekst"/>
            <w:rPr>
              <w:sz w:val="32"/>
            </w:rPr>
          </w:pPr>
        </w:p>
      </w:tc>
      <w:tc>
        <w:tcPr>
          <w:tcW w:w="8107" w:type="dxa"/>
        </w:tcPr>
        <w:p w14:paraId="4EF1B951" w14:textId="77777777" w:rsidR="00D97E96" w:rsidRDefault="00D97E96" w:rsidP="00B01963">
          <w:pPr>
            <w:pStyle w:val="Topptekst"/>
            <w:rPr>
              <w:sz w:val="32"/>
            </w:rPr>
          </w:pPr>
        </w:p>
      </w:tc>
    </w:tr>
    <w:tr w:rsidR="00D97E96" w14:paraId="4843460A" w14:textId="77777777" w:rsidTr="00B01963">
      <w:trPr>
        <w:cantSplit/>
        <w:trHeight w:hRule="exact" w:val="380"/>
      </w:trPr>
      <w:tc>
        <w:tcPr>
          <w:tcW w:w="1378" w:type="dxa"/>
          <w:vMerge/>
        </w:tcPr>
        <w:p w14:paraId="1FC7DB82" w14:textId="77777777" w:rsidR="00D97E96" w:rsidRDefault="00D97E96" w:rsidP="00B01963">
          <w:pPr>
            <w:pStyle w:val="Topptekst"/>
            <w:spacing w:before="40"/>
            <w:rPr>
              <w:sz w:val="32"/>
            </w:rPr>
          </w:pPr>
          <w:bookmarkStart w:id="4" w:name="T1" w:colFirst="2" w:colLast="2"/>
          <w:bookmarkEnd w:id="3"/>
        </w:p>
      </w:tc>
      <w:tc>
        <w:tcPr>
          <w:tcW w:w="85" w:type="dxa"/>
        </w:tcPr>
        <w:p w14:paraId="513CD30E" w14:textId="77777777" w:rsidR="00D97E96" w:rsidRDefault="00D97E96" w:rsidP="00B01963">
          <w:pPr>
            <w:pStyle w:val="Topptekst"/>
            <w:spacing w:before="40"/>
            <w:rPr>
              <w:sz w:val="32"/>
            </w:rPr>
          </w:pPr>
        </w:p>
      </w:tc>
      <w:tc>
        <w:tcPr>
          <w:tcW w:w="8107" w:type="dxa"/>
        </w:tcPr>
        <w:p w14:paraId="2579AF35" w14:textId="77777777" w:rsidR="00D97E96" w:rsidRDefault="00D97E96" w:rsidP="00B01963">
          <w:pPr>
            <w:pStyle w:val="Topptekst"/>
            <w:spacing w:before="40"/>
            <w:rPr>
              <w:sz w:val="32"/>
            </w:rPr>
          </w:pPr>
          <w:r>
            <w:rPr>
              <w:sz w:val="32"/>
            </w:rPr>
            <w:t>Oslo kommune</w:t>
          </w:r>
        </w:p>
      </w:tc>
    </w:tr>
    <w:tr w:rsidR="00D97E96" w14:paraId="7981BAD7" w14:textId="77777777" w:rsidTr="00B01963">
      <w:trPr>
        <w:cantSplit/>
      </w:trPr>
      <w:tc>
        <w:tcPr>
          <w:tcW w:w="1378" w:type="dxa"/>
          <w:vMerge/>
        </w:tcPr>
        <w:p w14:paraId="57E2D9E7" w14:textId="77777777" w:rsidR="00D97E96" w:rsidRDefault="00D97E96" w:rsidP="00B01963">
          <w:pPr>
            <w:pStyle w:val="Topptekst"/>
            <w:rPr>
              <w:b/>
              <w:sz w:val="32"/>
            </w:rPr>
          </w:pPr>
          <w:bookmarkStart w:id="5" w:name="T2" w:colFirst="2" w:colLast="2"/>
          <w:bookmarkEnd w:id="4"/>
        </w:p>
      </w:tc>
      <w:tc>
        <w:tcPr>
          <w:tcW w:w="85" w:type="dxa"/>
        </w:tcPr>
        <w:p w14:paraId="34CE5ED1" w14:textId="77777777" w:rsidR="00D97E96" w:rsidRDefault="00D97E96" w:rsidP="00B01963">
          <w:pPr>
            <w:pStyle w:val="Topptekst"/>
            <w:rPr>
              <w:b/>
              <w:sz w:val="32"/>
            </w:rPr>
          </w:pPr>
        </w:p>
      </w:tc>
      <w:tc>
        <w:tcPr>
          <w:tcW w:w="8107" w:type="dxa"/>
        </w:tcPr>
        <w:p w14:paraId="6C1840FA" w14:textId="77777777" w:rsidR="00D97E96" w:rsidRDefault="00D97E96" w:rsidP="00B01963">
          <w:pPr>
            <w:pStyle w:val="Topptekst"/>
            <w:rPr>
              <w:b/>
              <w:sz w:val="32"/>
            </w:rPr>
          </w:pPr>
        </w:p>
      </w:tc>
    </w:tr>
    <w:tr w:rsidR="00D97E96" w14:paraId="37EF81CF" w14:textId="77777777" w:rsidTr="00B01963">
      <w:trPr>
        <w:cantSplit/>
        <w:trHeight w:hRule="exact" w:val="480"/>
      </w:trPr>
      <w:tc>
        <w:tcPr>
          <w:tcW w:w="1378" w:type="dxa"/>
          <w:vMerge/>
        </w:tcPr>
        <w:p w14:paraId="00E9CC43" w14:textId="77777777" w:rsidR="00D97E96" w:rsidRDefault="00D97E96" w:rsidP="00B01963">
          <w:pPr>
            <w:pStyle w:val="Topptekst"/>
            <w:spacing w:before="120"/>
            <w:rPr>
              <w:sz w:val="32"/>
            </w:rPr>
          </w:pPr>
          <w:bookmarkStart w:id="6" w:name="T3" w:colFirst="2" w:colLast="2"/>
          <w:bookmarkEnd w:id="5"/>
        </w:p>
      </w:tc>
      <w:tc>
        <w:tcPr>
          <w:tcW w:w="85" w:type="dxa"/>
        </w:tcPr>
        <w:p w14:paraId="244DC716" w14:textId="77777777" w:rsidR="00D97E96" w:rsidRDefault="00D97E96" w:rsidP="00B01963">
          <w:pPr>
            <w:pStyle w:val="Topptekst"/>
            <w:spacing w:before="120"/>
            <w:rPr>
              <w:sz w:val="32"/>
            </w:rPr>
          </w:pPr>
        </w:p>
      </w:tc>
      <w:tc>
        <w:tcPr>
          <w:tcW w:w="8107" w:type="dxa"/>
        </w:tcPr>
        <w:p w14:paraId="56DB58EE" w14:textId="77777777" w:rsidR="00D97E96" w:rsidRDefault="00D97E96" w:rsidP="00B01963">
          <w:pPr>
            <w:pStyle w:val="Topptekst"/>
            <w:spacing w:before="120"/>
            <w:rPr>
              <w:sz w:val="32"/>
            </w:rPr>
          </w:pPr>
        </w:p>
      </w:tc>
    </w:tr>
    <w:bookmarkEnd w:id="6"/>
  </w:tbl>
  <w:p w14:paraId="318C1683" w14:textId="77777777" w:rsidR="00D97E96" w:rsidRDefault="00D97E9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F9B2C" w14:textId="77777777" w:rsidR="00D97E96" w:rsidRDefault="00D97E9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389"/>
    <w:multiLevelType w:val="hybridMultilevel"/>
    <w:tmpl w:val="7040A7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0707"/>
    <w:multiLevelType w:val="hybridMultilevel"/>
    <w:tmpl w:val="99829E9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A1249"/>
    <w:multiLevelType w:val="multilevel"/>
    <w:tmpl w:val="4A12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E23B7F"/>
    <w:multiLevelType w:val="hybridMultilevel"/>
    <w:tmpl w:val="818A2D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33C62"/>
    <w:multiLevelType w:val="hybridMultilevel"/>
    <w:tmpl w:val="925E97C6"/>
    <w:lvl w:ilvl="0" w:tplc="FA80C5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B05D7"/>
    <w:multiLevelType w:val="hybridMultilevel"/>
    <w:tmpl w:val="7526AB10"/>
    <w:lvl w:ilvl="0" w:tplc="FA80C5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120B2"/>
    <w:multiLevelType w:val="hybridMultilevel"/>
    <w:tmpl w:val="2AC64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592C82"/>
    <w:multiLevelType w:val="hybridMultilevel"/>
    <w:tmpl w:val="5FA0E018"/>
    <w:lvl w:ilvl="0" w:tplc="E2965B06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CC3FBF"/>
    <w:multiLevelType w:val="hybridMultilevel"/>
    <w:tmpl w:val="9FC4C04A"/>
    <w:lvl w:ilvl="0" w:tplc="FA80C5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34B48"/>
    <w:multiLevelType w:val="hybridMultilevel"/>
    <w:tmpl w:val="991422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60FB8"/>
    <w:multiLevelType w:val="hybridMultilevel"/>
    <w:tmpl w:val="DF7408B4"/>
    <w:lvl w:ilvl="0" w:tplc="FA80C5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64889"/>
    <w:multiLevelType w:val="hybridMultilevel"/>
    <w:tmpl w:val="05DC1E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C7D26"/>
    <w:multiLevelType w:val="hybridMultilevel"/>
    <w:tmpl w:val="7FC400BC"/>
    <w:lvl w:ilvl="0" w:tplc="9078C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BC61C3"/>
    <w:multiLevelType w:val="hybridMultilevel"/>
    <w:tmpl w:val="13CCDF52"/>
    <w:lvl w:ilvl="0" w:tplc="A6B4C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DFC"/>
    <w:multiLevelType w:val="multilevel"/>
    <w:tmpl w:val="220E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DB147AA"/>
    <w:multiLevelType w:val="hybridMultilevel"/>
    <w:tmpl w:val="215076D6"/>
    <w:lvl w:ilvl="0" w:tplc="0414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6">
    <w:nsid w:val="20115670"/>
    <w:multiLevelType w:val="hybridMultilevel"/>
    <w:tmpl w:val="14647E7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D2334C"/>
    <w:multiLevelType w:val="hybridMultilevel"/>
    <w:tmpl w:val="53F449C6"/>
    <w:lvl w:ilvl="0" w:tplc="0414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8">
    <w:nsid w:val="2AD27D82"/>
    <w:multiLevelType w:val="hybridMultilevel"/>
    <w:tmpl w:val="86144F18"/>
    <w:lvl w:ilvl="0" w:tplc="D146159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F53E51"/>
    <w:multiLevelType w:val="hybridMultilevel"/>
    <w:tmpl w:val="B17EAA7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A17620"/>
    <w:multiLevelType w:val="hybridMultilevel"/>
    <w:tmpl w:val="9CEA3D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D41D13"/>
    <w:multiLevelType w:val="hybridMultilevel"/>
    <w:tmpl w:val="B268BED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B1552"/>
    <w:multiLevelType w:val="hybridMultilevel"/>
    <w:tmpl w:val="4A46E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9E5E21"/>
    <w:multiLevelType w:val="hybridMultilevel"/>
    <w:tmpl w:val="9F703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193E7A"/>
    <w:multiLevelType w:val="hybridMultilevel"/>
    <w:tmpl w:val="E49E1BD2"/>
    <w:lvl w:ilvl="0" w:tplc="B08C69EC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14A11E7"/>
    <w:multiLevelType w:val="hybridMultilevel"/>
    <w:tmpl w:val="B1E2CC2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764031"/>
    <w:multiLevelType w:val="hybridMultilevel"/>
    <w:tmpl w:val="CFF215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854441"/>
    <w:multiLevelType w:val="hybridMultilevel"/>
    <w:tmpl w:val="8708BA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084D5D"/>
    <w:multiLevelType w:val="hybridMultilevel"/>
    <w:tmpl w:val="7318C5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06232C"/>
    <w:multiLevelType w:val="hybridMultilevel"/>
    <w:tmpl w:val="2C5294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BC5FD9"/>
    <w:multiLevelType w:val="hybridMultilevel"/>
    <w:tmpl w:val="98100846"/>
    <w:lvl w:ilvl="0" w:tplc="FA80C5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E76AAE"/>
    <w:multiLevelType w:val="hybridMultilevel"/>
    <w:tmpl w:val="CB5E5F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0F0221"/>
    <w:multiLevelType w:val="hybridMultilevel"/>
    <w:tmpl w:val="C352BD3A"/>
    <w:lvl w:ilvl="0" w:tplc="BA8AF3BE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2A7069"/>
    <w:multiLevelType w:val="hybridMultilevel"/>
    <w:tmpl w:val="06FA2782"/>
    <w:lvl w:ilvl="0" w:tplc="D146159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0669A3"/>
    <w:multiLevelType w:val="hybridMultilevel"/>
    <w:tmpl w:val="F0207D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259F9"/>
    <w:multiLevelType w:val="hybridMultilevel"/>
    <w:tmpl w:val="FB767A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5272FA"/>
    <w:multiLevelType w:val="hybridMultilevel"/>
    <w:tmpl w:val="530EB3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CE5B42"/>
    <w:multiLevelType w:val="hybridMultilevel"/>
    <w:tmpl w:val="8028247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20640DD"/>
    <w:multiLevelType w:val="hybridMultilevel"/>
    <w:tmpl w:val="5E2AF0AE"/>
    <w:lvl w:ilvl="0" w:tplc="BA8AF3BE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2D7F8D"/>
    <w:multiLevelType w:val="hybridMultilevel"/>
    <w:tmpl w:val="32A2F3FE"/>
    <w:lvl w:ilvl="0" w:tplc="FA80C5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D1238"/>
    <w:multiLevelType w:val="hybridMultilevel"/>
    <w:tmpl w:val="B268BED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1D5B05"/>
    <w:multiLevelType w:val="hybridMultilevel"/>
    <w:tmpl w:val="518024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00003"/>
    <w:multiLevelType w:val="hybridMultilevel"/>
    <w:tmpl w:val="45FA16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0570ACF"/>
    <w:multiLevelType w:val="multilevel"/>
    <w:tmpl w:val="B5AC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1521F39"/>
    <w:multiLevelType w:val="hybridMultilevel"/>
    <w:tmpl w:val="4628EB54"/>
    <w:lvl w:ilvl="0" w:tplc="BA8AF3BE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4E95E1D"/>
    <w:multiLevelType w:val="hybridMultilevel"/>
    <w:tmpl w:val="A8C2CA4E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6">
    <w:nsid w:val="7981126B"/>
    <w:multiLevelType w:val="hybridMultilevel"/>
    <w:tmpl w:val="8DC4FD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C3C6CCC"/>
    <w:multiLevelType w:val="hybridMultilevel"/>
    <w:tmpl w:val="2C52B142"/>
    <w:lvl w:ilvl="0" w:tplc="FA80C5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18"/>
  </w:num>
  <w:num w:numId="4">
    <w:abstractNumId w:val="20"/>
  </w:num>
  <w:num w:numId="5">
    <w:abstractNumId w:val="40"/>
  </w:num>
  <w:num w:numId="6">
    <w:abstractNumId w:val="22"/>
  </w:num>
  <w:num w:numId="7">
    <w:abstractNumId w:val="7"/>
  </w:num>
  <w:num w:numId="8">
    <w:abstractNumId w:val="46"/>
  </w:num>
  <w:num w:numId="9">
    <w:abstractNumId w:val="29"/>
  </w:num>
  <w:num w:numId="10">
    <w:abstractNumId w:val="16"/>
  </w:num>
  <w:num w:numId="11">
    <w:abstractNumId w:val="27"/>
  </w:num>
  <w:num w:numId="12">
    <w:abstractNumId w:val="21"/>
  </w:num>
  <w:num w:numId="13">
    <w:abstractNumId w:val="1"/>
  </w:num>
  <w:num w:numId="14">
    <w:abstractNumId w:val="9"/>
  </w:num>
  <w:num w:numId="15">
    <w:abstractNumId w:val="42"/>
  </w:num>
  <w:num w:numId="16">
    <w:abstractNumId w:val="6"/>
  </w:num>
  <w:num w:numId="17">
    <w:abstractNumId w:val="14"/>
  </w:num>
  <w:num w:numId="18">
    <w:abstractNumId w:val="43"/>
  </w:num>
  <w:num w:numId="19">
    <w:abstractNumId w:val="2"/>
  </w:num>
  <w:num w:numId="20">
    <w:abstractNumId w:val="37"/>
  </w:num>
  <w:num w:numId="21">
    <w:abstractNumId w:val="36"/>
  </w:num>
  <w:num w:numId="22">
    <w:abstractNumId w:val="3"/>
  </w:num>
  <w:num w:numId="23">
    <w:abstractNumId w:val="28"/>
  </w:num>
  <w:num w:numId="24">
    <w:abstractNumId w:val="12"/>
  </w:num>
  <w:num w:numId="25">
    <w:abstractNumId w:val="13"/>
  </w:num>
  <w:num w:numId="26">
    <w:abstractNumId w:val="34"/>
  </w:num>
  <w:num w:numId="27">
    <w:abstractNumId w:val="11"/>
  </w:num>
  <w:num w:numId="28">
    <w:abstractNumId w:val="45"/>
  </w:num>
  <w:num w:numId="29">
    <w:abstractNumId w:val="25"/>
  </w:num>
  <w:num w:numId="30">
    <w:abstractNumId w:val="47"/>
  </w:num>
  <w:num w:numId="31">
    <w:abstractNumId w:val="10"/>
  </w:num>
  <w:num w:numId="32">
    <w:abstractNumId w:val="8"/>
  </w:num>
  <w:num w:numId="33">
    <w:abstractNumId w:val="5"/>
  </w:num>
  <w:num w:numId="34">
    <w:abstractNumId w:val="4"/>
  </w:num>
  <w:num w:numId="35">
    <w:abstractNumId w:val="39"/>
  </w:num>
  <w:num w:numId="36">
    <w:abstractNumId w:val="30"/>
  </w:num>
  <w:num w:numId="37">
    <w:abstractNumId w:val="31"/>
  </w:num>
  <w:num w:numId="38">
    <w:abstractNumId w:val="24"/>
  </w:num>
  <w:num w:numId="39">
    <w:abstractNumId w:val="0"/>
  </w:num>
  <w:num w:numId="40">
    <w:abstractNumId w:val="26"/>
  </w:num>
  <w:num w:numId="41">
    <w:abstractNumId w:val="41"/>
  </w:num>
  <w:num w:numId="42">
    <w:abstractNumId w:val="15"/>
  </w:num>
  <w:num w:numId="43">
    <w:abstractNumId w:val="17"/>
  </w:num>
  <w:num w:numId="44">
    <w:abstractNumId w:val="19"/>
  </w:num>
  <w:num w:numId="45">
    <w:abstractNumId w:val="35"/>
  </w:num>
  <w:num w:numId="46">
    <w:abstractNumId w:val="44"/>
  </w:num>
  <w:num w:numId="47">
    <w:abstractNumId w:val="38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95"/>
    <w:rsid w:val="00007FD5"/>
    <w:rsid w:val="000143B5"/>
    <w:rsid w:val="0001692E"/>
    <w:rsid w:val="00026C8C"/>
    <w:rsid w:val="00031E6E"/>
    <w:rsid w:val="00043A66"/>
    <w:rsid w:val="00052CC3"/>
    <w:rsid w:val="000836C5"/>
    <w:rsid w:val="0009316A"/>
    <w:rsid w:val="000A6B52"/>
    <w:rsid w:val="000A6E65"/>
    <w:rsid w:val="000B04A4"/>
    <w:rsid w:val="000B0FDB"/>
    <w:rsid w:val="000B1310"/>
    <w:rsid w:val="000B1CBB"/>
    <w:rsid w:val="000B3572"/>
    <w:rsid w:val="000B38FD"/>
    <w:rsid w:val="000C2F07"/>
    <w:rsid w:val="000C74F4"/>
    <w:rsid w:val="000D6A1D"/>
    <w:rsid w:val="000F2EF4"/>
    <w:rsid w:val="000F528F"/>
    <w:rsid w:val="000F52A0"/>
    <w:rsid w:val="000F6615"/>
    <w:rsid w:val="00102636"/>
    <w:rsid w:val="00103D1C"/>
    <w:rsid w:val="001107D9"/>
    <w:rsid w:val="001109B1"/>
    <w:rsid w:val="00112D1E"/>
    <w:rsid w:val="001135B3"/>
    <w:rsid w:val="001204EB"/>
    <w:rsid w:val="00127768"/>
    <w:rsid w:val="001359EF"/>
    <w:rsid w:val="00140874"/>
    <w:rsid w:val="00142204"/>
    <w:rsid w:val="0014520B"/>
    <w:rsid w:val="001457F6"/>
    <w:rsid w:val="00145D28"/>
    <w:rsid w:val="00147ACA"/>
    <w:rsid w:val="0016238B"/>
    <w:rsid w:val="001675E3"/>
    <w:rsid w:val="00171722"/>
    <w:rsid w:val="00183B1F"/>
    <w:rsid w:val="001855F6"/>
    <w:rsid w:val="0019007A"/>
    <w:rsid w:val="00195A60"/>
    <w:rsid w:val="00195C2F"/>
    <w:rsid w:val="00197ED9"/>
    <w:rsid w:val="001A106E"/>
    <w:rsid w:val="001B40A7"/>
    <w:rsid w:val="001B4B94"/>
    <w:rsid w:val="001B7414"/>
    <w:rsid w:val="001C40D5"/>
    <w:rsid w:val="001D5505"/>
    <w:rsid w:val="001D6245"/>
    <w:rsid w:val="001D762D"/>
    <w:rsid w:val="001D79D9"/>
    <w:rsid w:val="001E3966"/>
    <w:rsid w:val="001F0725"/>
    <w:rsid w:val="001F287A"/>
    <w:rsid w:val="001F7E31"/>
    <w:rsid w:val="00203098"/>
    <w:rsid w:val="00205D35"/>
    <w:rsid w:val="00211A0B"/>
    <w:rsid w:val="00211DFD"/>
    <w:rsid w:val="00215F8A"/>
    <w:rsid w:val="0021673C"/>
    <w:rsid w:val="002224C7"/>
    <w:rsid w:val="0022294D"/>
    <w:rsid w:val="00224483"/>
    <w:rsid w:val="00241969"/>
    <w:rsid w:val="002474C9"/>
    <w:rsid w:val="002534FF"/>
    <w:rsid w:val="00256DF7"/>
    <w:rsid w:val="0026199A"/>
    <w:rsid w:val="00267F7C"/>
    <w:rsid w:val="00272B95"/>
    <w:rsid w:val="00272F5C"/>
    <w:rsid w:val="00280914"/>
    <w:rsid w:val="002874A1"/>
    <w:rsid w:val="002A1FA8"/>
    <w:rsid w:val="002A2D89"/>
    <w:rsid w:val="002A4D28"/>
    <w:rsid w:val="002B372F"/>
    <w:rsid w:val="002B4CF4"/>
    <w:rsid w:val="002C3D17"/>
    <w:rsid w:val="002D14C8"/>
    <w:rsid w:val="002D28CD"/>
    <w:rsid w:val="0030559B"/>
    <w:rsid w:val="00314587"/>
    <w:rsid w:val="00324066"/>
    <w:rsid w:val="00337FE4"/>
    <w:rsid w:val="0034067B"/>
    <w:rsid w:val="00344E31"/>
    <w:rsid w:val="00354A38"/>
    <w:rsid w:val="00356D43"/>
    <w:rsid w:val="00357230"/>
    <w:rsid w:val="003646B3"/>
    <w:rsid w:val="00386CB9"/>
    <w:rsid w:val="00397855"/>
    <w:rsid w:val="003A203F"/>
    <w:rsid w:val="003A32CE"/>
    <w:rsid w:val="003A40B1"/>
    <w:rsid w:val="003A5939"/>
    <w:rsid w:val="003B2DB6"/>
    <w:rsid w:val="003B3C9F"/>
    <w:rsid w:val="003B52A0"/>
    <w:rsid w:val="003C783F"/>
    <w:rsid w:val="003C7CB7"/>
    <w:rsid w:val="003D3FAE"/>
    <w:rsid w:val="003D7C75"/>
    <w:rsid w:val="003E31E4"/>
    <w:rsid w:val="00417213"/>
    <w:rsid w:val="00420818"/>
    <w:rsid w:val="00426E23"/>
    <w:rsid w:val="0043196D"/>
    <w:rsid w:val="00432124"/>
    <w:rsid w:val="00433565"/>
    <w:rsid w:val="004400E3"/>
    <w:rsid w:val="00465804"/>
    <w:rsid w:val="004866E1"/>
    <w:rsid w:val="004929F9"/>
    <w:rsid w:val="00497D12"/>
    <w:rsid w:val="004C2EBA"/>
    <w:rsid w:val="004C5601"/>
    <w:rsid w:val="004C7E6D"/>
    <w:rsid w:val="004D02A8"/>
    <w:rsid w:val="004D4B2A"/>
    <w:rsid w:val="004E2881"/>
    <w:rsid w:val="004F69E6"/>
    <w:rsid w:val="004F6E70"/>
    <w:rsid w:val="0050461B"/>
    <w:rsid w:val="00510787"/>
    <w:rsid w:val="00520AB5"/>
    <w:rsid w:val="005239BF"/>
    <w:rsid w:val="00526317"/>
    <w:rsid w:val="00534B52"/>
    <w:rsid w:val="00540186"/>
    <w:rsid w:val="005401BE"/>
    <w:rsid w:val="00547350"/>
    <w:rsid w:val="00554F48"/>
    <w:rsid w:val="00555A2A"/>
    <w:rsid w:val="00565BC2"/>
    <w:rsid w:val="00576903"/>
    <w:rsid w:val="00592F6C"/>
    <w:rsid w:val="0059753E"/>
    <w:rsid w:val="005A27D4"/>
    <w:rsid w:val="005A3594"/>
    <w:rsid w:val="005B254E"/>
    <w:rsid w:val="005C0BB4"/>
    <w:rsid w:val="005C0D2B"/>
    <w:rsid w:val="005C3B03"/>
    <w:rsid w:val="005C7816"/>
    <w:rsid w:val="005D3DDB"/>
    <w:rsid w:val="005E090E"/>
    <w:rsid w:val="005E3990"/>
    <w:rsid w:val="005E6F34"/>
    <w:rsid w:val="005F0120"/>
    <w:rsid w:val="005F47C4"/>
    <w:rsid w:val="005F530A"/>
    <w:rsid w:val="00602F9F"/>
    <w:rsid w:val="00605328"/>
    <w:rsid w:val="00620DBB"/>
    <w:rsid w:val="00622614"/>
    <w:rsid w:val="0062784F"/>
    <w:rsid w:val="00633DDE"/>
    <w:rsid w:val="00640A0A"/>
    <w:rsid w:val="00641FC8"/>
    <w:rsid w:val="00645357"/>
    <w:rsid w:val="00645817"/>
    <w:rsid w:val="00663E33"/>
    <w:rsid w:val="00665F07"/>
    <w:rsid w:val="006729FA"/>
    <w:rsid w:val="00673099"/>
    <w:rsid w:val="00676605"/>
    <w:rsid w:val="006822F4"/>
    <w:rsid w:val="00683ECC"/>
    <w:rsid w:val="00693994"/>
    <w:rsid w:val="006970C2"/>
    <w:rsid w:val="006B1AB5"/>
    <w:rsid w:val="006C1BC4"/>
    <w:rsid w:val="006C3975"/>
    <w:rsid w:val="006C4E85"/>
    <w:rsid w:val="006C4F98"/>
    <w:rsid w:val="006C69BA"/>
    <w:rsid w:val="006D0F38"/>
    <w:rsid w:val="006D1DF1"/>
    <w:rsid w:val="006D6FF9"/>
    <w:rsid w:val="006E075C"/>
    <w:rsid w:val="006E6874"/>
    <w:rsid w:val="006E6B31"/>
    <w:rsid w:val="00707B95"/>
    <w:rsid w:val="00721298"/>
    <w:rsid w:val="00724A9C"/>
    <w:rsid w:val="0072526B"/>
    <w:rsid w:val="00730E23"/>
    <w:rsid w:val="00732531"/>
    <w:rsid w:val="00733742"/>
    <w:rsid w:val="00734E82"/>
    <w:rsid w:val="007361D9"/>
    <w:rsid w:val="007371C6"/>
    <w:rsid w:val="007403F8"/>
    <w:rsid w:val="00741E91"/>
    <w:rsid w:val="00745F49"/>
    <w:rsid w:val="007473B8"/>
    <w:rsid w:val="00751178"/>
    <w:rsid w:val="00764444"/>
    <w:rsid w:val="00781D28"/>
    <w:rsid w:val="007869C4"/>
    <w:rsid w:val="00790457"/>
    <w:rsid w:val="0079071E"/>
    <w:rsid w:val="0079133E"/>
    <w:rsid w:val="00793AC2"/>
    <w:rsid w:val="007A12D9"/>
    <w:rsid w:val="007A6C61"/>
    <w:rsid w:val="007B61FB"/>
    <w:rsid w:val="007B7408"/>
    <w:rsid w:val="007C21C9"/>
    <w:rsid w:val="007C6736"/>
    <w:rsid w:val="007C78FB"/>
    <w:rsid w:val="007D21F8"/>
    <w:rsid w:val="007D2910"/>
    <w:rsid w:val="007E0C1D"/>
    <w:rsid w:val="007E7A10"/>
    <w:rsid w:val="007F6425"/>
    <w:rsid w:val="007F6E88"/>
    <w:rsid w:val="0081222E"/>
    <w:rsid w:val="008162EA"/>
    <w:rsid w:val="00821169"/>
    <w:rsid w:val="00823276"/>
    <w:rsid w:val="00837398"/>
    <w:rsid w:val="008374B5"/>
    <w:rsid w:val="0085544B"/>
    <w:rsid w:val="00857231"/>
    <w:rsid w:val="00870A6F"/>
    <w:rsid w:val="00882774"/>
    <w:rsid w:val="00895428"/>
    <w:rsid w:val="00895DF5"/>
    <w:rsid w:val="008A696F"/>
    <w:rsid w:val="008B00A3"/>
    <w:rsid w:val="008C4624"/>
    <w:rsid w:val="008D5D57"/>
    <w:rsid w:val="008E0020"/>
    <w:rsid w:val="008E783F"/>
    <w:rsid w:val="008F574C"/>
    <w:rsid w:val="0090162B"/>
    <w:rsid w:val="0090301D"/>
    <w:rsid w:val="009068B3"/>
    <w:rsid w:val="00922B39"/>
    <w:rsid w:val="0092566D"/>
    <w:rsid w:val="0093287C"/>
    <w:rsid w:val="009357C5"/>
    <w:rsid w:val="009405BD"/>
    <w:rsid w:val="00940CFC"/>
    <w:rsid w:val="00946DA1"/>
    <w:rsid w:val="00947AEC"/>
    <w:rsid w:val="009534AE"/>
    <w:rsid w:val="00953865"/>
    <w:rsid w:val="009709AE"/>
    <w:rsid w:val="00972F6C"/>
    <w:rsid w:val="00975537"/>
    <w:rsid w:val="00975BFF"/>
    <w:rsid w:val="00975CD5"/>
    <w:rsid w:val="00982690"/>
    <w:rsid w:val="00984DE3"/>
    <w:rsid w:val="009852F8"/>
    <w:rsid w:val="009858FA"/>
    <w:rsid w:val="009916E2"/>
    <w:rsid w:val="00991AC9"/>
    <w:rsid w:val="009A0BC1"/>
    <w:rsid w:val="009B1933"/>
    <w:rsid w:val="009B1E22"/>
    <w:rsid w:val="009B318E"/>
    <w:rsid w:val="009C3B38"/>
    <w:rsid w:val="009D1C30"/>
    <w:rsid w:val="009D4FF7"/>
    <w:rsid w:val="009E270A"/>
    <w:rsid w:val="009F0075"/>
    <w:rsid w:val="009F0FF0"/>
    <w:rsid w:val="009F63FD"/>
    <w:rsid w:val="009F67BF"/>
    <w:rsid w:val="00A03724"/>
    <w:rsid w:val="00A11CA1"/>
    <w:rsid w:val="00A159B5"/>
    <w:rsid w:val="00A27577"/>
    <w:rsid w:val="00A27F61"/>
    <w:rsid w:val="00A41E64"/>
    <w:rsid w:val="00A45E7C"/>
    <w:rsid w:val="00A659D9"/>
    <w:rsid w:val="00A836E4"/>
    <w:rsid w:val="00A90DA9"/>
    <w:rsid w:val="00A93BA3"/>
    <w:rsid w:val="00A9466B"/>
    <w:rsid w:val="00AA0CC7"/>
    <w:rsid w:val="00AA3D65"/>
    <w:rsid w:val="00AB2F67"/>
    <w:rsid w:val="00AB48F8"/>
    <w:rsid w:val="00AD17CB"/>
    <w:rsid w:val="00AD1A30"/>
    <w:rsid w:val="00AD7301"/>
    <w:rsid w:val="00AE699F"/>
    <w:rsid w:val="00AF6BD2"/>
    <w:rsid w:val="00B11BCE"/>
    <w:rsid w:val="00B13838"/>
    <w:rsid w:val="00B361E1"/>
    <w:rsid w:val="00B4017D"/>
    <w:rsid w:val="00B553D3"/>
    <w:rsid w:val="00B554F1"/>
    <w:rsid w:val="00B626F4"/>
    <w:rsid w:val="00B71B75"/>
    <w:rsid w:val="00B737A5"/>
    <w:rsid w:val="00B8286B"/>
    <w:rsid w:val="00B8555F"/>
    <w:rsid w:val="00B90E8C"/>
    <w:rsid w:val="00B94C57"/>
    <w:rsid w:val="00BA34B4"/>
    <w:rsid w:val="00BA389A"/>
    <w:rsid w:val="00BB58E4"/>
    <w:rsid w:val="00BC0434"/>
    <w:rsid w:val="00BC55AF"/>
    <w:rsid w:val="00BE286C"/>
    <w:rsid w:val="00BE735F"/>
    <w:rsid w:val="00BF210A"/>
    <w:rsid w:val="00BF33E3"/>
    <w:rsid w:val="00C06BF1"/>
    <w:rsid w:val="00C10CA3"/>
    <w:rsid w:val="00C13F73"/>
    <w:rsid w:val="00C140FD"/>
    <w:rsid w:val="00C26807"/>
    <w:rsid w:val="00C32674"/>
    <w:rsid w:val="00C32876"/>
    <w:rsid w:val="00C3798C"/>
    <w:rsid w:val="00C50C4E"/>
    <w:rsid w:val="00C5542F"/>
    <w:rsid w:val="00C5755E"/>
    <w:rsid w:val="00C57F82"/>
    <w:rsid w:val="00C637E8"/>
    <w:rsid w:val="00C6527E"/>
    <w:rsid w:val="00C763D9"/>
    <w:rsid w:val="00C90B63"/>
    <w:rsid w:val="00C933CF"/>
    <w:rsid w:val="00CA33C5"/>
    <w:rsid w:val="00CA4295"/>
    <w:rsid w:val="00CA7500"/>
    <w:rsid w:val="00CB0DE5"/>
    <w:rsid w:val="00CB7709"/>
    <w:rsid w:val="00CB7782"/>
    <w:rsid w:val="00CC4216"/>
    <w:rsid w:val="00CC43F5"/>
    <w:rsid w:val="00CD1C80"/>
    <w:rsid w:val="00CD4046"/>
    <w:rsid w:val="00CD60E5"/>
    <w:rsid w:val="00CE18B3"/>
    <w:rsid w:val="00CE3F55"/>
    <w:rsid w:val="00D021DB"/>
    <w:rsid w:val="00D044B2"/>
    <w:rsid w:val="00D052C4"/>
    <w:rsid w:val="00D13DE2"/>
    <w:rsid w:val="00D21B6A"/>
    <w:rsid w:val="00D35F29"/>
    <w:rsid w:val="00D45D67"/>
    <w:rsid w:val="00D52069"/>
    <w:rsid w:val="00D57F4A"/>
    <w:rsid w:val="00D6101C"/>
    <w:rsid w:val="00D73D65"/>
    <w:rsid w:val="00D97E96"/>
    <w:rsid w:val="00DA1328"/>
    <w:rsid w:val="00DA3E01"/>
    <w:rsid w:val="00DA44E8"/>
    <w:rsid w:val="00DA58F8"/>
    <w:rsid w:val="00DA7B3B"/>
    <w:rsid w:val="00DB4694"/>
    <w:rsid w:val="00DB46D2"/>
    <w:rsid w:val="00DB4A62"/>
    <w:rsid w:val="00DB5012"/>
    <w:rsid w:val="00DB570E"/>
    <w:rsid w:val="00DB74F5"/>
    <w:rsid w:val="00DC21C9"/>
    <w:rsid w:val="00DC2B31"/>
    <w:rsid w:val="00DC67A2"/>
    <w:rsid w:val="00DD265A"/>
    <w:rsid w:val="00DE0B3E"/>
    <w:rsid w:val="00E01B8D"/>
    <w:rsid w:val="00E06A3F"/>
    <w:rsid w:val="00E10B71"/>
    <w:rsid w:val="00E128B9"/>
    <w:rsid w:val="00E1474D"/>
    <w:rsid w:val="00E24C8A"/>
    <w:rsid w:val="00E411C5"/>
    <w:rsid w:val="00E60B59"/>
    <w:rsid w:val="00E60CB4"/>
    <w:rsid w:val="00E65833"/>
    <w:rsid w:val="00E759A1"/>
    <w:rsid w:val="00E75F1F"/>
    <w:rsid w:val="00E83CB2"/>
    <w:rsid w:val="00E86A37"/>
    <w:rsid w:val="00E94C03"/>
    <w:rsid w:val="00EA05C5"/>
    <w:rsid w:val="00EB3449"/>
    <w:rsid w:val="00EC0094"/>
    <w:rsid w:val="00ED3BAE"/>
    <w:rsid w:val="00ED5748"/>
    <w:rsid w:val="00EE215A"/>
    <w:rsid w:val="00EF61D1"/>
    <w:rsid w:val="00EF7D1D"/>
    <w:rsid w:val="00F0038C"/>
    <w:rsid w:val="00F11014"/>
    <w:rsid w:val="00F13831"/>
    <w:rsid w:val="00F15A79"/>
    <w:rsid w:val="00F22A14"/>
    <w:rsid w:val="00F31BEE"/>
    <w:rsid w:val="00F40855"/>
    <w:rsid w:val="00F41513"/>
    <w:rsid w:val="00F4637B"/>
    <w:rsid w:val="00F6755E"/>
    <w:rsid w:val="00F677B8"/>
    <w:rsid w:val="00F742BE"/>
    <w:rsid w:val="00F77D7F"/>
    <w:rsid w:val="00F94582"/>
    <w:rsid w:val="00FB499E"/>
    <w:rsid w:val="00FB636C"/>
    <w:rsid w:val="00FC0C15"/>
    <w:rsid w:val="00FC393B"/>
    <w:rsid w:val="00FC55EE"/>
    <w:rsid w:val="00FC7BA0"/>
    <w:rsid w:val="00FD6C94"/>
    <w:rsid w:val="00FE1BD9"/>
    <w:rsid w:val="00FF6BE9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C007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semiHidden="0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semiHidden="0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semiHidden="0" w:uiPriority="39" w:unhideWhenUsed="0"/>
  </w:latentStyles>
  <w:style w:type="paragraph" w:default="1" w:styleId="Normal">
    <w:name w:val="Normal"/>
    <w:qFormat/>
    <w:rsid w:val="00FF6BE9"/>
    <w:pPr>
      <w:spacing w:after="240" w:line="240" w:lineRule="atLeast"/>
    </w:pPr>
    <w:rPr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09B1"/>
    <w:pPr>
      <w:keepNext/>
      <w:keepLines/>
      <w:spacing w:after="720" w:line="240" w:lineRule="auto"/>
      <w:outlineLvl w:val="0"/>
    </w:pPr>
    <w:rPr>
      <w:rFonts w:asciiTheme="majorHAnsi" w:eastAsiaTheme="majorEastAsia" w:hAnsiTheme="majorHAnsi" w:cstheme="majorBidi"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75BFF"/>
    <w:pPr>
      <w:keepNext/>
      <w:keepLines/>
      <w:spacing w:before="240" w:after="0" w:line="240" w:lineRule="auto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9E270A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A6E65"/>
    <w:rPr>
      <w:color w:val="auto"/>
    </w:rPr>
  </w:style>
  <w:style w:type="paragraph" w:styleId="Tittel">
    <w:name w:val="Title"/>
    <w:basedOn w:val="Normal"/>
    <w:next w:val="Normal"/>
    <w:link w:val="TittelTegn"/>
    <w:uiPriority w:val="10"/>
    <w:rsid w:val="00882774"/>
    <w:pPr>
      <w:spacing w:after="0" w:line="240" w:lineRule="auto"/>
      <w:ind w:right="-454"/>
      <w:contextualSpacing/>
      <w:jc w:val="right"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2774"/>
    <w:rPr>
      <w:rFonts w:asciiTheme="majorHAnsi" w:eastAsiaTheme="majorEastAsia" w:hAnsiTheme="majorHAnsi" w:cstheme="majorBidi"/>
      <w:kern w:val="28"/>
      <w:sz w:val="48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rsid w:val="00882774"/>
    <w:pPr>
      <w:numPr>
        <w:ilvl w:val="1"/>
      </w:numPr>
      <w:spacing w:after="0" w:line="240" w:lineRule="auto"/>
      <w:ind w:right="-454"/>
      <w:contextualSpacing/>
      <w:jc w:val="right"/>
    </w:pPr>
    <w:rPr>
      <w:rFonts w:eastAsiaTheme="minorEastAsia"/>
      <w:b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82774"/>
    <w:rPr>
      <w:rFonts w:eastAsiaTheme="minorEastAsia"/>
      <w:b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75BFF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75BFF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109B1"/>
    <w:rPr>
      <w:rFonts w:asciiTheme="majorHAnsi" w:eastAsiaTheme="majorEastAsia" w:hAnsiTheme="majorHAnsi" w:cstheme="majorBidi"/>
      <w:sz w:val="60"/>
      <w:szCs w:val="32"/>
    </w:rPr>
  </w:style>
  <w:style w:type="table" w:styleId="Tabellrutenett">
    <w:name w:val="Table Grid"/>
    <w:basedOn w:val="Vanligtabell"/>
    <w:uiPriority w:val="39"/>
    <w:rsid w:val="00E06A3F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Blank">
    <w:name w:val="Blank"/>
    <w:basedOn w:val="Vanligtabell"/>
    <w:uiPriority w:val="99"/>
    <w:rsid w:val="00821169"/>
    <w:pPr>
      <w:spacing w:after="0" w:line="240" w:lineRule="auto"/>
      <w:contextualSpacing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</w:tblStylePr>
  </w:style>
  <w:style w:type="paragraph" w:customStyle="1" w:styleId="Bredingress">
    <w:name w:val="Bred ingress"/>
    <w:basedOn w:val="Normal"/>
    <w:next w:val="Normal"/>
    <w:uiPriority w:val="1"/>
    <w:qFormat/>
    <w:rsid w:val="004F69E6"/>
    <w:pPr>
      <w:framePr w:w="9412" w:wrap="around" w:vAnchor="text" w:hAnchor="text" w:y="1"/>
    </w:pPr>
    <w:rPr>
      <w:color w:val="00817B"/>
      <w:sz w:val="24"/>
    </w:rPr>
  </w:style>
  <w:style w:type="paragraph" w:styleId="Sitat">
    <w:name w:val="Quote"/>
    <w:basedOn w:val="Normal"/>
    <w:next w:val="Normal"/>
    <w:link w:val="SitatTegn"/>
    <w:uiPriority w:val="29"/>
    <w:qFormat/>
    <w:rsid w:val="00640A0A"/>
    <w:pPr>
      <w:spacing w:before="240" w:line="240" w:lineRule="auto"/>
      <w:contextualSpacing/>
    </w:pPr>
    <w:rPr>
      <w:i/>
      <w:iCs/>
      <w:color w:val="808080" w:themeColor="background1" w:themeShade="80"/>
      <w:sz w:val="34"/>
    </w:rPr>
  </w:style>
  <w:style w:type="character" w:customStyle="1" w:styleId="SitatTegn">
    <w:name w:val="Sitat Tegn"/>
    <w:basedOn w:val="Standardskriftforavsnitt"/>
    <w:link w:val="Sitat"/>
    <w:uiPriority w:val="29"/>
    <w:rsid w:val="00640A0A"/>
    <w:rPr>
      <w:i/>
      <w:iCs/>
      <w:color w:val="808080" w:themeColor="background1" w:themeShade="80"/>
      <w:sz w:val="34"/>
    </w:rPr>
  </w:style>
  <w:style w:type="paragraph" w:styleId="Bildetekst">
    <w:name w:val="caption"/>
    <w:basedOn w:val="Normal"/>
    <w:next w:val="Normal"/>
    <w:uiPriority w:val="35"/>
    <w:rsid w:val="003B52A0"/>
    <w:rPr>
      <w:rFonts w:ascii="Arial" w:hAnsi="Arial"/>
      <w:iCs/>
      <w:sz w:val="18"/>
      <w:szCs w:val="18"/>
    </w:rPr>
  </w:style>
  <w:style w:type="paragraph" w:styleId="Topptekst">
    <w:name w:val="header"/>
    <w:basedOn w:val="Normal"/>
    <w:link w:val="TopptekstTegn"/>
    <w:rsid w:val="0097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5BFF"/>
    <w:rPr>
      <w:sz w:val="20"/>
    </w:rPr>
  </w:style>
  <w:style w:type="paragraph" w:styleId="Bunntekst">
    <w:name w:val="footer"/>
    <w:basedOn w:val="Normal"/>
    <w:link w:val="BunntekstTegn"/>
    <w:uiPriority w:val="99"/>
    <w:rsid w:val="00975BFF"/>
    <w:pPr>
      <w:tabs>
        <w:tab w:val="center" w:pos="4536"/>
        <w:tab w:val="right" w:pos="9072"/>
      </w:tabs>
      <w:spacing w:after="0" w:line="240" w:lineRule="auto"/>
      <w:jc w:val="center"/>
    </w:pPr>
    <w:rPr>
      <w:b/>
      <w:color w:val="808080" w:themeColor="background1" w:themeShade="80"/>
    </w:rPr>
  </w:style>
  <w:style w:type="character" w:customStyle="1" w:styleId="BunntekstTegn">
    <w:name w:val="Bunntekst Tegn"/>
    <w:basedOn w:val="Standardskriftforavsnitt"/>
    <w:link w:val="Bunntekst"/>
    <w:uiPriority w:val="99"/>
    <w:rsid w:val="00975BFF"/>
    <w:rPr>
      <w:b/>
      <w:color w:val="808080" w:themeColor="background1" w:themeShade="80"/>
      <w:sz w:val="20"/>
    </w:rPr>
  </w:style>
  <w:style w:type="paragraph" w:styleId="Overskriftforinnholdsfortegnelse">
    <w:name w:val="TOC Heading"/>
    <w:basedOn w:val="Overskrift1"/>
    <w:next w:val="Normal"/>
    <w:uiPriority w:val="39"/>
    <w:rsid w:val="006822F4"/>
    <w:pPr>
      <w:framePr w:hSpace="7938" w:vSpace="1985" w:wrap="around" w:vAnchor="page" w:hAnchor="text" w:x="1872" w:y="2836"/>
      <w:spacing w:after="360"/>
      <w:outlineLvl w:val="9"/>
    </w:pPr>
  </w:style>
  <w:style w:type="paragraph" w:styleId="INNH2">
    <w:name w:val="toc 2"/>
    <w:basedOn w:val="Normal"/>
    <w:next w:val="Normal"/>
    <w:autoRedefine/>
    <w:uiPriority w:val="39"/>
    <w:rsid w:val="00026C8C"/>
    <w:pPr>
      <w:tabs>
        <w:tab w:val="right" w:leader="dot" w:pos="7825"/>
      </w:tabs>
      <w:spacing w:after="0"/>
      <w:ind w:left="2155"/>
    </w:pPr>
    <w:rPr>
      <w:rFonts w:ascii="Arial" w:hAnsi="Arial"/>
      <w:sz w:val="18"/>
    </w:rPr>
  </w:style>
  <w:style w:type="paragraph" w:styleId="INNH1">
    <w:name w:val="toc 1"/>
    <w:basedOn w:val="Normal"/>
    <w:next w:val="Normal"/>
    <w:autoRedefine/>
    <w:uiPriority w:val="39"/>
    <w:rsid w:val="00026C8C"/>
    <w:pPr>
      <w:tabs>
        <w:tab w:val="right" w:leader="dot" w:pos="7825"/>
      </w:tabs>
      <w:spacing w:before="120" w:after="0"/>
      <w:ind w:left="1871"/>
    </w:pPr>
    <w:rPr>
      <w:rFonts w:ascii="Arial" w:hAnsi="Arial"/>
    </w:rPr>
  </w:style>
  <w:style w:type="character" w:styleId="Hyperkobling">
    <w:name w:val="Hyperlink"/>
    <w:basedOn w:val="Standardskriftforavsnitt"/>
    <w:uiPriority w:val="99"/>
    <w:unhideWhenUsed/>
    <w:rsid w:val="006822F4"/>
    <w:rPr>
      <w:color w:val="0000FF" w:themeColor="hyperlink"/>
      <w:u w:val="single"/>
    </w:rPr>
  </w:style>
  <w:style w:type="paragraph" w:customStyle="1" w:styleId="Faktatekst">
    <w:name w:val="Faktatekst"/>
    <w:basedOn w:val="Normal"/>
    <w:qFormat/>
    <w:rsid w:val="00F77D7F"/>
    <w:pPr>
      <w:spacing w:after="0"/>
    </w:pPr>
    <w:rPr>
      <w:rFonts w:ascii="Arial" w:hAnsi="Arial" w:cs="Arial"/>
      <w:color w:val="000000" w:themeColor="text1"/>
      <w:sz w:val="18"/>
    </w:rPr>
  </w:style>
  <w:style w:type="paragraph" w:customStyle="1" w:styleId="Faktatittel">
    <w:name w:val="Faktatittel"/>
    <w:basedOn w:val="Faktatekst"/>
    <w:next w:val="Faktatekst"/>
    <w:qFormat/>
    <w:rsid w:val="00F77D7F"/>
    <w:pPr>
      <w:spacing w:after="80"/>
    </w:pPr>
    <w:rPr>
      <w:b/>
      <w:color w:val="58595B"/>
      <w:sz w:val="22"/>
    </w:rPr>
  </w:style>
  <w:style w:type="paragraph" w:customStyle="1" w:styleId="Ingress">
    <w:name w:val="Ingress"/>
    <w:basedOn w:val="Bredingress"/>
    <w:next w:val="Normal"/>
    <w:qFormat/>
    <w:rsid w:val="009C3B38"/>
    <w:pPr>
      <w:framePr w:w="0" w:wrap="auto" w:vAnchor="margin" w:yAlign="inline"/>
    </w:pPr>
  </w:style>
  <w:style w:type="paragraph" w:styleId="Bobletekst">
    <w:name w:val="Balloon Text"/>
    <w:basedOn w:val="Normal"/>
    <w:link w:val="BobletekstTegn"/>
    <w:uiPriority w:val="99"/>
    <w:semiHidden/>
    <w:rsid w:val="0027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2B9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83B1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52631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526317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2631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52631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26317"/>
    <w:rPr>
      <w:b/>
      <w:bCs/>
      <w:sz w:val="20"/>
      <w:szCs w:val="20"/>
    </w:rPr>
  </w:style>
  <w:style w:type="character" w:styleId="Sterk">
    <w:name w:val="Strong"/>
    <w:basedOn w:val="Standardskriftforavsnitt"/>
    <w:uiPriority w:val="22"/>
    <w:qFormat/>
    <w:rsid w:val="00BC55AF"/>
    <w:rPr>
      <w:b/>
      <w:bCs/>
    </w:rPr>
  </w:style>
  <w:style w:type="paragraph" w:styleId="Revisjon">
    <w:name w:val="Revision"/>
    <w:hidden/>
    <w:uiPriority w:val="99"/>
    <w:semiHidden/>
    <w:rsid w:val="008D5D57"/>
    <w:pPr>
      <w:spacing w:after="0" w:line="240" w:lineRule="auto"/>
    </w:pPr>
    <w:rPr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44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ED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ED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59"/>
    <w:rsid w:val="0020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semiHidden="0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semiHidden="0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semiHidden="0" w:uiPriority="39" w:unhideWhenUsed="0"/>
  </w:latentStyles>
  <w:style w:type="paragraph" w:default="1" w:styleId="Normal">
    <w:name w:val="Normal"/>
    <w:qFormat/>
    <w:rsid w:val="00FF6BE9"/>
    <w:pPr>
      <w:spacing w:after="240" w:line="240" w:lineRule="atLeast"/>
    </w:pPr>
    <w:rPr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09B1"/>
    <w:pPr>
      <w:keepNext/>
      <w:keepLines/>
      <w:spacing w:after="720" w:line="240" w:lineRule="auto"/>
      <w:outlineLvl w:val="0"/>
    </w:pPr>
    <w:rPr>
      <w:rFonts w:asciiTheme="majorHAnsi" w:eastAsiaTheme="majorEastAsia" w:hAnsiTheme="majorHAnsi" w:cstheme="majorBidi"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75BFF"/>
    <w:pPr>
      <w:keepNext/>
      <w:keepLines/>
      <w:spacing w:before="240" w:after="0" w:line="240" w:lineRule="auto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9E270A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A6E65"/>
    <w:rPr>
      <w:color w:val="auto"/>
    </w:rPr>
  </w:style>
  <w:style w:type="paragraph" w:styleId="Tittel">
    <w:name w:val="Title"/>
    <w:basedOn w:val="Normal"/>
    <w:next w:val="Normal"/>
    <w:link w:val="TittelTegn"/>
    <w:uiPriority w:val="10"/>
    <w:rsid w:val="00882774"/>
    <w:pPr>
      <w:spacing w:after="0" w:line="240" w:lineRule="auto"/>
      <w:ind w:right="-454"/>
      <w:contextualSpacing/>
      <w:jc w:val="right"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2774"/>
    <w:rPr>
      <w:rFonts w:asciiTheme="majorHAnsi" w:eastAsiaTheme="majorEastAsia" w:hAnsiTheme="majorHAnsi" w:cstheme="majorBidi"/>
      <w:kern w:val="28"/>
      <w:sz w:val="48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rsid w:val="00882774"/>
    <w:pPr>
      <w:numPr>
        <w:ilvl w:val="1"/>
      </w:numPr>
      <w:spacing w:after="0" w:line="240" w:lineRule="auto"/>
      <w:ind w:right="-454"/>
      <w:contextualSpacing/>
      <w:jc w:val="right"/>
    </w:pPr>
    <w:rPr>
      <w:rFonts w:eastAsiaTheme="minorEastAsia"/>
      <w:b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82774"/>
    <w:rPr>
      <w:rFonts w:eastAsiaTheme="minorEastAsia"/>
      <w:b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75BFF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75BFF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109B1"/>
    <w:rPr>
      <w:rFonts w:asciiTheme="majorHAnsi" w:eastAsiaTheme="majorEastAsia" w:hAnsiTheme="majorHAnsi" w:cstheme="majorBidi"/>
      <w:sz w:val="60"/>
      <w:szCs w:val="32"/>
    </w:rPr>
  </w:style>
  <w:style w:type="table" w:styleId="Tabellrutenett">
    <w:name w:val="Table Grid"/>
    <w:basedOn w:val="Vanligtabell"/>
    <w:uiPriority w:val="39"/>
    <w:rsid w:val="00E06A3F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Blank">
    <w:name w:val="Blank"/>
    <w:basedOn w:val="Vanligtabell"/>
    <w:uiPriority w:val="99"/>
    <w:rsid w:val="00821169"/>
    <w:pPr>
      <w:spacing w:after="0" w:line="240" w:lineRule="auto"/>
      <w:contextualSpacing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</w:tblStylePr>
  </w:style>
  <w:style w:type="paragraph" w:customStyle="1" w:styleId="Bredingress">
    <w:name w:val="Bred ingress"/>
    <w:basedOn w:val="Normal"/>
    <w:next w:val="Normal"/>
    <w:uiPriority w:val="1"/>
    <w:qFormat/>
    <w:rsid w:val="004F69E6"/>
    <w:pPr>
      <w:framePr w:w="9412" w:wrap="around" w:vAnchor="text" w:hAnchor="text" w:y="1"/>
    </w:pPr>
    <w:rPr>
      <w:color w:val="00817B"/>
      <w:sz w:val="24"/>
    </w:rPr>
  </w:style>
  <w:style w:type="paragraph" w:styleId="Sitat">
    <w:name w:val="Quote"/>
    <w:basedOn w:val="Normal"/>
    <w:next w:val="Normal"/>
    <w:link w:val="SitatTegn"/>
    <w:uiPriority w:val="29"/>
    <w:qFormat/>
    <w:rsid w:val="00640A0A"/>
    <w:pPr>
      <w:spacing w:before="240" w:line="240" w:lineRule="auto"/>
      <w:contextualSpacing/>
    </w:pPr>
    <w:rPr>
      <w:i/>
      <w:iCs/>
      <w:color w:val="808080" w:themeColor="background1" w:themeShade="80"/>
      <w:sz w:val="34"/>
    </w:rPr>
  </w:style>
  <w:style w:type="character" w:customStyle="1" w:styleId="SitatTegn">
    <w:name w:val="Sitat Tegn"/>
    <w:basedOn w:val="Standardskriftforavsnitt"/>
    <w:link w:val="Sitat"/>
    <w:uiPriority w:val="29"/>
    <w:rsid w:val="00640A0A"/>
    <w:rPr>
      <w:i/>
      <w:iCs/>
      <w:color w:val="808080" w:themeColor="background1" w:themeShade="80"/>
      <w:sz w:val="34"/>
    </w:rPr>
  </w:style>
  <w:style w:type="paragraph" w:styleId="Bildetekst">
    <w:name w:val="caption"/>
    <w:basedOn w:val="Normal"/>
    <w:next w:val="Normal"/>
    <w:uiPriority w:val="35"/>
    <w:rsid w:val="003B52A0"/>
    <w:rPr>
      <w:rFonts w:ascii="Arial" w:hAnsi="Arial"/>
      <w:iCs/>
      <w:sz w:val="18"/>
      <w:szCs w:val="18"/>
    </w:rPr>
  </w:style>
  <w:style w:type="paragraph" w:styleId="Topptekst">
    <w:name w:val="header"/>
    <w:basedOn w:val="Normal"/>
    <w:link w:val="TopptekstTegn"/>
    <w:rsid w:val="0097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5BFF"/>
    <w:rPr>
      <w:sz w:val="20"/>
    </w:rPr>
  </w:style>
  <w:style w:type="paragraph" w:styleId="Bunntekst">
    <w:name w:val="footer"/>
    <w:basedOn w:val="Normal"/>
    <w:link w:val="BunntekstTegn"/>
    <w:uiPriority w:val="99"/>
    <w:rsid w:val="00975BFF"/>
    <w:pPr>
      <w:tabs>
        <w:tab w:val="center" w:pos="4536"/>
        <w:tab w:val="right" w:pos="9072"/>
      </w:tabs>
      <w:spacing w:after="0" w:line="240" w:lineRule="auto"/>
      <w:jc w:val="center"/>
    </w:pPr>
    <w:rPr>
      <w:b/>
      <w:color w:val="808080" w:themeColor="background1" w:themeShade="80"/>
    </w:rPr>
  </w:style>
  <w:style w:type="character" w:customStyle="1" w:styleId="BunntekstTegn">
    <w:name w:val="Bunntekst Tegn"/>
    <w:basedOn w:val="Standardskriftforavsnitt"/>
    <w:link w:val="Bunntekst"/>
    <w:uiPriority w:val="99"/>
    <w:rsid w:val="00975BFF"/>
    <w:rPr>
      <w:b/>
      <w:color w:val="808080" w:themeColor="background1" w:themeShade="80"/>
      <w:sz w:val="20"/>
    </w:rPr>
  </w:style>
  <w:style w:type="paragraph" w:styleId="Overskriftforinnholdsfortegnelse">
    <w:name w:val="TOC Heading"/>
    <w:basedOn w:val="Overskrift1"/>
    <w:next w:val="Normal"/>
    <w:uiPriority w:val="39"/>
    <w:rsid w:val="006822F4"/>
    <w:pPr>
      <w:framePr w:hSpace="7938" w:vSpace="1985" w:wrap="around" w:vAnchor="page" w:hAnchor="text" w:x="1872" w:y="2836"/>
      <w:spacing w:after="360"/>
      <w:outlineLvl w:val="9"/>
    </w:pPr>
  </w:style>
  <w:style w:type="paragraph" w:styleId="INNH2">
    <w:name w:val="toc 2"/>
    <w:basedOn w:val="Normal"/>
    <w:next w:val="Normal"/>
    <w:autoRedefine/>
    <w:uiPriority w:val="39"/>
    <w:rsid w:val="00026C8C"/>
    <w:pPr>
      <w:tabs>
        <w:tab w:val="right" w:leader="dot" w:pos="7825"/>
      </w:tabs>
      <w:spacing w:after="0"/>
      <w:ind w:left="2155"/>
    </w:pPr>
    <w:rPr>
      <w:rFonts w:ascii="Arial" w:hAnsi="Arial"/>
      <w:sz w:val="18"/>
    </w:rPr>
  </w:style>
  <w:style w:type="paragraph" w:styleId="INNH1">
    <w:name w:val="toc 1"/>
    <w:basedOn w:val="Normal"/>
    <w:next w:val="Normal"/>
    <w:autoRedefine/>
    <w:uiPriority w:val="39"/>
    <w:rsid w:val="00026C8C"/>
    <w:pPr>
      <w:tabs>
        <w:tab w:val="right" w:leader="dot" w:pos="7825"/>
      </w:tabs>
      <w:spacing w:before="120" w:after="0"/>
      <w:ind w:left="1871"/>
    </w:pPr>
    <w:rPr>
      <w:rFonts w:ascii="Arial" w:hAnsi="Arial"/>
    </w:rPr>
  </w:style>
  <w:style w:type="character" w:styleId="Hyperkobling">
    <w:name w:val="Hyperlink"/>
    <w:basedOn w:val="Standardskriftforavsnitt"/>
    <w:uiPriority w:val="99"/>
    <w:unhideWhenUsed/>
    <w:rsid w:val="006822F4"/>
    <w:rPr>
      <w:color w:val="0000FF" w:themeColor="hyperlink"/>
      <w:u w:val="single"/>
    </w:rPr>
  </w:style>
  <w:style w:type="paragraph" w:customStyle="1" w:styleId="Faktatekst">
    <w:name w:val="Faktatekst"/>
    <w:basedOn w:val="Normal"/>
    <w:qFormat/>
    <w:rsid w:val="00F77D7F"/>
    <w:pPr>
      <w:spacing w:after="0"/>
    </w:pPr>
    <w:rPr>
      <w:rFonts w:ascii="Arial" w:hAnsi="Arial" w:cs="Arial"/>
      <w:color w:val="000000" w:themeColor="text1"/>
      <w:sz w:val="18"/>
    </w:rPr>
  </w:style>
  <w:style w:type="paragraph" w:customStyle="1" w:styleId="Faktatittel">
    <w:name w:val="Faktatittel"/>
    <w:basedOn w:val="Faktatekst"/>
    <w:next w:val="Faktatekst"/>
    <w:qFormat/>
    <w:rsid w:val="00F77D7F"/>
    <w:pPr>
      <w:spacing w:after="80"/>
    </w:pPr>
    <w:rPr>
      <w:b/>
      <w:color w:val="58595B"/>
      <w:sz w:val="22"/>
    </w:rPr>
  </w:style>
  <w:style w:type="paragraph" w:customStyle="1" w:styleId="Ingress">
    <w:name w:val="Ingress"/>
    <w:basedOn w:val="Bredingress"/>
    <w:next w:val="Normal"/>
    <w:qFormat/>
    <w:rsid w:val="009C3B38"/>
    <w:pPr>
      <w:framePr w:w="0" w:wrap="auto" w:vAnchor="margin" w:yAlign="inline"/>
    </w:pPr>
  </w:style>
  <w:style w:type="paragraph" w:styleId="Bobletekst">
    <w:name w:val="Balloon Text"/>
    <w:basedOn w:val="Normal"/>
    <w:link w:val="BobletekstTegn"/>
    <w:uiPriority w:val="99"/>
    <w:semiHidden/>
    <w:rsid w:val="0027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2B9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83B1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52631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526317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2631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52631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26317"/>
    <w:rPr>
      <w:b/>
      <w:bCs/>
      <w:sz w:val="20"/>
      <w:szCs w:val="20"/>
    </w:rPr>
  </w:style>
  <w:style w:type="character" w:styleId="Sterk">
    <w:name w:val="Strong"/>
    <w:basedOn w:val="Standardskriftforavsnitt"/>
    <w:uiPriority w:val="22"/>
    <w:qFormat/>
    <w:rsid w:val="00BC55AF"/>
    <w:rPr>
      <w:b/>
      <w:bCs/>
    </w:rPr>
  </w:style>
  <w:style w:type="paragraph" w:styleId="Revisjon">
    <w:name w:val="Revision"/>
    <w:hidden/>
    <w:uiPriority w:val="99"/>
    <w:semiHidden/>
    <w:rsid w:val="008D5D57"/>
    <w:pPr>
      <w:spacing w:after="0" w:line="240" w:lineRule="auto"/>
    </w:pPr>
    <w:rPr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44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ED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ED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59"/>
    <w:rsid w:val="0020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0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72301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3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6928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3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19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99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83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71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35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7807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3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3799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1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10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2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89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49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9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6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7506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87303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8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9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7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37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4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3935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2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6552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6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91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48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05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218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2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6361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83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7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6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1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75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608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43392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1258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5433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7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395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0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2566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1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02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59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347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4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65761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8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8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20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09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63326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7003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6382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2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990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5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2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8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83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3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92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21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40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976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445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slo%20kommune%20brosjyremal%20Word\Oslo_kommune_brosjyremal_A4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ittel>Digital kommunikasjon barnehage-hjem</Tittel>
  <Undertittel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7482-7B1E-449F-A4AF-EEB1FB4AEB3F}">
  <ds:schemaRefs/>
</ds:datastoreItem>
</file>

<file path=customXml/itemProps2.xml><?xml version="1.0" encoding="utf-8"?>
<ds:datastoreItem xmlns:ds="http://schemas.openxmlformats.org/officeDocument/2006/customXml" ds:itemID="{E56985DD-A02E-4DE7-8B91-99472C01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Oslo_kommune_brosjyremal_A4</Template>
  <TotalTime>91</TotalTime>
  <Pages>3</Pages>
  <Words>217</Words>
  <Characters>1324</Characters>
  <Application>Microsoft Office Word</Application>
  <DocSecurity>0</DocSecurity>
  <Lines>69</Lines>
  <Paragraphs>20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Dimensjonering av styrerressurs</vt:lpstr>
      <vt:lpstr/>
    </vt:vector>
  </TitlesOfParts>
  <Company>Oslo kommune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Dimensjonering av styrerressurs</dc:title>
  <cp:lastModifiedBy>Meld inn i Domenet</cp:lastModifiedBy>
  <cp:revision>6</cp:revision>
  <dcterms:created xsi:type="dcterms:W3CDTF">2018-08-28T09:10:00Z</dcterms:created>
  <dcterms:modified xsi:type="dcterms:W3CDTF">2018-08-28T10:44:00Z</dcterms:modified>
</cp:coreProperties>
</file>