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6491"/>
        <w:gridCol w:w="2581"/>
      </w:tblGrid>
      <w:tr w:rsidR="00462A15" w:rsidRPr="00462A15" w:rsidTr="00462A15">
        <w:trPr>
          <w:trHeight w:val="1332"/>
          <w:tblCellSpacing w:w="0" w:type="dxa"/>
        </w:trPr>
        <w:tc>
          <w:tcPr>
            <w:tcW w:w="0" w:type="auto"/>
            <w:hideMark/>
          </w:tcPr>
          <w:p w:rsidR="00462A15" w:rsidRPr="00462A15" w:rsidRDefault="00462A15" w:rsidP="00462A15">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noProof/>
                <w:sz w:val="24"/>
                <w:szCs w:val="24"/>
                <w:lang w:eastAsia="nb-NO"/>
              </w:rPr>
              <w:drawing>
                <wp:inline distT="0" distB="0" distL="0" distR="0">
                  <wp:extent cx="2209800" cy="1054100"/>
                  <wp:effectExtent l="0" t="0" r="0" b="0"/>
                  <wp:docPr id="1" name="Bilde 1" descr="http://www.regelverksdatabasen.oslo.kommune.no/docmap/page/common/images/Prin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gelverksdatabasen.oslo.kommune.no/docmap/page/common/images/Print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9800" cy="1054100"/>
                          </a:xfrm>
                          <a:prstGeom prst="rect">
                            <a:avLst/>
                          </a:prstGeom>
                          <a:noFill/>
                          <a:ln>
                            <a:noFill/>
                          </a:ln>
                        </pic:spPr>
                      </pic:pic>
                    </a:graphicData>
                  </a:graphic>
                </wp:inline>
              </w:drawing>
            </w:r>
          </w:p>
        </w:tc>
        <w:tc>
          <w:tcPr>
            <w:tcW w:w="0" w:type="auto"/>
            <w:vAlign w:val="bottom"/>
            <w:hideMark/>
          </w:tcPr>
          <w:tbl>
            <w:tblPr>
              <w:tblW w:w="5000" w:type="pct"/>
              <w:tblCellSpacing w:w="0" w:type="dxa"/>
              <w:tblCellMar>
                <w:left w:w="0" w:type="dxa"/>
                <w:right w:w="0" w:type="dxa"/>
              </w:tblCellMar>
              <w:tblLook w:val="04A0" w:firstRow="1" w:lastRow="0" w:firstColumn="1" w:lastColumn="0" w:noHBand="0" w:noVBand="1"/>
            </w:tblPr>
            <w:tblGrid>
              <w:gridCol w:w="2581"/>
            </w:tblGrid>
            <w:tr w:rsidR="00462A15" w:rsidRPr="00462A15">
              <w:trPr>
                <w:tblCellSpacing w:w="0" w:type="dxa"/>
              </w:trPr>
              <w:tc>
                <w:tcPr>
                  <w:tcW w:w="0" w:type="auto"/>
                  <w:vAlign w:val="bottom"/>
                  <w:hideMark/>
                </w:tcPr>
                <w:tbl>
                  <w:tblPr>
                    <w:tblW w:w="0" w:type="auto"/>
                    <w:jc w:val="right"/>
                    <w:tblCellSpacing w:w="0" w:type="dxa"/>
                    <w:tblCellMar>
                      <w:left w:w="0" w:type="dxa"/>
                      <w:right w:w="0" w:type="dxa"/>
                    </w:tblCellMar>
                    <w:tblLook w:val="04A0" w:firstRow="1" w:lastRow="0" w:firstColumn="1" w:lastColumn="0" w:noHBand="0" w:noVBand="1"/>
                  </w:tblPr>
                  <w:tblGrid>
                    <w:gridCol w:w="1384"/>
                  </w:tblGrid>
                  <w:tr w:rsidR="00462A15" w:rsidRPr="00462A15">
                    <w:trPr>
                      <w:tblCellSpacing w:w="0" w:type="dxa"/>
                      <w:jc w:val="right"/>
                    </w:trPr>
                    <w:tc>
                      <w:tcPr>
                        <w:tcW w:w="0" w:type="auto"/>
                        <w:vAlign w:val="bottom"/>
                        <w:hideMark/>
                      </w:tcPr>
                      <w:p w:rsidR="00462A15" w:rsidRPr="00462A15" w:rsidRDefault="00462A15" w:rsidP="00462A15">
                        <w:pPr>
                          <w:spacing w:after="0" w:line="240" w:lineRule="auto"/>
                          <w:jc w:val="right"/>
                          <w:rPr>
                            <w:rFonts w:ascii="Times New Roman" w:eastAsia="Times New Roman" w:hAnsi="Times New Roman" w:cs="Times New Roman"/>
                            <w:b/>
                            <w:bCs/>
                            <w:color w:val="000000"/>
                            <w:sz w:val="30"/>
                            <w:szCs w:val="30"/>
                            <w:lang w:eastAsia="nb-NO"/>
                          </w:rPr>
                        </w:pPr>
                        <w:r w:rsidRPr="00462A15">
                          <w:rPr>
                            <w:rFonts w:ascii="Times New Roman" w:eastAsia="Times New Roman" w:hAnsi="Times New Roman" w:cs="Times New Roman"/>
                            <w:b/>
                            <w:bCs/>
                            <w:color w:val="000000"/>
                            <w:sz w:val="30"/>
                            <w:szCs w:val="30"/>
                            <w:lang w:eastAsia="nb-NO"/>
                          </w:rPr>
                          <w:t>Fellesskriv</w:t>
                        </w:r>
                      </w:p>
                    </w:tc>
                  </w:tr>
                  <w:tr w:rsidR="00462A15" w:rsidRPr="00462A15">
                    <w:trPr>
                      <w:trHeight w:val="60"/>
                      <w:tblCellSpacing w:w="0" w:type="dxa"/>
                      <w:jc w:val="right"/>
                    </w:trPr>
                    <w:tc>
                      <w:tcPr>
                        <w:tcW w:w="0" w:type="auto"/>
                        <w:shd w:val="clear" w:color="auto" w:fill="000000"/>
                        <w:vAlign w:val="bottom"/>
                        <w:hideMark/>
                      </w:tcPr>
                      <w:p w:rsidR="00462A15" w:rsidRPr="00462A15" w:rsidRDefault="00462A15" w:rsidP="00462A15">
                        <w:pPr>
                          <w:spacing w:after="0" w:line="240" w:lineRule="auto"/>
                          <w:jc w:val="right"/>
                          <w:rPr>
                            <w:rFonts w:ascii="Times New Roman" w:eastAsia="Times New Roman" w:hAnsi="Times New Roman" w:cs="Times New Roman"/>
                            <w:sz w:val="6"/>
                            <w:szCs w:val="24"/>
                            <w:lang w:eastAsia="nb-NO"/>
                          </w:rPr>
                        </w:pPr>
                      </w:p>
                    </w:tc>
                  </w:tr>
                </w:tbl>
                <w:p w:rsidR="00462A15" w:rsidRPr="00462A15" w:rsidRDefault="00462A15" w:rsidP="00462A15">
                  <w:pPr>
                    <w:spacing w:after="0" w:line="240" w:lineRule="auto"/>
                    <w:jc w:val="right"/>
                    <w:rPr>
                      <w:rFonts w:ascii="Times New Roman" w:eastAsia="Times New Roman" w:hAnsi="Times New Roman" w:cs="Times New Roman"/>
                      <w:sz w:val="24"/>
                      <w:szCs w:val="24"/>
                      <w:lang w:eastAsia="nb-NO"/>
                    </w:rPr>
                  </w:pPr>
                </w:p>
              </w:tc>
            </w:tr>
          </w:tbl>
          <w:p w:rsidR="00462A15" w:rsidRPr="00462A15" w:rsidRDefault="00462A15" w:rsidP="00462A15">
            <w:pPr>
              <w:spacing w:after="0" w:line="240" w:lineRule="auto"/>
              <w:rPr>
                <w:rFonts w:ascii="Times New Roman" w:eastAsia="Times New Roman" w:hAnsi="Times New Roman" w:cs="Times New Roman"/>
                <w:sz w:val="24"/>
                <w:szCs w:val="24"/>
                <w:lang w:eastAsia="nb-NO"/>
              </w:rPr>
            </w:pPr>
          </w:p>
        </w:tc>
      </w:tr>
    </w:tbl>
    <w:p w:rsidR="00462A15" w:rsidRPr="00462A15" w:rsidRDefault="00462A15" w:rsidP="00462A15">
      <w:pPr>
        <w:spacing w:after="0" w:line="240" w:lineRule="auto"/>
        <w:rPr>
          <w:rFonts w:ascii="Times New Roman" w:eastAsia="Times New Roman" w:hAnsi="Times New Roman" w:cs="Times New Roman"/>
          <w:vanish/>
          <w:sz w:val="24"/>
          <w:szCs w:val="24"/>
          <w:shd w:val="clear" w:color="auto" w:fill="FFFFFF"/>
          <w:lang w:eastAsia="nb-NO"/>
        </w:rPr>
      </w:pPr>
    </w:p>
    <w:tbl>
      <w:tblPr>
        <w:tblW w:w="5000" w:type="pct"/>
        <w:tblCellSpacing w:w="12" w:type="dxa"/>
        <w:tblCellMar>
          <w:left w:w="0" w:type="dxa"/>
          <w:right w:w="0" w:type="dxa"/>
        </w:tblCellMar>
        <w:tblLook w:val="04A0" w:firstRow="1" w:lastRow="0" w:firstColumn="1" w:lastColumn="0" w:noHBand="0" w:noVBand="1"/>
      </w:tblPr>
      <w:tblGrid>
        <w:gridCol w:w="9120"/>
      </w:tblGrid>
      <w:tr w:rsidR="00462A15" w:rsidRPr="00462A15" w:rsidTr="00462A15">
        <w:trPr>
          <w:trHeight w:val="12"/>
          <w:tblCellSpacing w:w="12" w:type="dxa"/>
        </w:trPr>
        <w:tc>
          <w:tcPr>
            <w:tcW w:w="0" w:type="auto"/>
            <w:shd w:val="clear" w:color="auto" w:fill="000000"/>
            <w:vAlign w:val="center"/>
            <w:hideMark/>
          </w:tcPr>
          <w:p w:rsidR="00462A15" w:rsidRPr="00462A15" w:rsidRDefault="00462A15" w:rsidP="00462A15">
            <w:pPr>
              <w:spacing w:after="0" w:line="240" w:lineRule="auto"/>
              <w:rPr>
                <w:rFonts w:ascii="Times New Roman" w:eastAsia="Times New Roman" w:hAnsi="Times New Roman" w:cs="Times New Roman"/>
                <w:sz w:val="2"/>
                <w:szCs w:val="24"/>
                <w:lang w:eastAsia="nb-NO"/>
              </w:rPr>
            </w:pPr>
          </w:p>
        </w:tc>
      </w:tr>
    </w:tbl>
    <w:p w:rsidR="00462A15" w:rsidRPr="00462A15" w:rsidRDefault="00462A15" w:rsidP="00462A15">
      <w:pPr>
        <w:spacing w:after="0" w:line="240" w:lineRule="auto"/>
        <w:rPr>
          <w:rFonts w:ascii="Times New Roman" w:eastAsia="Times New Roman" w:hAnsi="Times New Roman" w:cs="Times New Roman"/>
          <w:vanish/>
          <w:sz w:val="24"/>
          <w:szCs w:val="24"/>
          <w:shd w:val="clear" w:color="auto" w:fill="FFFFFF"/>
          <w:lang w:eastAsia="nb-NO"/>
        </w:rPr>
      </w:pPr>
    </w:p>
    <w:tbl>
      <w:tblPr>
        <w:tblW w:w="5000" w:type="pct"/>
        <w:tblCellSpacing w:w="0" w:type="dxa"/>
        <w:tblCellMar>
          <w:left w:w="0" w:type="dxa"/>
          <w:right w:w="0" w:type="dxa"/>
        </w:tblCellMar>
        <w:tblLook w:val="04A0" w:firstRow="1" w:lastRow="0" w:firstColumn="1" w:lastColumn="0" w:noHBand="0" w:noVBand="1"/>
      </w:tblPr>
      <w:tblGrid>
        <w:gridCol w:w="4536"/>
        <w:gridCol w:w="110"/>
        <w:gridCol w:w="4426"/>
      </w:tblGrid>
      <w:tr w:rsidR="00462A15" w:rsidRPr="00462A15" w:rsidTr="00462A15">
        <w:trPr>
          <w:tblCellSpacing w:w="0" w:type="dxa"/>
        </w:trPr>
        <w:tc>
          <w:tcPr>
            <w:tcW w:w="2500" w:type="pct"/>
            <w:hideMark/>
          </w:tcPr>
          <w:tbl>
            <w:tblPr>
              <w:tblW w:w="5000" w:type="pct"/>
              <w:tblCellSpacing w:w="0" w:type="dxa"/>
              <w:tblCellMar>
                <w:left w:w="0" w:type="dxa"/>
                <w:right w:w="0" w:type="dxa"/>
              </w:tblCellMar>
              <w:tblLook w:val="04A0" w:firstRow="1" w:lastRow="0" w:firstColumn="1" w:lastColumn="0" w:noHBand="0" w:noVBand="1"/>
            </w:tblPr>
            <w:tblGrid>
              <w:gridCol w:w="1150"/>
              <w:gridCol w:w="72"/>
              <w:gridCol w:w="3314"/>
            </w:tblGrid>
            <w:tr w:rsidR="00462A15" w:rsidRPr="00462A15">
              <w:trPr>
                <w:tblCellSpacing w:w="0" w:type="dxa"/>
              </w:trPr>
              <w:tc>
                <w:tcPr>
                  <w:tcW w:w="1080" w:type="dxa"/>
                  <w:hideMark/>
                </w:tcPr>
                <w:p w:rsidR="00462A15" w:rsidRPr="00462A15" w:rsidRDefault="00462A15" w:rsidP="00462A15">
                  <w:pPr>
                    <w:spacing w:after="0" w:line="240" w:lineRule="auto"/>
                    <w:rPr>
                      <w:rFonts w:ascii="Times New Roman" w:eastAsia="Times New Roman" w:hAnsi="Times New Roman" w:cs="Times New Roman"/>
                      <w:b/>
                      <w:bCs/>
                      <w:color w:val="000000"/>
                      <w:sz w:val="18"/>
                      <w:szCs w:val="18"/>
                      <w:lang w:eastAsia="nb-NO"/>
                    </w:rPr>
                  </w:pPr>
                  <w:r w:rsidRPr="00462A15">
                    <w:rPr>
                      <w:rFonts w:ascii="Times New Roman" w:eastAsia="Times New Roman" w:hAnsi="Times New Roman" w:cs="Times New Roman"/>
                      <w:b/>
                      <w:bCs/>
                      <w:color w:val="000000"/>
                      <w:sz w:val="18"/>
                      <w:szCs w:val="18"/>
                      <w:lang w:eastAsia="nb-NO"/>
                    </w:rPr>
                    <w:t>Vedtatt av:</w:t>
                  </w:r>
                </w:p>
              </w:tc>
              <w:tc>
                <w:tcPr>
                  <w:tcW w:w="72" w:type="dxa"/>
                  <w:noWrap/>
                  <w:vAlign w:val="center"/>
                  <w:hideMark/>
                </w:tcPr>
                <w:p w:rsidR="00462A15" w:rsidRPr="00462A15" w:rsidRDefault="00462A15" w:rsidP="00462A15">
                  <w:pPr>
                    <w:spacing w:after="0" w:line="240" w:lineRule="auto"/>
                    <w:rPr>
                      <w:rFonts w:ascii="Times New Roman" w:eastAsia="Times New Roman" w:hAnsi="Times New Roman" w:cs="Times New Roman"/>
                      <w:sz w:val="24"/>
                      <w:szCs w:val="24"/>
                      <w:lang w:eastAsia="nb-NO"/>
                    </w:rPr>
                  </w:pPr>
                  <w:r w:rsidRPr="00462A15">
                    <w:rPr>
                      <w:rFonts w:ascii="Times New Roman" w:eastAsia="Times New Roman" w:hAnsi="Times New Roman" w:cs="Times New Roman"/>
                      <w:sz w:val="24"/>
                      <w:szCs w:val="24"/>
                      <w:lang w:eastAsia="nb-NO"/>
                    </w:rPr>
                    <w:t> </w:t>
                  </w:r>
                </w:p>
              </w:tc>
              <w:tc>
                <w:tcPr>
                  <w:tcW w:w="0" w:type="auto"/>
                  <w:tcMar>
                    <w:top w:w="0" w:type="dxa"/>
                    <w:left w:w="75" w:type="dxa"/>
                    <w:bottom w:w="0" w:type="dxa"/>
                    <w:right w:w="0" w:type="dxa"/>
                  </w:tcMar>
                  <w:hideMark/>
                </w:tcPr>
                <w:p w:rsidR="00462A15" w:rsidRPr="00462A15" w:rsidRDefault="00462A15" w:rsidP="00462A15">
                  <w:pPr>
                    <w:spacing w:after="0" w:line="240" w:lineRule="auto"/>
                    <w:rPr>
                      <w:rFonts w:ascii="Times New Roman" w:eastAsia="Times New Roman" w:hAnsi="Times New Roman" w:cs="Times New Roman"/>
                      <w:color w:val="000000"/>
                      <w:sz w:val="18"/>
                      <w:szCs w:val="18"/>
                      <w:lang w:eastAsia="nb-NO"/>
                    </w:rPr>
                  </w:pPr>
                  <w:r w:rsidRPr="00462A15">
                    <w:rPr>
                      <w:rFonts w:ascii="Times New Roman" w:eastAsia="Times New Roman" w:hAnsi="Times New Roman" w:cs="Times New Roman"/>
                      <w:color w:val="000000"/>
                      <w:sz w:val="18"/>
                      <w:szCs w:val="18"/>
                      <w:lang w:eastAsia="nb-NO"/>
                    </w:rPr>
                    <w:t>Byråd for eldre, helse og arbeid</w:t>
                  </w:r>
                </w:p>
              </w:tc>
            </w:tr>
            <w:tr w:rsidR="00462A15" w:rsidRPr="00462A15">
              <w:trPr>
                <w:tblCellSpacing w:w="0" w:type="dxa"/>
              </w:trPr>
              <w:tc>
                <w:tcPr>
                  <w:tcW w:w="1080" w:type="dxa"/>
                  <w:hideMark/>
                </w:tcPr>
                <w:p w:rsidR="00462A15" w:rsidRPr="00462A15" w:rsidRDefault="00462A15" w:rsidP="00462A15">
                  <w:pPr>
                    <w:spacing w:after="0" w:line="240" w:lineRule="auto"/>
                    <w:rPr>
                      <w:rFonts w:ascii="Times New Roman" w:eastAsia="Times New Roman" w:hAnsi="Times New Roman" w:cs="Times New Roman"/>
                      <w:b/>
                      <w:bCs/>
                      <w:color w:val="000000"/>
                      <w:sz w:val="18"/>
                      <w:szCs w:val="18"/>
                      <w:lang w:eastAsia="nb-NO"/>
                    </w:rPr>
                  </w:pPr>
                  <w:r w:rsidRPr="00462A15">
                    <w:rPr>
                      <w:rFonts w:ascii="Times New Roman" w:eastAsia="Times New Roman" w:hAnsi="Times New Roman" w:cs="Times New Roman"/>
                      <w:b/>
                      <w:bCs/>
                      <w:color w:val="000000"/>
                      <w:sz w:val="18"/>
                      <w:szCs w:val="18"/>
                      <w:lang w:eastAsia="nb-NO"/>
                    </w:rPr>
                    <w:t>Erstatter:</w:t>
                  </w:r>
                </w:p>
              </w:tc>
              <w:tc>
                <w:tcPr>
                  <w:tcW w:w="72" w:type="dxa"/>
                  <w:noWrap/>
                  <w:vAlign w:val="center"/>
                  <w:hideMark/>
                </w:tcPr>
                <w:p w:rsidR="00462A15" w:rsidRPr="00462A15" w:rsidRDefault="00462A15" w:rsidP="00462A15">
                  <w:pPr>
                    <w:spacing w:after="0" w:line="240" w:lineRule="auto"/>
                    <w:rPr>
                      <w:rFonts w:ascii="Times New Roman" w:eastAsia="Times New Roman" w:hAnsi="Times New Roman" w:cs="Times New Roman"/>
                      <w:sz w:val="24"/>
                      <w:szCs w:val="24"/>
                      <w:lang w:eastAsia="nb-NO"/>
                    </w:rPr>
                  </w:pPr>
                  <w:r w:rsidRPr="00462A15">
                    <w:rPr>
                      <w:rFonts w:ascii="Times New Roman" w:eastAsia="Times New Roman" w:hAnsi="Times New Roman" w:cs="Times New Roman"/>
                      <w:sz w:val="24"/>
                      <w:szCs w:val="24"/>
                      <w:lang w:eastAsia="nb-NO"/>
                    </w:rPr>
                    <w:t> </w:t>
                  </w:r>
                </w:p>
              </w:tc>
              <w:tc>
                <w:tcPr>
                  <w:tcW w:w="0" w:type="auto"/>
                  <w:tcMar>
                    <w:top w:w="0" w:type="dxa"/>
                    <w:left w:w="75" w:type="dxa"/>
                    <w:bottom w:w="0" w:type="dxa"/>
                    <w:right w:w="0" w:type="dxa"/>
                  </w:tcMar>
                  <w:hideMark/>
                </w:tcPr>
                <w:p w:rsidR="00462A15" w:rsidRPr="00462A15" w:rsidRDefault="00462A15" w:rsidP="00462A15">
                  <w:pPr>
                    <w:spacing w:after="0" w:line="240" w:lineRule="auto"/>
                    <w:rPr>
                      <w:rFonts w:ascii="Times New Roman" w:eastAsia="Times New Roman" w:hAnsi="Times New Roman" w:cs="Times New Roman"/>
                      <w:color w:val="000000"/>
                      <w:sz w:val="18"/>
                      <w:szCs w:val="18"/>
                      <w:lang w:eastAsia="nb-NO"/>
                    </w:rPr>
                  </w:pPr>
                </w:p>
              </w:tc>
            </w:tr>
            <w:tr w:rsidR="00462A15" w:rsidRPr="00462A15">
              <w:trPr>
                <w:tblCellSpacing w:w="0" w:type="dxa"/>
              </w:trPr>
              <w:tc>
                <w:tcPr>
                  <w:tcW w:w="1080" w:type="dxa"/>
                  <w:hideMark/>
                </w:tcPr>
                <w:p w:rsidR="00462A15" w:rsidRPr="00462A15" w:rsidRDefault="00462A15" w:rsidP="00462A15">
                  <w:pPr>
                    <w:spacing w:after="0" w:line="240" w:lineRule="auto"/>
                    <w:rPr>
                      <w:rFonts w:ascii="Times New Roman" w:eastAsia="Times New Roman" w:hAnsi="Times New Roman" w:cs="Times New Roman"/>
                      <w:b/>
                      <w:bCs/>
                      <w:color w:val="000000"/>
                      <w:sz w:val="18"/>
                      <w:szCs w:val="18"/>
                      <w:lang w:eastAsia="nb-NO"/>
                    </w:rPr>
                  </w:pPr>
                  <w:r w:rsidRPr="00462A15">
                    <w:rPr>
                      <w:rFonts w:ascii="Times New Roman" w:eastAsia="Times New Roman" w:hAnsi="Times New Roman" w:cs="Times New Roman"/>
                      <w:b/>
                      <w:bCs/>
                      <w:color w:val="000000"/>
                      <w:sz w:val="18"/>
                      <w:szCs w:val="18"/>
                      <w:lang w:eastAsia="nb-NO"/>
                    </w:rPr>
                    <w:t>Eier/ansvarlig:</w:t>
                  </w:r>
                </w:p>
              </w:tc>
              <w:tc>
                <w:tcPr>
                  <w:tcW w:w="72" w:type="dxa"/>
                  <w:noWrap/>
                  <w:vAlign w:val="center"/>
                  <w:hideMark/>
                </w:tcPr>
                <w:p w:rsidR="00462A15" w:rsidRPr="00462A15" w:rsidRDefault="00462A15" w:rsidP="00462A15">
                  <w:pPr>
                    <w:spacing w:after="0" w:line="240" w:lineRule="auto"/>
                    <w:rPr>
                      <w:rFonts w:ascii="Times New Roman" w:eastAsia="Times New Roman" w:hAnsi="Times New Roman" w:cs="Times New Roman"/>
                      <w:sz w:val="24"/>
                      <w:szCs w:val="24"/>
                      <w:lang w:eastAsia="nb-NO"/>
                    </w:rPr>
                  </w:pPr>
                  <w:r w:rsidRPr="00462A15">
                    <w:rPr>
                      <w:rFonts w:ascii="Times New Roman" w:eastAsia="Times New Roman" w:hAnsi="Times New Roman" w:cs="Times New Roman"/>
                      <w:sz w:val="24"/>
                      <w:szCs w:val="24"/>
                      <w:lang w:eastAsia="nb-NO"/>
                    </w:rPr>
                    <w:t> </w:t>
                  </w:r>
                </w:p>
              </w:tc>
              <w:tc>
                <w:tcPr>
                  <w:tcW w:w="0" w:type="auto"/>
                  <w:tcMar>
                    <w:top w:w="0" w:type="dxa"/>
                    <w:left w:w="75" w:type="dxa"/>
                    <w:bottom w:w="0" w:type="dxa"/>
                    <w:right w:w="0" w:type="dxa"/>
                  </w:tcMar>
                  <w:hideMark/>
                </w:tcPr>
                <w:p w:rsidR="00462A15" w:rsidRPr="00462A15" w:rsidRDefault="00462A15" w:rsidP="00462A15">
                  <w:pPr>
                    <w:spacing w:after="0" w:line="240" w:lineRule="auto"/>
                    <w:rPr>
                      <w:rFonts w:ascii="Times New Roman" w:eastAsia="Times New Roman" w:hAnsi="Times New Roman" w:cs="Times New Roman"/>
                      <w:color w:val="000000"/>
                      <w:sz w:val="18"/>
                      <w:szCs w:val="18"/>
                      <w:lang w:eastAsia="nb-NO"/>
                    </w:rPr>
                  </w:pPr>
                  <w:r w:rsidRPr="00462A15">
                    <w:rPr>
                      <w:rFonts w:ascii="Times New Roman" w:eastAsia="Times New Roman" w:hAnsi="Times New Roman" w:cs="Times New Roman"/>
                      <w:color w:val="000000"/>
                      <w:sz w:val="18"/>
                      <w:szCs w:val="18"/>
                      <w:lang w:eastAsia="nb-NO"/>
                    </w:rPr>
                    <w:t>Byråd for eldre, helse og arbeid</w:t>
                  </w:r>
                </w:p>
              </w:tc>
            </w:tr>
            <w:tr w:rsidR="00462A15" w:rsidRPr="00462A15">
              <w:trPr>
                <w:tblCellSpacing w:w="0" w:type="dxa"/>
              </w:trPr>
              <w:tc>
                <w:tcPr>
                  <w:tcW w:w="1080" w:type="dxa"/>
                  <w:hideMark/>
                </w:tcPr>
                <w:p w:rsidR="00462A15" w:rsidRPr="00462A15" w:rsidRDefault="00462A15" w:rsidP="00462A15">
                  <w:pPr>
                    <w:spacing w:before="100" w:beforeAutospacing="1" w:after="100" w:afterAutospacing="1" w:line="240" w:lineRule="auto"/>
                    <w:rPr>
                      <w:rFonts w:ascii="Times New Roman" w:eastAsia="Times New Roman" w:hAnsi="Times New Roman" w:cs="Times New Roman"/>
                      <w:b/>
                      <w:bCs/>
                      <w:color w:val="000000"/>
                      <w:sz w:val="18"/>
                      <w:szCs w:val="18"/>
                      <w:lang w:eastAsia="nb-NO"/>
                    </w:rPr>
                  </w:pPr>
                  <w:r w:rsidRPr="00462A15">
                    <w:rPr>
                      <w:rFonts w:ascii="Times New Roman" w:eastAsia="Times New Roman" w:hAnsi="Times New Roman" w:cs="Times New Roman"/>
                      <w:b/>
                      <w:bCs/>
                      <w:color w:val="000000"/>
                      <w:sz w:val="18"/>
                      <w:szCs w:val="18"/>
                      <w:lang w:eastAsia="nb-NO"/>
                    </w:rPr>
                    <w:t>Bemyndiget:</w:t>
                  </w:r>
                </w:p>
              </w:tc>
              <w:tc>
                <w:tcPr>
                  <w:tcW w:w="72" w:type="dxa"/>
                  <w:noWrap/>
                  <w:vAlign w:val="center"/>
                  <w:hideMark/>
                </w:tcPr>
                <w:p w:rsidR="00462A15" w:rsidRPr="00462A15" w:rsidRDefault="00462A15" w:rsidP="00462A15">
                  <w:pPr>
                    <w:spacing w:after="0" w:line="240" w:lineRule="auto"/>
                    <w:rPr>
                      <w:rFonts w:ascii="Times New Roman" w:eastAsia="Times New Roman" w:hAnsi="Times New Roman" w:cs="Times New Roman"/>
                      <w:sz w:val="24"/>
                      <w:szCs w:val="24"/>
                      <w:lang w:eastAsia="nb-NO"/>
                    </w:rPr>
                  </w:pPr>
                  <w:r w:rsidRPr="00462A15">
                    <w:rPr>
                      <w:rFonts w:ascii="Times New Roman" w:eastAsia="Times New Roman" w:hAnsi="Times New Roman" w:cs="Times New Roman"/>
                      <w:sz w:val="24"/>
                      <w:szCs w:val="24"/>
                      <w:lang w:eastAsia="nb-NO"/>
                    </w:rPr>
                    <w:t> </w:t>
                  </w:r>
                </w:p>
              </w:tc>
              <w:tc>
                <w:tcPr>
                  <w:tcW w:w="0" w:type="auto"/>
                  <w:tcMar>
                    <w:top w:w="0" w:type="dxa"/>
                    <w:left w:w="75" w:type="dxa"/>
                    <w:bottom w:w="0" w:type="dxa"/>
                    <w:right w:w="0" w:type="dxa"/>
                  </w:tcMar>
                  <w:hideMark/>
                </w:tcPr>
                <w:p w:rsidR="00462A15" w:rsidRPr="00462A15" w:rsidRDefault="00462A15" w:rsidP="00462A15">
                  <w:pPr>
                    <w:spacing w:after="0" w:line="240" w:lineRule="auto"/>
                    <w:rPr>
                      <w:rFonts w:ascii="Times New Roman" w:eastAsia="Times New Roman" w:hAnsi="Times New Roman" w:cs="Times New Roman"/>
                      <w:color w:val="000000"/>
                      <w:sz w:val="18"/>
                      <w:szCs w:val="18"/>
                      <w:lang w:eastAsia="nb-NO"/>
                    </w:rPr>
                  </w:pPr>
                </w:p>
              </w:tc>
            </w:tr>
          </w:tbl>
          <w:p w:rsidR="00462A15" w:rsidRPr="00462A15" w:rsidRDefault="00462A15" w:rsidP="00462A15">
            <w:pPr>
              <w:spacing w:after="0" w:line="240" w:lineRule="auto"/>
              <w:rPr>
                <w:rFonts w:ascii="Times New Roman" w:eastAsia="Times New Roman" w:hAnsi="Times New Roman" w:cs="Times New Roman"/>
                <w:sz w:val="24"/>
                <w:szCs w:val="24"/>
                <w:lang w:eastAsia="nb-NO"/>
              </w:rPr>
            </w:pPr>
          </w:p>
        </w:tc>
        <w:tc>
          <w:tcPr>
            <w:tcW w:w="0" w:type="auto"/>
            <w:vAlign w:val="center"/>
            <w:hideMark/>
          </w:tcPr>
          <w:p w:rsidR="00462A15" w:rsidRPr="00462A15" w:rsidRDefault="00462A15" w:rsidP="00462A15">
            <w:pPr>
              <w:spacing w:after="0" w:line="240" w:lineRule="auto"/>
              <w:rPr>
                <w:rFonts w:ascii="Times New Roman" w:eastAsia="Times New Roman" w:hAnsi="Times New Roman" w:cs="Times New Roman"/>
                <w:sz w:val="24"/>
                <w:szCs w:val="24"/>
                <w:lang w:eastAsia="nb-NO"/>
              </w:rPr>
            </w:pPr>
            <w:r w:rsidRPr="00462A15">
              <w:rPr>
                <w:rFonts w:ascii="Times New Roman" w:eastAsia="Times New Roman" w:hAnsi="Times New Roman" w:cs="Times New Roman"/>
                <w:sz w:val="24"/>
                <w:szCs w:val="24"/>
                <w:lang w:eastAsia="nb-NO"/>
              </w:rPr>
              <w:t> </w:t>
            </w:r>
          </w:p>
        </w:tc>
        <w:tc>
          <w:tcPr>
            <w:tcW w:w="0" w:type="auto"/>
            <w:hideMark/>
          </w:tcPr>
          <w:tbl>
            <w:tblPr>
              <w:tblW w:w="5000" w:type="pct"/>
              <w:jc w:val="right"/>
              <w:tblCellSpacing w:w="0" w:type="dxa"/>
              <w:tblCellMar>
                <w:left w:w="0" w:type="dxa"/>
                <w:right w:w="0" w:type="dxa"/>
              </w:tblCellMar>
              <w:tblLook w:val="04A0" w:firstRow="1" w:lastRow="0" w:firstColumn="1" w:lastColumn="0" w:noHBand="0" w:noVBand="1"/>
            </w:tblPr>
            <w:tblGrid>
              <w:gridCol w:w="1120"/>
              <w:gridCol w:w="72"/>
              <w:gridCol w:w="3234"/>
            </w:tblGrid>
            <w:tr w:rsidR="00462A15" w:rsidRPr="00462A15">
              <w:trPr>
                <w:tblCellSpacing w:w="0" w:type="dxa"/>
                <w:jc w:val="right"/>
              </w:trPr>
              <w:tc>
                <w:tcPr>
                  <w:tcW w:w="1080" w:type="dxa"/>
                  <w:hideMark/>
                </w:tcPr>
                <w:p w:rsidR="00462A15" w:rsidRPr="00462A15" w:rsidRDefault="00462A15" w:rsidP="00462A15">
                  <w:pPr>
                    <w:spacing w:after="0" w:line="240" w:lineRule="auto"/>
                    <w:rPr>
                      <w:rFonts w:ascii="Times New Roman" w:eastAsia="Times New Roman" w:hAnsi="Times New Roman" w:cs="Times New Roman"/>
                      <w:b/>
                      <w:bCs/>
                      <w:color w:val="000000"/>
                      <w:sz w:val="18"/>
                      <w:szCs w:val="18"/>
                      <w:lang w:eastAsia="nb-NO"/>
                    </w:rPr>
                  </w:pPr>
                  <w:r w:rsidRPr="00462A15">
                    <w:rPr>
                      <w:rFonts w:ascii="Times New Roman" w:eastAsia="Times New Roman" w:hAnsi="Times New Roman" w:cs="Times New Roman"/>
                      <w:b/>
                      <w:bCs/>
                      <w:color w:val="000000"/>
                      <w:sz w:val="18"/>
                      <w:szCs w:val="18"/>
                      <w:lang w:eastAsia="nb-NO"/>
                    </w:rPr>
                    <w:t>Vedtatt:</w:t>
                  </w:r>
                </w:p>
              </w:tc>
              <w:tc>
                <w:tcPr>
                  <w:tcW w:w="72" w:type="dxa"/>
                  <w:noWrap/>
                  <w:vAlign w:val="center"/>
                  <w:hideMark/>
                </w:tcPr>
                <w:p w:rsidR="00462A15" w:rsidRPr="00462A15" w:rsidRDefault="00462A15" w:rsidP="00462A15">
                  <w:pPr>
                    <w:spacing w:after="0" w:line="240" w:lineRule="auto"/>
                    <w:rPr>
                      <w:rFonts w:ascii="Times New Roman" w:eastAsia="Times New Roman" w:hAnsi="Times New Roman" w:cs="Times New Roman"/>
                      <w:sz w:val="24"/>
                      <w:szCs w:val="24"/>
                      <w:lang w:eastAsia="nb-NO"/>
                    </w:rPr>
                  </w:pPr>
                  <w:r w:rsidRPr="00462A15">
                    <w:rPr>
                      <w:rFonts w:ascii="Times New Roman" w:eastAsia="Times New Roman" w:hAnsi="Times New Roman" w:cs="Times New Roman"/>
                      <w:sz w:val="24"/>
                      <w:szCs w:val="24"/>
                      <w:lang w:eastAsia="nb-NO"/>
                    </w:rPr>
                    <w:t> </w:t>
                  </w:r>
                </w:p>
              </w:tc>
              <w:tc>
                <w:tcPr>
                  <w:tcW w:w="0" w:type="auto"/>
                  <w:noWrap/>
                  <w:tcMar>
                    <w:top w:w="0" w:type="dxa"/>
                    <w:left w:w="75" w:type="dxa"/>
                    <w:bottom w:w="0" w:type="dxa"/>
                    <w:right w:w="0" w:type="dxa"/>
                  </w:tcMar>
                  <w:hideMark/>
                </w:tcPr>
                <w:p w:rsidR="00462A15" w:rsidRPr="00462A15" w:rsidRDefault="00462A15" w:rsidP="00462A15">
                  <w:pPr>
                    <w:spacing w:after="0" w:line="240" w:lineRule="auto"/>
                    <w:rPr>
                      <w:rFonts w:ascii="Times New Roman" w:eastAsia="Times New Roman" w:hAnsi="Times New Roman" w:cs="Times New Roman"/>
                      <w:color w:val="000000"/>
                      <w:sz w:val="18"/>
                      <w:szCs w:val="18"/>
                      <w:lang w:eastAsia="nb-NO"/>
                    </w:rPr>
                  </w:pPr>
                  <w:proofErr w:type="gramStart"/>
                  <w:r w:rsidRPr="00462A15">
                    <w:rPr>
                      <w:rFonts w:ascii="Times New Roman" w:eastAsia="Times New Roman" w:hAnsi="Times New Roman" w:cs="Times New Roman"/>
                      <w:color w:val="000000"/>
                      <w:sz w:val="18"/>
                      <w:szCs w:val="18"/>
                      <w:lang w:eastAsia="nb-NO"/>
                    </w:rPr>
                    <w:t>16.07.2004</w:t>
                  </w:r>
                  <w:proofErr w:type="gramEnd"/>
                </w:p>
              </w:tc>
            </w:tr>
            <w:tr w:rsidR="00462A15" w:rsidRPr="00462A15">
              <w:trPr>
                <w:tblCellSpacing w:w="0" w:type="dxa"/>
                <w:jc w:val="right"/>
              </w:trPr>
              <w:tc>
                <w:tcPr>
                  <w:tcW w:w="1080" w:type="dxa"/>
                  <w:hideMark/>
                </w:tcPr>
                <w:p w:rsidR="00462A15" w:rsidRPr="00462A15" w:rsidRDefault="00462A15" w:rsidP="00462A15">
                  <w:pPr>
                    <w:spacing w:after="0" w:line="240" w:lineRule="auto"/>
                    <w:rPr>
                      <w:rFonts w:ascii="Times New Roman" w:eastAsia="Times New Roman" w:hAnsi="Times New Roman" w:cs="Times New Roman"/>
                      <w:b/>
                      <w:bCs/>
                      <w:color w:val="000000"/>
                      <w:sz w:val="18"/>
                      <w:szCs w:val="18"/>
                      <w:lang w:eastAsia="nb-NO"/>
                    </w:rPr>
                  </w:pPr>
                  <w:proofErr w:type="spellStart"/>
                  <w:r w:rsidRPr="00462A15">
                    <w:rPr>
                      <w:rFonts w:ascii="Times New Roman" w:eastAsia="Times New Roman" w:hAnsi="Times New Roman" w:cs="Times New Roman"/>
                      <w:b/>
                      <w:bCs/>
                      <w:color w:val="000000"/>
                      <w:sz w:val="18"/>
                      <w:szCs w:val="18"/>
                      <w:lang w:eastAsia="nb-NO"/>
                    </w:rPr>
                    <w:t>Saksnr</w:t>
                  </w:r>
                  <w:proofErr w:type="spellEnd"/>
                  <w:r w:rsidRPr="00462A15">
                    <w:rPr>
                      <w:rFonts w:ascii="Times New Roman" w:eastAsia="Times New Roman" w:hAnsi="Times New Roman" w:cs="Times New Roman"/>
                      <w:b/>
                      <w:bCs/>
                      <w:color w:val="000000"/>
                      <w:sz w:val="18"/>
                      <w:szCs w:val="18"/>
                      <w:lang w:eastAsia="nb-NO"/>
                    </w:rPr>
                    <w:t>:</w:t>
                  </w:r>
                </w:p>
              </w:tc>
              <w:tc>
                <w:tcPr>
                  <w:tcW w:w="72" w:type="dxa"/>
                  <w:noWrap/>
                  <w:vAlign w:val="center"/>
                  <w:hideMark/>
                </w:tcPr>
                <w:p w:rsidR="00462A15" w:rsidRPr="00462A15" w:rsidRDefault="00462A15" w:rsidP="00462A15">
                  <w:pPr>
                    <w:spacing w:after="0" w:line="240" w:lineRule="auto"/>
                    <w:rPr>
                      <w:rFonts w:ascii="Times New Roman" w:eastAsia="Times New Roman" w:hAnsi="Times New Roman" w:cs="Times New Roman"/>
                      <w:sz w:val="24"/>
                      <w:szCs w:val="24"/>
                      <w:lang w:eastAsia="nb-NO"/>
                    </w:rPr>
                  </w:pPr>
                  <w:r w:rsidRPr="00462A15">
                    <w:rPr>
                      <w:rFonts w:ascii="Times New Roman" w:eastAsia="Times New Roman" w:hAnsi="Times New Roman" w:cs="Times New Roman"/>
                      <w:sz w:val="24"/>
                      <w:szCs w:val="24"/>
                      <w:lang w:eastAsia="nb-NO"/>
                    </w:rPr>
                    <w:t> </w:t>
                  </w:r>
                </w:p>
              </w:tc>
              <w:tc>
                <w:tcPr>
                  <w:tcW w:w="0" w:type="auto"/>
                  <w:noWrap/>
                  <w:tcMar>
                    <w:top w:w="0" w:type="dxa"/>
                    <w:left w:w="75" w:type="dxa"/>
                    <w:bottom w:w="0" w:type="dxa"/>
                    <w:right w:w="0" w:type="dxa"/>
                  </w:tcMar>
                  <w:hideMark/>
                </w:tcPr>
                <w:p w:rsidR="00462A15" w:rsidRPr="00462A15" w:rsidRDefault="00462A15" w:rsidP="00462A15">
                  <w:pPr>
                    <w:spacing w:after="0" w:line="240" w:lineRule="auto"/>
                    <w:rPr>
                      <w:rFonts w:ascii="Times New Roman" w:eastAsia="Times New Roman" w:hAnsi="Times New Roman" w:cs="Times New Roman"/>
                      <w:color w:val="000000"/>
                      <w:sz w:val="18"/>
                      <w:szCs w:val="18"/>
                      <w:lang w:eastAsia="nb-NO"/>
                    </w:rPr>
                  </w:pPr>
                  <w:r w:rsidRPr="00462A15">
                    <w:rPr>
                      <w:rFonts w:ascii="Times New Roman" w:eastAsia="Times New Roman" w:hAnsi="Times New Roman" w:cs="Times New Roman"/>
                      <w:color w:val="000000"/>
                      <w:sz w:val="18"/>
                      <w:szCs w:val="18"/>
                      <w:lang w:eastAsia="nb-NO"/>
                    </w:rPr>
                    <w:t>199906340-636</w:t>
                  </w:r>
                </w:p>
              </w:tc>
            </w:tr>
            <w:tr w:rsidR="00462A15" w:rsidRPr="00462A15">
              <w:trPr>
                <w:tblCellSpacing w:w="0" w:type="dxa"/>
                <w:jc w:val="right"/>
              </w:trPr>
              <w:tc>
                <w:tcPr>
                  <w:tcW w:w="1080" w:type="dxa"/>
                  <w:hideMark/>
                </w:tcPr>
                <w:p w:rsidR="00462A15" w:rsidRPr="00462A15" w:rsidRDefault="00462A15" w:rsidP="00462A15">
                  <w:pPr>
                    <w:spacing w:after="0" w:line="240" w:lineRule="auto"/>
                    <w:rPr>
                      <w:rFonts w:ascii="Times New Roman" w:eastAsia="Times New Roman" w:hAnsi="Times New Roman" w:cs="Times New Roman"/>
                      <w:b/>
                      <w:bCs/>
                      <w:color w:val="000000"/>
                      <w:sz w:val="18"/>
                      <w:szCs w:val="18"/>
                      <w:lang w:eastAsia="nb-NO"/>
                    </w:rPr>
                  </w:pPr>
                  <w:r w:rsidRPr="00462A15">
                    <w:rPr>
                      <w:rFonts w:ascii="Times New Roman" w:eastAsia="Times New Roman" w:hAnsi="Times New Roman" w:cs="Times New Roman"/>
                      <w:b/>
                      <w:bCs/>
                      <w:color w:val="000000"/>
                      <w:sz w:val="18"/>
                      <w:szCs w:val="18"/>
                      <w:lang w:eastAsia="nb-NO"/>
                    </w:rPr>
                    <w:t>Ikrafttredelse:</w:t>
                  </w:r>
                </w:p>
              </w:tc>
              <w:tc>
                <w:tcPr>
                  <w:tcW w:w="72" w:type="dxa"/>
                  <w:noWrap/>
                  <w:vAlign w:val="center"/>
                  <w:hideMark/>
                </w:tcPr>
                <w:p w:rsidR="00462A15" w:rsidRPr="00462A15" w:rsidRDefault="00462A15" w:rsidP="00462A15">
                  <w:pPr>
                    <w:spacing w:after="0" w:line="240" w:lineRule="auto"/>
                    <w:rPr>
                      <w:rFonts w:ascii="Times New Roman" w:eastAsia="Times New Roman" w:hAnsi="Times New Roman" w:cs="Times New Roman"/>
                      <w:sz w:val="24"/>
                      <w:szCs w:val="24"/>
                      <w:lang w:eastAsia="nb-NO"/>
                    </w:rPr>
                  </w:pPr>
                  <w:r w:rsidRPr="00462A15">
                    <w:rPr>
                      <w:rFonts w:ascii="Times New Roman" w:eastAsia="Times New Roman" w:hAnsi="Times New Roman" w:cs="Times New Roman"/>
                      <w:sz w:val="24"/>
                      <w:szCs w:val="24"/>
                      <w:lang w:eastAsia="nb-NO"/>
                    </w:rPr>
                    <w:t> </w:t>
                  </w:r>
                </w:p>
              </w:tc>
              <w:tc>
                <w:tcPr>
                  <w:tcW w:w="0" w:type="auto"/>
                  <w:noWrap/>
                  <w:tcMar>
                    <w:top w:w="0" w:type="dxa"/>
                    <w:left w:w="75" w:type="dxa"/>
                    <w:bottom w:w="0" w:type="dxa"/>
                    <w:right w:w="0" w:type="dxa"/>
                  </w:tcMar>
                  <w:hideMark/>
                </w:tcPr>
                <w:p w:rsidR="00462A15" w:rsidRPr="00462A15" w:rsidRDefault="00462A15" w:rsidP="00462A15">
                  <w:pPr>
                    <w:spacing w:after="0" w:line="240" w:lineRule="auto"/>
                    <w:rPr>
                      <w:rFonts w:ascii="Times New Roman" w:eastAsia="Times New Roman" w:hAnsi="Times New Roman" w:cs="Times New Roman"/>
                      <w:color w:val="000000"/>
                      <w:sz w:val="18"/>
                      <w:szCs w:val="18"/>
                      <w:lang w:eastAsia="nb-NO"/>
                    </w:rPr>
                  </w:pPr>
                  <w:proofErr w:type="gramStart"/>
                  <w:r w:rsidRPr="00462A15">
                    <w:rPr>
                      <w:rFonts w:ascii="Times New Roman" w:eastAsia="Times New Roman" w:hAnsi="Times New Roman" w:cs="Times New Roman"/>
                      <w:color w:val="000000"/>
                      <w:sz w:val="18"/>
                      <w:szCs w:val="18"/>
                      <w:lang w:eastAsia="nb-NO"/>
                    </w:rPr>
                    <w:t>16.07.2004</w:t>
                  </w:r>
                  <w:proofErr w:type="gramEnd"/>
                </w:p>
              </w:tc>
            </w:tr>
            <w:tr w:rsidR="00462A15" w:rsidRPr="00462A15">
              <w:trPr>
                <w:tblCellSpacing w:w="0" w:type="dxa"/>
                <w:jc w:val="right"/>
              </w:trPr>
              <w:tc>
                <w:tcPr>
                  <w:tcW w:w="1080" w:type="dxa"/>
                  <w:hideMark/>
                </w:tcPr>
                <w:p w:rsidR="00462A15" w:rsidRPr="00462A15" w:rsidRDefault="00462A15" w:rsidP="00462A15">
                  <w:pPr>
                    <w:spacing w:after="0" w:line="240" w:lineRule="auto"/>
                    <w:rPr>
                      <w:rFonts w:ascii="Times New Roman" w:eastAsia="Times New Roman" w:hAnsi="Times New Roman" w:cs="Times New Roman"/>
                      <w:b/>
                      <w:bCs/>
                      <w:color w:val="000000"/>
                      <w:sz w:val="18"/>
                      <w:szCs w:val="18"/>
                      <w:lang w:eastAsia="nb-NO"/>
                    </w:rPr>
                  </w:pPr>
                  <w:r w:rsidRPr="00462A15">
                    <w:rPr>
                      <w:rFonts w:ascii="Times New Roman" w:eastAsia="Times New Roman" w:hAnsi="Times New Roman" w:cs="Times New Roman"/>
                      <w:b/>
                      <w:bCs/>
                      <w:color w:val="000000"/>
                      <w:sz w:val="18"/>
                      <w:szCs w:val="18"/>
                      <w:lang w:eastAsia="nb-NO"/>
                    </w:rPr>
                    <w:t>Dok.nr:</w:t>
                  </w:r>
                </w:p>
              </w:tc>
              <w:tc>
                <w:tcPr>
                  <w:tcW w:w="72" w:type="dxa"/>
                  <w:noWrap/>
                  <w:vAlign w:val="center"/>
                  <w:hideMark/>
                </w:tcPr>
                <w:p w:rsidR="00462A15" w:rsidRPr="00462A15" w:rsidRDefault="00462A15" w:rsidP="00462A15">
                  <w:pPr>
                    <w:spacing w:after="0" w:line="240" w:lineRule="auto"/>
                    <w:rPr>
                      <w:rFonts w:ascii="Times New Roman" w:eastAsia="Times New Roman" w:hAnsi="Times New Roman" w:cs="Times New Roman"/>
                      <w:sz w:val="24"/>
                      <w:szCs w:val="24"/>
                      <w:lang w:eastAsia="nb-NO"/>
                    </w:rPr>
                  </w:pPr>
                  <w:r w:rsidRPr="00462A15">
                    <w:rPr>
                      <w:rFonts w:ascii="Times New Roman" w:eastAsia="Times New Roman" w:hAnsi="Times New Roman" w:cs="Times New Roman"/>
                      <w:sz w:val="24"/>
                      <w:szCs w:val="24"/>
                      <w:lang w:eastAsia="nb-NO"/>
                    </w:rPr>
                    <w:t> </w:t>
                  </w:r>
                </w:p>
              </w:tc>
              <w:tc>
                <w:tcPr>
                  <w:tcW w:w="0" w:type="auto"/>
                  <w:noWrap/>
                  <w:tcMar>
                    <w:top w:w="0" w:type="dxa"/>
                    <w:left w:w="75" w:type="dxa"/>
                    <w:bottom w:w="0" w:type="dxa"/>
                    <w:right w:w="0" w:type="dxa"/>
                  </w:tcMar>
                  <w:hideMark/>
                </w:tcPr>
                <w:p w:rsidR="00462A15" w:rsidRPr="00462A15" w:rsidRDefault="00462A15" w:rsidP="00462A15">
                  <w:pPr>
                    <w:spacing w:after="0" w:line="240" w:lineRule="auto"/>
                    <w:rPr>
                      <w:rFonts w:ascii="Times New Roman" w:eastAsia="Times New Roman" w:hAnsi="Times New Roman" w:cs="Times New Roman"/>
                      <w:color w:val="000000"/>
                      <w:sz w:val="18"/>
                      <w:szCs w:val="18"/>
                      <w:lang w:eastAsia="nb-NO"/>
                    </w:rPr>
                  </w:pPr>
                  <w:r w:rsidRPr="00462A15">
                    <w:rPr>
                      <w:rFonts w:ascii="Times New Roman" w:eastAsia="Times New Roman" w:hAnsi="Times New Roman" w:cs="Times New Roman"/>
                      <w:color w:val="000000"/>
                      <w:sz w:val="18"/>
                      <w:szCs w:val="18"/>
                      <w:lang w:eastAsia="nb-NO"/>
                    </w:rPr>
                    <w:t>FS-0019</w:t>
                  </w:r>
                </w:p>
              </w:tc>
            </w:tr>
            <w:tr w:rsidR="00462A15" w:rsidRPr="00462A15">
              <w:trPr>
                <w:tblCellSpacing w:w="0" w:type="dxa"/>
                <w:jc w:val="right"/>
              </w:trPr>
              <w:tc>
                <w:tcPr>
                  <w:tcW w:w="1080" w:type="dxa"/>
                  <w:hideMark/>
                </w:tcPr>
                <w:p w:rsidR="00462A15" w:rsidRPr="00462A15" w:rsidRDefault="00462A15" w:rsidP="00462A15">
                  <w:pPr>
                    <w:spacing w:after="0" w:line="240" w:lineRule="auto"/>
                    <w:rPr>
                      <w:rFonts w:ascii="Times New Roman" w:eastAsia="Times New Roman" w:hAnsi="Times New Roman" w:cs="Times New Roman"/>
                      <w:b/>
                      <w:bCs/>
                      <w:color w:val="000000"/>
                      <w:sz w:val="18"/>
                      <w:szCs w:val="18"/>
                      <w:lang w:eastAsia="nb-NO"/>
                    </w:rPr>
                  </w:pPr>
                  <w:r w:rsidRPr="00462A15">
                    <w:rPr>
                      <w:rFonts w:ascii="Times New Roman" w:eastAsia="Times New Roman" w:hAnsi="Times New Roman" w:cs="Times New Roman"/>
                      <w:b/>
                      <w:bCs/>
                      <w:color w:val="000000"/>
                      <w:sz w:val="18"/>
                      <w:szCs w:val="18"/>
                      <w:lang w:eastAsia="nb-NO"/>
                    </w:rPr>
                    <w:t xml:space="preserve">Fellesskriv </w:t>
                  </w:r>
                  <w:proofErr w:type="spellStart"/>
                  <w:r w:rsidRPr="00462A15">
                    <w:rPr>
                      <w:rFonts w:ascii="Times New Roman" w:eastAsia="Times New Roman" w:hAnsi="Times New Roman" w:cs="Times New Roman"/>
                      <w:b/>
                      <w:bCs/>
                      <w:color w:val="000000"/>
                      <w:sz w:val="18"/>
                      <w:szCs w:val="18"/>
                      <w:lang w:eastAsia="nb-NO"/>
                    </w:rPr>
                    <w:t>nr</w:t>
                  </w:r>
                  <w:proofErr w:type="spellEnd"/>
                  <w:r w:rsidRPr="00462A15">
                    <w:rPr>
                      <w:rFonts w:ascii="Times New Roman" w:eastAsia="Times New Roman" w:hAnsi="Times New Roman" w:cs="Times New Roman"/>
                      <w:b/>
                      <w:bCs/>
                      <w:color w:val="000000"/>
                      <w:sz w:val="18"/>
                      <w:szCs w:val="18"/>
                      <w:lang w:eastAsia="nb-NO"/>
                    </w:rPr>
                    <w:t>:</w:t>
                  </w:r>
                </w:p>
              </w:tc>
              <w:tc>
                <w:tcPr>
                  <w:tcW w:w="72" w:type="dxa"/>
                  <w:noWrap/>
                  <w:vAlign w:val="center"/>
                  <w:hideMark/>
                </w:tcPr>
                <w:p w:rsidR="00462A15" w:rsidRPr="00462A15" w:rsidRDefault="00462A15" w:rsidP="00462A15">
                  <w:pPr>
                    <w:spacing w:after="0" w:line="240" w:lineRule="auto"/>
                    <w:rPr>
                      <w:rFonts w:ascii="Times New Roman" w:eastAsia="Times New Roman" w:hAnsi="Times New Roman" w:cs="Times New Roman"/>
                      <w:sz w:val="24"/>
                      <w:szCs w:val="24"/>
                      <w:lang w:eastAsia="nb-NO"/>
                    </w:rPr>
                  </w:pPr>
                  <w:r w:rsidRPr="00462A15">
                    <w:rPr>
                      <w:rFonts w:ascii="Times New Roman" w:eastAsia="Times New Roman" w:hAnsi="Times New Roman" w:cs="Times New Roman"/>
                      <w:sz w:val="24"/>
                      <w:szCs w:val="24"/>
                      <w:lang w:eastAsia="nb-NO"/>
                    </w:rPr>
                    <w:t> </w:t>
                  </w:r>
                </w:p>
              </w:tc>
              <w:tc>
                <w:tcPr>
                  <w:tcW w:w="0" w:type="auto"/>
                  <w:noWrap/>
                  <w:tcMar>
                    <w:top w:w="0" w:type="dxa"/>
                    <w:left w:w="75" w:type="dxa"/>
                    <w:bottom w:w="0" w:type="dxa"/>
                    <w:right w:w="0" w:type="dxa"/>
                  </w:tcMar>
                  <w:hideMark/>
                </w:tcPr>
                <w:p w:rsidR="00462A15" w:rsidRPr="00462A15" w:rsidRDefault="00462A15" w:rsidP="00462A15">
                  <w:pPr>
                    <w:spacing w:after="0" w:line="240" w:lineRule="auto"/>
                    <w:rPr>
                      <w:rFonts w:ascii="Times New Roman" w:eastAsia="Times New Roman" w:hAnsi="Times New Roman" w:cs="Times New Roman"/>
                      <w:color w:val="000000"/>
                      <w:sz w:val="18"/>
                      <w:szCs w:val="18"/>
                      <w:lang w:eastAsia="nb-NO"/>
                    </w:rPr>
                  </w:pPr>
                  <w:r w:rsidRPr="00462A15">
                    <w:rPr>
                      <w:rFonts w:ascii="Times New Roman" w:eastAsia="Times New Roman" w:hAnsi="Times New Roman" w:cs="Times New Roman"/>
                      <w:color w:val="000000"/>
                      <w:sz w:val="18"/>
                      <w:szCs w:val="18"/>
                      <w:lang w:eastAsia="nb-NO"/>
                    </w:rPr>
                    <w:t>F-7/2004</w:t>
                  </w:r>
                </w:p>
              </w:tc>
            </w:tr>
          </w:tbl>
          <w:p w:rsidR="00462A15" w:rsidRPr="00462A15" w:rsidRDefault="00462A15" w:rsidP="00462A15">
            <w:pPr>
              <w:spacing w:after="0" w:line="240" w:lineRule="auto"/>
              <w:jc w:val="right"/>
              <w:rPr>
                <w:rFonts w:ascii="Times New Roman" w:eastAsia="Times New Roman" w:hAnsi="Times New Roman" w:cs="Times New Roman"/>
                <w:sz w:val="24"/>
                <w:szCs w:val="24"/>
                <w:lang w:eastAsia="nb-NO"/>
              </w:rPr>
            </w:pPr>
          </w:p>
        </w:tc>
      </w:tr>
    </w:tbl>
    <w:p w:rsidR="00462A15" w:rsidRPr="00462A15" w:rsidRDefault="00462A15" w:rsidP="00462A15">
      <w:pPr>
        <w:spacing w:after="0" w:line="240" w:lineRule="auto"/>
        <w:rPr>
          <w:rFonts w:ascii="Times New Roman" w:eastAsia="Times New Roman" w:hAnsi="Times New Roman" w:cs="Times New Roman"/>
          <w:vanish/>
          <w:sz w:val="24"/>
          <w:szCs w:val="24"/>
          <w:shd w:val="clear" w:color="auto" w:fill="FFFFFF"/>
          <w:lang w:eastAsia="nb-NO"/>
        </w:rPr>
      </w:pPr>
    </w:p>
    <w:tbl>
      <w:tblPr>
        <w:tblW w:w="5000" w:type="pct"/>
        <w:tblCellSpacing w:w="12" w:type="dxa"/>
        <w:tblCellMar>
          <w:left w:w="0" w:type="dxa"/>
          <w:right w:w="0" w:type="dxa"/>
        </w:tblCellMar>
        <w:tblLook w:val="04A0" w:firstRow="1" w:lastRow="0" w:firstColumn="1" w:lastColumn="0" w:noHBand="0" w:noVBand="1"/>
      </w:tblPr>
      <w:tblGrid>
        <w:gridCol w:w="9120"/>
      </w:tblGrid>
      <w:tr w:rsidR="00462A15" w:rsidRPr="00462A15" w:rsidTr="00462A15">
        <w:trPr>
          <w:trHeight w:val="12"/>
          <w:tblCellSpacing w:w="12" w:type="dxa"/>
        </w:trPr>
        <w:tc>
          <w:tcPr>
            <w:tcW w:w="0" w:type="auto"/>
            <w:shd w:val="clear" w:color="auto" w:fill="000000"/>
            <w:vAlign w:val="center"/>
            <w:hideMark/>
          </w:tcPr>
          <w:p w:rsidR="00462A15" w:rsidRPr="00462A15" w:rsidRDefault="00462A15" w:rsidP="00462A15">
            <w:pPr>
              <w:spacing w:after="0" w:line="240" w:lineRule="auto"/>
              <w:rPr>
                <w:rFonts w:ascii="Times New Roman" w:eastAsia="Times New Roman" w:hAnsi="Times New Roman" w:cs="Times New Roman"/>
                <w:sz w:val="2"/>
                <w:szCs w:val="24"/>
                <w:lang w:eastAsia="nb-NO"/>
              </w:rPr>
            </w:pPr>
          </w:p>
        </w:tc>
      </w:tr>
    </w:tbl>
    <w:p w:rsidR="00462A15" w:rsidRPr="00462A15" w:rsidRDefault="00462A15" w:rsidP="00462A15">
      <w:pPr>
        <w:spacing w:after="0" w:line="240" w:lineRule="auto"/>
        <w:rPr>
          <w:rFonts w:ascii="Times New Roman" w:eastAsia="Times New Roman" w:hAnsi="Times New Roman" w:cs="Times New Roman"/>
          <w:vanish/>
          <w:sz w:val="24"/>
          <w:szCs w:val="24"/>
          <w:shd w:val="clear" w:color="auto" w:fill="FFFFFF"/>
          <w:lang w:eastAsia="nb-NO"/>
        </w:rPr>
      </w:pPr>
    </w:p>
    <w:tbl>
      <w:tblPr>
        <w:tblW w:w="0" w:type="auto"/>
        <w:tblCellSpacing w:w="0" w:type="dxa"/>
        <w:tblCellMar>
          <w:left w:w="0" w:type="dxa"/>
          <w:right w:w="0" w:type="dxa"/>
        </w:tblCellMar>
        <w:tblLook w:val="04A0" w:firstRow="1" w:lastRow="0" w:firstColumn="1" w:lastColumn="0" w:noHBand="0" w:noVBand="1"/>
      </w:tblPr>
      <w:tblGrid>
        <w:gridCol w:w="9072"/>
      </w:tblGrid>
      <w:tr w:rsidR="00462A15" w:rsidRPr="00462A15" w:rsidTr="00462A15">
        <w:trPr>
          <w:tblCellSpacing w:w="0" w:type="dxa"/>
        </w:trPr>
        <w:tc>
          <w:tcPr>
            <w:tcW w:w="0" w:type="auto"/>
            <w:vAlign w:val="center"/>
            <w:hideMark/>
          </w:tcPr>
          <w:p w:rsidR="00462A15" w:rsidRPr="00462A15" w:rsidRDefault="00462A15" w:rsidP="00462A15">
            <w:pPr>
              <w:spacing w:after="0" w:line="240" w:lineRule="auto"/>
              <w:rPr>
                <w:rFonts w:ascii="Times New Roman" w:eastAsia="Times New Roman" w:hAnsi="Times New Roman" w:cs="Times New Roman"/>
                <w:caps/>
                <w:color w:val="000000"/>
                <w:sz w:val="27"/>
                <w:szCs w:val="27"/>
                <w:lang w:eastAsia="nb-NO"/>
              </w:rPr>
            </w:pPr>
            <w:r w:rsidRPr="00462A15">
              <w:rPr>
                <w:rFonts w:ascii="Times New Roman" w:eastAsia="Times New Roman" w:hAnsi="Times New Roman" w:cs="Times New Roman"/>
                <w:caps/>
                <w:color w:val="000000"/>
                <w:sz w:val="27"/>
                <w:szCs w:val="27"/>
                <w:lang w:eastAsia="nb-NO"/>
              </w:rPr>
              <w:t>Sosialtjenestens formidling og betaling av døgnovernatting</w:t>
            </w:r>
          </w:p>
        </w:tc>
      </w:tr>
    </w:tbl>
    <w:p w:rsidR="00462A15" w:rsidRPr="00462A15" w:rsidRDefault="00462A15" w:rsidP="00462A15">
      <w:pPr>
        <w:numPr>
          <w:ilvl w:val="0"/>
          <w:numId w:val="1"/>
        </w:numPr>
        <w:spacing w:after="0" w:line="240" w:lineRule="auto"/>
        <w:rPr>
          <w:rFonts w:ascii="Arial" w:eastAsia="Times New Roman" w:hAnsi="Arial" w:cs="Times New Roman"/>
          <w:b/>
          <w:bCs/>
          <w:iCs/>
          <w:sz w:val="24"/>
          <w:szCs w:val="20"/>
          <w:lang w:eastAsia="nb-NO"/>
        </w:rPr>
      </w:pPr>
      <w:r w:rsidRPr="00462A15">
        <w:rPr>
          <w:rFonts w:ascii="Times New Roman" w:eastAsia="Times New Roman" w:hAnsi="Times New Roman" w:cs="Times New Roman"/>
          <w:b/>
          <w:sz w:val="24"/>
          <w:szCs w:val="20"/>
          <w:lang w:eastAsia="nb-NO"/>
        </w:rPr>
        <w:t>INNLEDNING</w:t>
      </w:r>
    </w:p>
    <w:p w:rsidR="00462A15" w:rsidRPr="00462A15" w:rsidRDefault="00462A15" w:rsidP="00462A15">
      <w:pPr>
        <w:spacing w:after="0" w:line="240" w:lineRule="auto"/>
        <w:rPr>
          <w:rFonts w:ascii="Arial" w:eastAsia="Times New Roman" w:hAnsi="Arial" w:cs="Times New Roman"/>
          <w:b/>
          <w:bCs/>
          <w:iCs/>
          <w:sz w:val="24"/>
          <w:szCs w:val="20"/>
          <w:lang w:eastAsia="nb-NO"/>
        </w:rPr>
      </w:pPr>
    </w:p>
    <w:p w:rsidR="00462A15" w:rsidRPr="00462A15" w:rsidRDefault="00462A15" w:rsidP="00462A15">
      <w:pPr>
        <w:spacing w:after="0" w:line="240" w:lineRule="auto"/>
        <w:rPr>
          <w:rFonts w:ascii="Times New Roman" w:eastAsia="Times New Roman" w:hAnsi="Times New Roman" w:cs="Times New Roman"/>
          <w:sz w:val="24"/>
          <w:szCs w:val="20"/>
          <w:lang w:eastAsia="nb-NO"/>
        </w:rPr>
      </w:pPr>
      <w:r w:rsidRPr="00462A15">
        <w:rPr>
          <w:rFonts w:ascii="Times New Roman" w:eastAsia="Times New Roman" w:hAnsi="Times New Roman" w:cs="Times New Roman"/>
          <w:sz w:val="24"/>
          <w:szCs w:val="20"/>
          <w:lang w:eastAsia="nb-NO"/>
        </w:rPr>
        <w:t>Sosialtjenesten får en del forespørsler om hjelp til å finne et midlertidig sted å bo. Sosialtjenestens plikt i slike tilfeller reguleres av sosialtjenesteloven § 4-5. Bestemmelsen lyder slik;</w:t>
      </w:r>
    </w:p>
    <w:p w:rsidR="00462A15" w:rsidRPr="00462A15" w:rsidRDefault="00462A15" w:rsidP="00462A15">
      <w:pPr>
        <w:spacing w:after="0" w:line="240" w:lineRule="auto"/>
        <w:rPr>
          <w:rFonts w:ascii="Times New Roman" w:eastAsia="Times New Roman" w:hAnsi="Times New Roman" w:cs="Times New Roman"/>
          <w:sz w:val="24"/>
          <w:szCs w:val="20"/>
          <w:lang w:eastAsia="nb-NO"/>
        </w:rPr>
      </w:pPr>
    </w:p>
    <w:p w:rsidR="00462A15" w:rsidRPr="00462A15" w:rsidRDefault="00462A15" w:rsidP="00462A15">
      <w:pPr>
        <w:spacing w:after="0" w:line="240" w:lineRule="auto"/>
        <w:ind w:left="567"/>
        <w:rPr>
          <w:rFonts w:ascii="Times New Roman" w:eastAsia="Times New Roman" w:hAnsi="Times New Roman" w:cs="Times New Roman"/>
          <w:i/>
          <w:sz w:val="24"/>
          <w:szCs w:val="20"/>
          <w:lang w:eastAsia="nb-NO"/>
        </w:rPr>
      </w:pPr>
      <w:r w:rsidRPr="00462A15">
        <w:rPr>
          <w:rFonts w:ascii="Times New Roman" w:eastAsia="Times New Roman" w:hAnsi="Times New Roman" w:cs="Times New Roman"/>
          <w:i/>
          <w:sz w:val="24"/>
          <w:szCs w:val="20"/>
          <w:lang w:eastAsia="nb-NO"/>
        </w:rPr>
        <w:t>”Sosialtjenesten er forpliktet til å finne midlertidig husvære for dem som ikke klarer det selv.”</w:t>
      </w:r>
    </w:p>
    <w:p w:rsidR="00462A15" w:rsidRPr="00462A15" w:rsidRDefault="00462A15" w:rsidP="00462A15">
      <w:pPr>
        <w:spacing w:after="0" w:line="240" w:lineRule="auto"/>
        <w:rPr>
          <w:rFonts w:ascii="Times New Roman" w:eastAsia="Times New Roman" w:hAnsi="Times New Roman" w:cs="Times New Roman"/>
          <w:sz w:val="24"/>
          <w:szCs w:val="20"/>
          <w:lang w:eastAsia="nb-NO"/>
        </w:rPr>
      </w:pPr>
    </w:p>
    <w:p w:rsidR="00462A15" w:rsidRPr="00462A15" w:rsidRDefault="00462A15" w:rsidP="00462A15">
      <w:pPr>
        <w:spacing w:after="0" w:line="240" w:lineRule="auto"/>
        <w:rPr>
          <w:rFonts w:ascii="Times New Roman" w:eastAsia="Times New Roman" w:hAnsi="Times New Roman" w:cs="Times New Roman"/>
          <w:sz w:val="24"/>
          <w:szCs w:val="20"/>
          <w:lang w:eastAsia="nb-NO"/>
        </w:rPr>
      </w:pPr>
      <w:r w:rsidRPr="00462A15">
        <w:rPr>
          <w:rFonts w:ascii="Times New Roman" w:eastAsia="Times New Roman" w:hAnsi="Times New Roman" w:cs="Times New Roman"/>
          <w:sz w:val="24"/>
          <w:szCs w:val="20"/>
          <w:lang w:eastAsia="nb-NO"/>
        </w:rPr>
        <w:t xml:space="preserve">Grunnene for forespørsel om midlertidig husvære kan være mange og sammensatte. Plikten til å finne midlertidig husvære gjelder uavhengig av grunnen for behovet. Imidlertid kan grunnen for behovet ha betydning for hvilket tilbud som bør gis. </w:t>
      </w:r>
    </w:p>
    <w:p w:rsidR="00462A15" w:rsidRPr="00462A15" w:rsidRDefault="00462A15" w:rsidP="00462A15">
      <w:pPr>
        <w:spacing w:after="0" w:line="240" w:lineRule="auto"/>
        <w:rPr>
          <w:rFonts w:ascii="Times New Roman" w:eastAsia="Times New Roman" w:hAnsi="Times New Roman" w:cs="Times New Roman"/>
          <w:sz w:val="24"/>
          <w:szCs w:val="20"/>
          <w:lang w:eastAsia="nb-NO"/>
        </w:rPr>
      </w:pPr>
    </w:p>
    <w:p w:rsidR="00462A15" w:rsidRPr="00462A15" w:rsidRDefault="00462A15" w:rsidP="00462A15">
      <w:pPr>
        <w:spacing w:after="0" w:line="240" w:lineRule="auto"/>
        <w:rPr>
          <w:rFonts w:ascii="Times New Roman" w:eastAsia="Times New Roman" w:hAnsi="Times New Roman" w:cs="Times New Roman"/>
          <w:sz w:val="24"/>
          <w:szCs w:val="20"/>
          <w:lang w:eastAsia="nb-NO"/>
        </w:rPr>
      </w:pPr>
      <w:r w:rsidRPr="00462A15">
        <w:rPr>
          <w:rFonts w:ascii="Times New Roman" w:eastAsia="Times New Roman" w:hAnsi="Times New Roman" w:cs="Times New Roman"/>
          <w:sz w:val="24"/>
          <w:szCs w:val="20"/>
          <w:lang w:eastAsia="nb-NO"/>
        </w:rPr>
        <w:t>Videre må i praksis en del personer som søker om for eksempel kommunal bolig, tilbys midlertidig husvære fordi kommunal bolig eller annen utleiebolig ikke kan skaffes.</w:t>
      </w:r>
    </w:p>
    <w:p w:rsidR="00462A15" w:rsidRPr="00462A15" w:rsidRDefault="00462A15" w:rsidP="00462A15">
      <w:pPr>
        <w:spacing w:after="0" w:line="240" w:lineRule="auto"/>
        <w:rPr>
          <w:rFonts w:ascii="Times New Roman" w:eastAsia="Times New Roman" w:hAnsi="Times New Roman" w:cs="Times New Roman"/>
          <w:sz w:val="24"/>
          <w:szCs w:val="20"/>
          <w:lang w:eastAsia="nb-NO"/>
        </w:rPr>
      </w:pPr>
    </w:p>
    <w:p w:rsidR="00462A15" w:rsidRPr="00462A15" w:rsidRDefault="00462A15" w:rsidP="00462A15">
      <w:pPr>
        <w:spacing w:after="0" w:line="240" w:lineRule="auto"/>
        <w:rPr>
          <w:rFonts w:ascii="Times New Roman" w:eastAsia="Times New Roman" w:hAnsi="Times New Roman" w:cs="Times New Roman"/>
          <w:sz w:val="24"/>
          <w:szCs w:val="20"/>
          <w:lang w:eastAsia="nb-NO"/>
        </w:rPr>
      </w:pPr>
      <w:r w:rsidRPr="00462A15">
        <w:rPr>
          <w:rFonts w:ascii="Times New Roman" w:eastAsia="Times New Roman" w:hAnsi="Times New Roman" w:cs="Times New Roman"/>
          <w:sz w:val="24"/>
          <w:szCs w:val="20"/>
          <w:lang w:eastAsia="nb-NO"/>
        </w:rPr>
        <w:t xml:space="preserve">Loven sier ikke noe om hvordan forpliktelsen til å finne ”midlertidig husvære” skal oppfylles. I praksis blir dette ofte forskjellige former for døgnovernatting, som for eksempel private døgnovernattingssteder. Med døgnovernatting mener en i dette fellesskrivet botilbud hvor det betales døgnpris. Med private døgnovernattingssteder mener en i dette fellesskrivet overnattingssteder som for eksempel hospits, pensjonat eller hotell. </w:t>
      </w:r>
    </w:p>
    <w:p w:rsidR="00462A15" w:rsidRPr="00462A15" w:rsidRDefault="00462A15" w:rsidP="00462A15">
      <w:pPr>
        <w:spacing w:after="0" w:line="240" w:lineRule="auto"/>
        <w:rPr>
          <w:rFonts w:ascii="Times New Roman" w:eastAsia="Times New Roman" w:hAnsi="Times New Roman" w:cs="Times New Roman"/>
          <w:sz w:val="24"/>
          <w:szCs w:val="20"/>
          <w:lang w:eastAsia="nb-NO"/>
        </w:rPr>
      </w:pPr>
    </w:p>
    <w:p w:rsidR="00462A15" w:rsidRPr="00462A15" w:rsidRDefault="00462A15" w:rsidP="00462A15">
      <w:pPr>
        <w:spacing w:after="0" w:line="240" w:lineRule="auto"/>
        <w:rPr>
          <w:rFonts w:ascii="Times New Roman" w:eastAsia="Times New Roman" w:hAnsi="Times New Roman" w:cs="Times New Roman"/>
          <w:sz w:val="24"/>
          <w:szCs w:val="20"/>
          <w:lang w:eastAsia="nb-NO"/>
        </w:rPr>
      </w:pPr>
    </w:p>
    <w:p w:rsidR="00462A15" w:rsidRPr="00462A15" w:rsidRDefault="00462A15" w:rsidP="00462A15">
      <w:pPr>
        <w:numPr>
          <w:ilvl w:val="0"/>
          <w:numId w:val="1"/>
        </w:numPr>
        <w:spacing w:after="0" w:line="240" w:lineRule="auto"/>
        <w:rPr>
          <w:rFonts w:ascii="Times New Roman" w:eastAsia="Times New Roman" w:hAnsi="Times New Roman" w:cs="Times New Roman"/>
          <w:b/>
          <w:sz w:val="24"/>
          <w:szCs w:val="20"/>
          <w:lang w:eastAsia="nb-NO"/>
        </w:rPr>
      </w:pPr>
      <w:r w:rsidRPr="00462A15">
        <w:rPr>
          <w:rFonts w:ascii="Arial" w:eastAsia="Times New Roman" w:hAnsi="Arial" w:cs="Times New Roman"/>
          <w:b/>
          <w:bCs/>
          <w:iCs/>
          <w:sz w:val="24"/>
          <w:szCs w:val="20"/>
          <w:lang w:eastAsia="nb-NO"/>
        </w:rPr>
        <w:t>PRINSIPPER FOR BRUK AV DØGNOVERNATTING</w:t>
      </w:r>
    </w:p>
    <w:p w:rsidR="00462A15" w:rsidRPr="00462A15" w:rsidRDefault="00462A15" w:rsidP="00462A15">
      <w:pPr>
        <w:spacing w:after="0" w:line="240" w:lineRule="auto"/>
        <w:rPr>
          <w:rFonts w:ascii="Times New Roman" w:eastAsia="Times New Roman" w:hAnsi="Times New Roman" w:cs="Times New Roman"/>
          <w:sz w:val="24"/>
          <w:szCs w:val="20"/>
          <w:lang w:eastAsia="nb-NO"/>
        </w:rPr>
      </w:pPr>
    </w:p>
    <w:p w:rsidR="00462A15" w:rsidRPr="00462A15" w:rsidRDefault="00462A15" w:rsidP="00462A15">
      <w:pPr>
        <w:numPr>
          <w:ilvl w:val="1"/>
          <w:numId w:val="1"/>
        </w:numPr>
        <w:spacing w:after="0" w:line="240" w:lineRule="auto"/>
        <w:rPr>
          <w:rFonts w:ascii="Times New Roman" w:eastAsia="Times New Roman" w:hAnsi="Times New Roman" w:cs="Times New Roman"/>
          <w:b/>
          <w:sz w:val="24"/>
          <w:szCs w:val="20"/>
          <w:lang w:eastAsia="nb-NO"/>
        </w:rPr>
      </w:pPr>
      <w:r w:rsidRPr="00462A15">
        <w:rPr>
          <w:rFonts w:ascii="Times New Roman" w:eastAsia="Times New Roman" w:hAnsi="Times New Roman" w:cs="Times New Roman"/>
          <w:b/>
          <w:sz w:val="24"/>
          <w:szCs w:val="20"/>
          <w:lang w:eastAsia="nb-NO"/>
        </w:rPr>
        <w:t>Mål og hovedstrategi</w:t>
      </w:r>
    </w:p>
    <w:p w:rsidR="00462A15" w:rsidRPr="00462A15" w:rsidRDefault="00462A15" w:rsidP="00462A15">
      <w:pPr>
        <w:spacing w:after="0" w:line="240" w:lineRule="auto"/>
        <w:rPr>
          <w:rFonts w:ascii="Times New Roman" w:eastAsia="Times New Roman" w:hAnsi="Times New Roman" w:cs="Times New Roman"/>
          <w:sz w:val="24"/>
          <w:szCs w:val="20"/>
          <w:lang w:eastAsia="nb-NO"/>
        </w:rPr>
      </w:pPr>
    </w:p>
    <w:p w:rsidR="00462A15" w:rsidRPr="00462A15" w:rsidRDefault="00462A15" w:rsidP="00462A15">
      <w:pPr>
        <w:spacing w:after="0" w:line="240" w:lineRule="auto"/>
        <w:rPr>
          <w:rFonts w:ascii="Times New Roman" w:eastAsia="Times New Roman" w:hAnsi="Times New Roman" w:cs="Times New Roman"/>
          <w:sz w:val="24"/>
          <w:szCs w:val="20"/>
          <w:lang w:eastAsia="nb-NO"/>
        </w:rPr>
      </w:pPr>
      <w:r w:rsidRPr="00462A15">
        <w:rPr>
          <w:rFonts w:ascii="Times New Roman" w:eastAsia="Times New Roman" w:hAnsi="Times New Roman" w:cs="Times New Roman"/>
          <w:sz w:val="24"/>
          <w:szCs w:val="20"/>
          <w:lang w:eastAsia="nb-NO"/>
        </w:rPr>
        <w:t>Oslo kommunes overordnede mål når det gjelder døgnovernatting er at bruken skal reduseres til et absolutt minimum (</w:t>
      </w:r>
      <w:proofErr w:type="spellStart"/>
      <w:r w:rsidRPr="00462A15">
        <w:rPr>
          <w:rFonts w:ascii="Times New Roman" w:eastAsia="Times New Roman" w:hAnsi="Times New Roman" w:cs="Times New Roman"/>
          <w:sz w:val="24"/>
          <w:szCs w:val="20"/>
          <w:lang w:eastAsia="nb-NO"/>
        </w:rPr>
        <w:t>jf</w:t>
      </w:r>
      <w:proofErr w:type="spellEnd"/>
      <w:r w:rsidRPr="00462A15">
        <w:rPr>
          <w:rFonts w:ascii="Times New Roman" w:eastAsia="Times New Roman" w:hAnsi="Times New Roman" w:cs="Times New Roman"/>
          <w:sz w:val="24"/>
          <w:szCs w:val="20"/>
          <w:lang w:eastAsia="nb-NO"/>
        </w:rPr>
        <w:t xml:space="preserve"> bystyrets vedtak </w:t>
      </w:r>
      <w:proofErr w:type="gramStart"/>
      <w:r w:rsidRPr="00462A15">
        <w:rPr>
          <w:rFonts w:ascii="Times New Roman" w:eastAsia="Times New Roman" w:hAnsi="Times New Roman" w:cs="Times New Roman"/>
          <w:sz w:val="24"/>
          <w:szCs w:val="20"/>
          <w:lang w:eastAsia="nb-NO"/>
        </w:rPr>
        <w:t>19.03.2002</w:t>
      </w:r>
      <w:proofErr w:type="gramEnd"/>
      <w:r w:rsidRPr="00462A15">
        <w:rPr>
          <w:rFonts w:ascii="Times New Roman" w:eastAsia="Times New Roman" w:hAnsi="Times New Roman" w:cs="Times New Roman"/>
          <w:sz w:val="24"/>
          <w:szCs w:val="20"/>
          <w:lang w:eastAsia="nb-NO"/>
        </w:rPr>
        <w:t xml:space="preserve"> sak 92). </w:t>
      </w:r>
    </w:p>
    <w:p w:rsidR="00462A15" w:rsidRPr="00462A15" w:rsidRDefault="00462A15" w:rsidP="00462A15">
      <w:pPr>
        <w:spacing w:after="0" w:line="240" w:lineRule="auto"/>
        <w:rPr>
          <w:rFonts w:ascii="Times New Roman" w:eastAsia="Times New Roman" w:hAnsi="Times New Roman" w:cs="Times New Roman"/>
          <w:sz w:val="24"/>
          <w:szCs w:val="20"/>
          <w:lang w:eastAsia="nb-NO"/>
        </w:rPr>
      </w:pPr>
    </w:p>
    <w:p w:rsidR="00462A15" w:rsidRPr="00462A15" w:rsidRDefault="00462A15" w:rsidP="00462A15">
      <w:pPr>
        <w:spacing w:after="0" w:line="240" w:lineRule="auto"/>
        <w:rPr>
          <w:rFonts w:ascii="Times New Roman" w:eastAsia="Times New Roman" w:hAnsi="Times New Roman" w:cs="Times New Roman"/>
          <w:sz w:val="24"/>
          <w:szCs w:val="20"/>
          <w:lang w:eastAsia="nb-NO"/>
        </w:rPr>
      </w:pPr>
      <w:r w:rsidRPr="00462A15">
        <w:rPr>
          <w:rFonts w:ascii="Times New Roman" w:eastAsia="Times New Roman" w:hAnsi="Times New Roman" w:cs="Times New Roman"/>
          <w:sz w:val="24"/>
          <w:szCs w:val="20"/>
          <w:lang w:eastAsia="nb-NO"/>
        </w:rPr>
        <w:t>En av hovedstrategiene er å skaffe klientene andre tilbud enn døgnovernattingssteder. Dette betyr at sosialtjenesten alltid skal prøve å skaffe klienten et mer egnet tilbud enn tilbud i døgnovernattingssted, både på kort og på lang sikt.</w:t>
      </w:r>
    </w:p>
    <w:p w:rsidR="00462A15" w:rsidRPr="00462A15" w:rsidRDefault="00462A15" w:rsidP="00462A15">
      <w:pPr>
        <w:spacing w:after="0" w:line="240" w:lineRule="auto"/>
        <w:rPr>
          <w:rFonts w:ascii="Times New Roman" w:eastAsia="Times New Roman" w:hAnsi="Times New Roman" w:cs="Times New Roman"/>
          <w:sz w:val="24"/>
          <w:szCs w:val="20"/>
          <w:lang w:eastAsia="nb-NO"/>
        </w:rPr>
      </w:pPr>
    </w:p>
    <w:p w:rsidR="00462A15" w:rsidRPr="00462A15" w:rsidRDefault="00462A15" w:rsidP="00462A15">
      <w:pPr>
        <w:spacing w:after="0" w:line="240" w:lineRule="auto"/>
        <w:rPr>
          <w:rFonts w:ascii="Times New Roman" w:eastAsia="Times New Roman" w:hAnsi="Times New Roman" w:cs="Times New Roman"/>
          <w:sz w:val="24"/>
          <w:szCs w:val="20"/>
          <w:lang w:eastAsia="nb-NO"/>
        </w:rPr>
      </w:pPr>
    </w:p>
    <w:p w:rsidR="00462A15" w:rsidRPr="00462A15" w:rsidRDefault="00462A15" w:rsidP="00462A15">
      <w:pPr>
        <w:numPr>
          <w:ilvl w:val="1"/>
          <w:numId w:val="1"/>
        </w:numPr>
        <w:spacing w:after="0" w:line="240" w:lineRule="auto"/>
        <w:rPr>
          <w:rFonts w:ascii="Times New Roman" w:eastAsia="Times New Roman" w:hAnsi="Times New Roman" w:cs="Times New Roman"/>
          <w:b/>
          <w:sz w:val="24"/>
          <w:szCs w:val="20"/>
          <w:lang w:eastAsia="nb-NO"/>
        </w:rPr>
      </w:pPr>
      <w:r w:rsidRPr="00462A15">
        <w:rPr>
          <w:rFonts w:ascii="Times New Roman" w:eastAsia="Times New Roman" w:hAnsi="Times New Roman" w:cs="Times New Roman"/>
          <w:b/>
          <w:sz w:val="24"/>
          <w:szCs w:val="20"/>
          <w:lang w:eastAsia="nb-NO"/>
        </w:rPr>
        <w:t>Alternative virkemidler</w:t>
      </w:r>
    </w:p>
    <w:p w:rsidR="00462A15" w:rsidRPr="00462A15" w:rsidRDefault="00462A15" w:rsidP="00462A15">
      <w:pPr>
        <w:spacing w:after="0" w:line="240" w:lineRule="auto"/>
        <w:rPr>
          <w:rFonts w:ascii="Times New Roman" w:eastAsia="Times New Roman" w:hAnsi="Times New Roman" w:cs="Times New Roman"/>
          <w:sz w:val="24"/>
          <w:szCs w:val="20"/>
          <w:lang w:eastAsia="nb-NO"/>
        </w:rPr>
      </w:pPr>
    </w:p>
    <w:p w:rsidR="00462A15" w:rsidRPr="00462A15" w:rsidRDefault="00462A15" w:rsidP="00462A15">
      <w:pPr>
        <w:spacing w:after="0" w:line="240" w:lineRule="auto"/>
        <w:rPr>
          <w:rFonts w:ascii="Times New Roman" w:eastAsia="Times New Roman" w:hAnsi="Times New Roman" w:cs="Times New Roman"/>
          <w:sz w:val="24"/>
          <w:szCs w:val="20"/>
          <w:lang w:eastAsia="nb-NO"/>
        </w:rPr>
      </w:pPr>
      <w:r w:rsidRPr="00462A15">
        <w:rPr>
          <w:rFonts w:ascii="Times New Roman" w:eastAsia="Times New Roman" w:hAnsi="Times New Roman" w:cs="Times New Roman"/>
          <w:sz w:val="24"/>
          <w:szCs w:val="20"/>
          <w:lang w:eastAsia="nb-NO"/>
        </w:rPr>
        <w:lastRenderedPageBreak/>
        <w:t xml:space="preserve">Hvilke virkemidler som er hensiktsmessig for klienten må vurderes konkret i det enkelte tilfellet. Det finnes en rekke tilrettelagte midlertidige tilbud, som; </w:t>
      </w:r>
    </w:p>
    <w:p w:rsidR="00462A15" w:rsidRPr="00462A15" w:rsidRDefault="00462A15" w:rsidP="00462A15">
      <w:pPr>
        <w:numPr>
          <w:ilvl w:val="0"/>
          <w:numId w:val="2"/>
        </w:numPr>
        <w:spacing w:after="0" w:line="240" w:lineRule="auto"/>
        <w:rPr>
          <w:rFonts w:ascii="Times New Roman" w:eastAsia="Times New Roman" w:hAnsi="Times New Roman" w:cs="Times New Roman"/>
          <w:sz w:val="24"/>
          <w:szCs w:val="20"/>
          <w:lang w:eastAsia="nb-NO"/>
        </w:rPr>
      </w:pPr>
      <w:r w:rsidRPr="00462A15">
        <w:rPr>
          <w:rFonts w:ascii="Times New Roman" w:eastAsia="Times New Roman" w:hAnsi="Times New Roman" w:cs="Times New Roman"/>
          <w:sz w:val="24"/>
          <w:szCs w:val="20"/>
          <w:lang w:eastAsia="nb-NO"/>
        </w:rPr>
        <w:t>Akutt- og korttidsplasser i rusomsorgen</w:t>
      </w:r>
      <w:r w:rsidRPr="00462A15">
        <w:rPr>
          <w:rFonts w:ascii="Times New Roman" w:eastAsia="Times New Roman" w:hAnsi="Times New Roman" w:cs="Times New Roman"/>
          <w:sz w:val="24"/>
          <w:szCs w:val="20"/>
        </w:rPr>
        <w:t xml:space="preserve"> </w:t>
      </w:r>
    </w:p>
    <w:p w:rsidR="00462A15" w:rsidRPr="00462A15" w:rsidRDefault="00462A15" w:rsidP="00462A15">
      <w:pPr>
        <w:numPr>
          <w:ilvl w:val="0"/>
          <w:numId w:val="2"/>
        </w:numPr>
        <w:spacing w:after="0" w:line="240" w:lineRule="auto"/>
        <w:rPr>
          <w:rFonts w:ascii="Times New Roman" w:eastAsia="Times New Roman" w:hAnsi="Times New Roman" w:cs="Times New Roman"/>
          <w:sz w:val="24"/>
          <w:szCs w:val="20"/>
          <w:lang w:eastAsia="nb-NO"/>
        </w:rPr>
      </w:pPr>
      <w:r w:rsidRPr="00462A15">
        <w:rPr>
          <w:rFonts w:ascii="Times New Roman" w:eastAsia="Times New Roman" w:hAnsi="Times New Roman" w:cs="Times New Roman"/>
          <w:sz w:val="24"/>
          <w:szCs w:val="20"/>
          <w:lang w:eastAsia="nb-NO"/>
        </w:rPr>
        <w:t xml:space="preserve">Boliger bydelene selv har klausulert i henhold til husleieloven § 11-2 </w:t>
      </w:r>
    </w:p>
    <w:p w:rsidR="00462A15" w:rsidRPr="00462A15" w:rsidRDefault="00462A15" w:rsidP="00462A15">
      <w:pPr>
        <w:numPr>
          <w:ilvl w:val="0"/>
          <w:numId w:val="2"/>
        </w:numPr>
        <w:spacing w:after="0" w:line="240" w:lineRule="auto"/>
        <w:rPr>
          <w:rFonts w:ascii="Times New Roman" w:eastAsia="Times New Roman" w:hAnsi="Times New Roman" w:cs="Times New Roman"/>
          <w:sz w:val="24"/>
          <w:szCs w:val="20"/>
          <w:lang w:eastAsia="nb-NO"/>
        </w:rPr>
      </w:pPr>
      <w:proofErr w:type="spellStart"/>
      <w:r w:rsidRPr="00462A15">
        <w:rPr>
          <w:rFonts w:ascii="Times New Roman" w:eastAsia="Times New Roman" w:hAnsi="Times New Roman" w:cs="Times New Roman"/>
          <w:sz w:val="24"/>
          <w:szCs w:val="20"/>
          <w:lang w:eastAsia="nb-NO"/>
        </w:rPr>
        <w:t>Schwensensgate</w:t>
      </w:r>
      <w:proofErr w:type="spellEnd"/>
      <w:r w:rsidRPr="00462A15">
        <w:rPr>
          <w:rFonts w:ascii="Times New Roman" w:eastAsia="Times New Roman" w:hAnsi="Times New Roman" w:cs="Times New Roman"/>
          <w:sz w:val="24"/>
          <w:szCs w:val="20"/>
          <w:lang w:eastAsia="nb-NO"/>
        </w:rPr>
        <w:t xml:space="preserve"> </w:t>
      </w:r>
      <w:proofErr w:type="spellStart"/>
      <w:r w:rsidRPr="00462A15">
        <w:rPr>
          <w:rFonts w:ascii="Times New Roman" w:eastAsia="Times New Roman" w:hAnsi="Times New Roman" w:cs="Times New Roman"/>
          <w:sz w:val="24"/>
          <w:szCs w:val="20"/>
          <w:lang w:eastAsia="nb-NO"/>
        </w:rPr>
        <w:t>bosenter</w:t>
      </w:r>
      <w:proofErr w:type="spellEnd"/>
      <w:r w:rsidRPr="00462A15">
        <w:rPr>
          <w:rFonts w:ascii="Times New Roman" w:eastAsia="Times New Roman" w:hAnsi="Times New Roman" w:cs="Times New Roman"/>
          <w:sz w:val="24"/>
          <w:szCs w:val="20"/>
          <w:lang w:eastAsia="nb-NO"/>
        </w:rPr>
        <w:t xml:space="preserve">, med flyktninger med avklart bydelstilhørighet som primær målgruppe. Ytterligere informasjon finnes på Bydel St. Hanshaugen, Storbyavdelingens hjemmeside: </w:t>
      </w:r>
      <w:hyperlink r:id="rId7" w:history="1">
        <w:r w:rsidRPr="00462A15">
          <w:rPr>
            <w:rFonts w:ascii="Times New Roman" w:eastAsia="Times New Roman" w:hAnsi="Times New Roman" w:cs="Times New Roman"/>
            <w:color w:val="000066"/>
            <w:sz w:val="18"/>
            <w:szCs w:val="18"/>
            <w:u w:val="single"/>
            <w:lang w:eastAsia="nb-NO"/>
          </w:rPr>
          <w:t>http://bsh.oslo.kommune.no/default.asp?page=/STORBYAVDELINGEN</w:t>
        </w:r>
      </w:hyperlink>
      <w:r w:rsidRPr="00462A15">
        <w:rPr>
          <w:rFonts w:ascii="Times New Roman" w:eastAsia="Times New Roman" w:hAnsi="Times New Roman" w:cs="Times New Roman"/>
          <w:sz w:val="24"/>
          <w:szCs w:val="20"/>
          <w:lang w:eastAsia="nb-NO"/>
        </w:rPr>
        <w:t xml:space="preserve"> </w:t>
      </w:r>
    </w:p>
    <w:p w:rsidR="00462A15" w:rsidRPr="00462A15" w:rsidRDefault="00462A15" w:rsidP="00462A15">
      <w:pPr>
        <w:numPr>
          <w:ilvl w:val="0"/>
          <w:numId w:val="2"/>
        </w:numPr>
        <w:spacing w:after="0" w:line="240" w:lineRule="auto"/>
        <w:rPr>
          <w:rFonts w:ascii="Times New Roman" w:eastAsia="Times New Roman" w:hAnsi="Times New Roman" w:cs="Times New Roman"/>
          <w:sz w:val="24"/>
          <w:szCs w:val="20"/>
          <w:lang w:eastAsia="nb-NO"/>
        </w:rPr>
      </w:pPr>
      <w:r w:rsidRPr="00462A15">
        <w:rPr>
          <w:rFonts w:ascii="Times New Roman" w:eastAsia="Times New Roman" w:hAnsi="Times New Roman" w:cs="Times New Roman"/>
          <w:sz w:val="24"/>
          <w:szCs w:val="20"/>
          <w:lang w:eastAsia="nb-NO"/>
        </w:rPr>
        <w:t xml:space="preserve">Fredensborg </w:t>
      </w:r>
      <w:proofErr w:type="spellStart"/>
      <w:r w:rsidRPr="00462A15">
        <w:rPr>
          <w:rFonts w:ascii="Times New Roman" w:eastAsia="Times New Roman" w:hAnsi="Times New Roman" w:cs="Times New Roman"/>
          <w:sz w:val="24"/>
          <w:szCs w:val="20"/>
          <w:lang w:eastAsia="nb-NO"/>
        </w:rPr>
        <w:t>bosenter</w:t>
      </w:r>
      <w:proofErr w:type="spellEnd"/>
      <w:r w:rsidRPr="00462A15">
        <w:rPr>
          <w:rFonts w:ascii="Times New Roman" w:eastAsia="Times New Roman" w:hAnsi="Times New Roman" w:cs="Times New Roman"/>
          <w:sz w:val="24"/>
          <w:szCs w:val="20"/>
          <w:lang w:eastAsia="nb-NO"/>
        </w:rPr>
        <w:t xml:space="preserve">, som i tillegg til et botilbud også yter vurdering av hvilken boform og tjenesteomfang den enkelte har behov for. Ytterligere informasjon finnes på Bydel </w:t>
      </w:r>
    </w:p>
    <w:p w:rsidR="00462A15" w:rsidRPr="00462A15" w:rsidRDefault="00462A15" w:rsidP="00462A15">
      <w:pPr>
        <w:spacing w:after="0" w:line="240" w:lineRule="auto"/>
        <w:ind w:firstLine="708"/>
        <w:rPr>
          <w:rFonts w:ascii="Times New Roman" w:eastAsia="Times New Roman" w:hAnsi="Times New Roman" w:cs="Times New Roman"/>
          <w:sz w:val="24"/>
          <w:szCs w:val="20"/>
          <w:lang w:eastAsia="nb-NO"/>
        </w:rPr>
      </w:pPr>
      <w:r w:rsidRPr="00462A15">
        <w:rPr>
          <w:rFonts w:ascii="Times New Roman" w:eastAsia="Times New Roman" w:hAnsi="Times New Roman" w:cs="Times New Roman"/>
          <w:sz w:val="24"/>
          <w:szCs w:val="20"/>
          <w:lang w:eastAsia="nb-NO"/>
        </w:rPr>
        <w:t>St. Hanshaugen, Storbyavdelingens hjemmeside (</w:t>
      </w:r>
      <w:proofErr w:type="spellStart"/>
      <w:r w:rsidRPr="00462A15">
        <w:rPr>
          <w:rFonts w:ascii="Times New Roman" w:eastAsia="Times New Roman" w:hAnsi="Times New Roman" w:cs="Times New Roman"/>
          <w:sz w:val="24"/>
          <w:szCs w:val="20"/>
          <w:lang w:eastAsia="nb-NO"/>
        </w:rPr>
        <w:t>jf</w:t>
      </w:r>
      <w:proofErr w:type="spellEnd"/>
      <w:r w:rsidRPr="00462A15">
        <w:rPr>
          <w:rFonts w:ascii="Times New Roman" w:eastAsia="Times New Roman" w:hAnsi="Times New Roman" w:cs="Times New Roman"/>
          <w:sz w:val="24"/>
          <w:szCs w:val="20"/>
          <w:lang w:eastAsia="nb-NO"/>
        </w:rPr>
        <w:t xml:space="preserve"> forrige punkt).</w:t>
      </w:r>
    </w:p>
    <w:p w:rsidR="00462A15" w:rsidRPr="00462A15" w:rsidRDefault="00462A15" w:rsidP="00462A15">
      <w:pPr>
        <w:spacing w:after="0" w:line="240" w:lineRule="auto"/>
        <w:rPr>
          <w:rFonts w:ascii="Times New Roman" w:eastAsia="Times New Roman" w:hAnsi="Times New Roman" w:cs="Times New Roman"/>
          <w:sz w:val="24"/>
          <w:szCs w:val="20"/>
          <w:lang w:eastAsia="nb-NO"/>
        </w:rPr>
      </w:pPr>
    </w:p>
    <w:p w:rsidR="00462A15" w:rsidRPr="00462A15" w:rsidRDefault="00462A15" w:rsidP="00462A15">
      <w:pPr>
        <w:spacing w:after="0" w:line="240" w:lineRule="auto"/>
        <w:rPr>
          <w:rFonts w:ascii="Times New Roman" w:eastAsia="Times New Roman" w:hAnsi="Times New Roman" w:cs="Times New Roman"/>
          <w:sz w:val="24"/>
          <w:szCs w:val="20"/>
          <w:lang w:eastAsia="nb-NO"/>
        </w:rPr>
      </w:pPr>
      <w:r w:rsidRPr="00462A15">
        <w:rPr>
          <w:rFonts w:ascii="Times New Roman" w:eastAsia="Times New Roman" w:hAnsi="Times New Roman" w:cs="Times New Roman"/>
          <w:sz w:val="24"/>
          <w:szCs w:val="20"/>
          <w:lang w:eastAsia="nb-NO"/>
        </w:rPr>
        <w:t>Det bør også vurderes mer langsiktige løsninger, som kommunalt disponert leiebolig, leiebolig i det ordinære leiemarkedet og tilgjengelige låne- og tilskuddsordninger for bosetting i egen bolig. Også Rusmiddeletaten har tilrettelagte tilbud av mer varig karakter.</w:t>
      </w:r>
    </w:p>
    <w:p w:rsidR="00462A15" w:rsidRPr="00462A15" w:rsidRDefault="00462A15" w:rsidP="00462A15">
      <w:pPr>
        <w:spacing w:after="0" w:line="240" w:lineRule="auto"/>
        <w:rPr>
          <w:rFonts w:ascii="Times New Roman" w:eastAsia="Times New Roman" w:hAnsi="Times New Roman" w:cs="Times New Roman"/>
          <w:b/>
          <w:sz w:val="24"/>
          <w:szCs w:val="20"/>
          <w:lang w:eastAsia="nb-NO"/>
        </w:rPr>
      </w:pPr>
    </w:p>
    <w:p w:rsidR="00462A15" w:rsidRPr="00462A15" w:rsidRDefault="00462A15" w:rsidP="00462A15">
      <w:pPr>
        <w:spacing w:after="0" w:line="240" w:lineRule="auto"/>
        <w:rPr>
          <w:rFonts w:ascii="Times New Roman" w:eastAsia="Times New Roman" w:hAnsi="Times New Roman" w:cs="Times New Roman"/>
          <w:b/>
          <w:sz w:val="24"/>
          <w:szCs w:val="20"/>
          <w:lang w:eastAsia="nb-NO"/>
        </w:rPr>
      </w:pPr>
    </w:p>
    <w:p w:rsidR="00462A15" w:rsidRPr="00462A15" w:rsidRDefault="00462A15" w:rsidP="00462A15">
      <w:pPr>
        <w:numPr>
          <w:ilvl w:val="1"/>
          <w:numId w:val="1"/>
        </w:numPr>
        <w:spacing w:after="0" w:line="240" w:lineRule="auto"/>
        <w:rPr>
          <w:rFonts w:ascii="Times New Roman" w:eastAsia="Times New Roman" w:hAnsi="Times New Roman" w:cs="Times New Roman"/>
          <w:b/>
          <w:sz w:val="24"/>
          <w:szCs w:val="20"/>
          <w:lang w:eastAsia="nb-NO"/>
        </w:rPr>
      </w:pPr>
      <w:r w:rsidRPr="00462A15">
        <w:rPr>
          <w:rFonts w:ascii="Times New Roman" w:eastAsia="Times New Roman" w:hAnsi="Times New Roman" w:cs="Times New Roman"/>
          <w:b/>
          <w:sz w:val="24"/>
          <w:szCs w:val="20"/>
          <w:lang w:eastAsia="nb-NO"/>
        </w:rPr>
        <w:t>Hvilke døgnovernattingssteder skal brukes/prioriteres?</w:t>
      </w:r>
    </w:p>
    <w:p w:rsidR="00462A15" w:rsidRPr="00462A15" w:rsidRDefault="00462A15" w:rsidP="00462A15">
      <w:pPr>
        <w:tabs>
          <w:tab w:val="left" w:pos="708"/>
          <w:tab w:val="center" w:pos="4536"/>
          <w:tab w:val="right" w:pos="9072"/>
        </w:tabs>
        <w:spacing w:after="0" w:line="240" w:lineRule="auto"/>
        <w:rPr>
          <w:rFonts w:ascii="Times New Roman" w:eastAsia="Times New Roman" w:hAnsi="Times New Roman" w:cs="Times New Roman"/>
          <w:sz w:val="24"/>
          <w:szCs w:val="20"/>
          <w:lang w:eastAsia="nb-NO"/>
        </w:rPr>
      </w:pPr>
    </w:p>
    <w:p w:rsidR="00462A15" w:rsidRPr="00462A15" w:rsidRDefault="00462A15" w:rsidP="00462A15">
      <w:pPr>
        <w:tabs>
          <w:tab w:val="left" w:pos="708"/>
          <w:tab w:val="center" w:pos="4536"/>
          <w:tab w:val="right" w:pos="9072"/>
        </w:tabs>
        <w:spacing w:after="0" w:line="240" w:lineRule="auto"/>
        <w:rPr>
          <w:rFonts w:ascii="Times New Roman" w:eastAsia="Times New Roman" w:hAnsi="Times New Roman" w:cs="Times New Roman"/>
          <w:sz w:val="24"/>
          <w:szCs w:val="20"/>
          <w:lang w:eastAsia="nb-NO"/>
        </w:rPr>
      </w:pPr>
      <w:r w:rsidRPr="00462A15">
        <w:rPr>
          <w:rFonts w:ascii="Times New Roman" w:eastAsia="Times New Roman" w:hAnsi="Times New Roman" w:cs="Times New Roman"/>
          <w:sz w:val="24"/>
          <w:szCs w:val="20"/>
          <w:lang w:eastAsia="nb-NO"/>
        </w:rPr>
        <w:t xml:space="preserve">I de tilfelle hvor bruk av døgnovernattingssted er nødvendig skal sosialtjenesten kun benytte steder som har inngått kvalitetsavtale med Oslo kommune. En oversikt over disse stedene samt opplysninger om priser, målgrupper etc. finnes på Helse- og velferdsetatens hjemmeside: </w:t>
      </w:r>
      <w:hyperlink r:id="rId8" w:history="1">
        <w:r w:rsidRPr="00462A15">
          <w:rPr>
            <w:rFonts w:ascii="Times New Roman" w:eastAsia="Times New Roman" w:hAnsi="Times New Roman" w:cs="Times New Roman"/>
            <w:color w:val="000066"/>
            <w:sz w:val="18"/>
            <w:szCs w:val="18"/>
            <w:u w:val="single"/>
            <w:lang w:eastAsia="nb-NO"/>
          </w:rPr>
          <w:t>http://hev.oslo.kommune.no/default.asp?page=/Dognovernatting/</w:t>
        </w:r>
      </w:hyperlink>
      <w:r w:rsidRPr="00462A15">
        <w:rPr>
          <w:rFonts w:ascii="Times New Roman" w:eastAsia="Times New Roman" w:hAnsi="Times New Roman" w:cs="Times New Roman"/>
          <w:sz w:val="24"/>
          <w:szCs w:val="20"/>
          <w:lang w:eastAsia="nb-NO"/>
        </w:rPr>
        <w:t>. Der finner en også en oversikt over ledige plasser i døgnovernattingssteder med kvalitetsavtale (oppdateres hver uke).</w:t>
      </w:r>
    </w:p>
    <w:p w:rsidR="00462A15" w:rsidRPr="00462A15" w:rsidRDefault="00462A15" w:rsidP="00462A15">
      <w:pPr>
        <w:spacing w:after="0" w:line="240" w:lineRule="auto"/>
        <w:rPr>
          <w:rFonts w:ascii="Times New Roman" w:eastAsia="Times New Roman" w:hAnsi="Times New Roman" w:cs="Times New Roman"/>
          <w:sz w:val="24"/>
          <w:szCs w:val="20"/>
          <w:lang w:eastAsia="nb-NO"/>
        </w:rPr>
      </w:pPr>
    </w:p>
    <w:p w:rsidR="00462A15" w:rsidRPr="00462A15" w:rsidRDefault="00462A15" w:rsidP="00462A15">
      <w:pPr>
        <w:spacing w:after="0" w:line="240" w:lineRule="auto"/>
        <w:rPr>
          <w:rFonts w:ascii="Times New Roman" w:eastAsia="Times New Roman" w:hAnsi="Times New Roman" w:cs="Times New Roman"/>
          <w:sz w:val="24"/>
          <w:szCs w:val="20"/>
          <w:lang w:eastAsia="nb-NO"/>
        </w:rPr>
      </w:pPr>
      <w:r w:rsidRPr="00462A15">
        <w:rPr>
          <w:rFonts w:ascii="Times New Roman" w:eastAsia="Times New Roman" w:hAnsi="Times New Roman" w:cs="Times New Roman"/>
          <w:sz w:val="24"/>
          <w:szCs w:val="20"/>
          <w:lang w:eastAsia="nb-NO"/>
        </w:rPr>
        <w:t xml:space="preserve">Steder uten kvalitetsavtale skal ikke benyttes. Dersom dette i enkelte tilfeller likevel anses absolutt uunngåelig, har sosialtjenesten et særskilt ansvar for klienten. Sosialtjenesten må da selv påse at tilbudet som skaffes/formidles holder god kvalitet. </w:t>
      </w:r>
    </w:p>
    <w:p w:rsidR="00462A15" w:rsidRPr="00462A15" w:rsidRDefault="00462A15" w:rsidP="00462A15">
      <w:pPr>
        <w:spacing w:after="0" w:line="240" w:lineRule="auto"/>
        <w:rPr>
          <w:rFonts w:ascii="Times New Roman" w:eastAsia="Times New Roman" w:hAnsi="Times New Roman" w:cs="Times New Roman"/>
          <w:sz w:val="24"/>
          <w:szCs w:val="20"/>
          <w:lang w:eastAsia="nb-NO"/>
        </w:rPr>
      </w:pPr>
    </w:p>
    <w:p w:rsidR="00462A15" w:rsidRPr="00462A15" w:rsidRDefault="00462A15" w:rsidP="00462A15">
      <w:pPr>
        <w:spacing w:after="0" w:line="240" w:lineRule="auto"/>
        <w:rPr>
          <w:rFonts w:ascii="Times New Roman" w:eastAsia="Times New Roman" w:hAnsi="Times New Roman" w:cs="Times New Roman"/>
          <w:sz w:val="24"/>
          <w:szCs w:val="20"/>
          <w:lang w:eastAsia="nb-NO"/>
        </w:rPr>
      </w:pPr>
    </w:p>
    <w:p w:rsidR="00462A15" w:rsidRPr="00462A15" w:rsidRDefault="00462A15" w:rsidP="00462A15">
      <w:pPr>
        <w:numPr>
          <w:ilvl w:val="1"/>
          <w:numId w:val="1"/>
        </w:numPr>
        <w:spacing w:after="0" w:line="240" w:lineRule="auto"/>
        <w:rPr>
          <w:rFonts w:ascii="Times New Roman" w:eastAsia="Times New Roman" w:hAnsi="Times New Roman" w:cs="Times New Roman"/>
          <w:b/>
          <w:sz w:val="24"/>
          <w:szCs w:val="20"/>
          <w:lang w:eastAsia="nb-NO"/>
        </w:rPr>
      </w:pPr>
      <w:r w:rsidRPr="00462A15">
        <w:rPr>
          <w:rFonts w:ascii="Times New Roman" w:eastAsia="Times New Roman" w:hAnsi="Times New Roman" w:cs="Times New Roman"/>
          <w:b/>
          <w:sz w:val="24"/>
          <w:szCs w:val="20"/>
          <w:lang w:eastAsia="nb-NO"/>
        </w:rPr>
        <w:t>Særskilt om barn og unge</w:t>
      </w:r>
    </w:p>
    <w:p w:rsidR="00462A15" w:rsidRPr="00462A15" w:rsidRDefault="00462A15" w:rsidP="00462A15">
      <w:pPr>
        <w:spacing w:after="0" w:line="240" w:lineRule="auto"/>
        <w:rPr>
          <w:rFonts w:ascii="Times New Roman" w:eastAsia="Times New Roman" w:hAnsi="Times New Roman" w:cs="Times New Roman"/>
          <w:sz w:val="24"/>
          <w:szCs w:val="20"/>
          <w:lang w:eastAsia="nb-NO"/>
        </w:rPr>
      </w:pPr>
    </w:p>
    <w:p w:rsidR="00462A15" w:rsidRPr="00462A15" w:rsidRDefault="00462A15" w:rsidP="00462A15">
      <w:pPr>
        <w:spacing w:after="0" w:line="240" w:lineRule="auto"/>
        <w:rPr>
          <w:rFonts w:ascii="Times New Roman" w:eastAsia="Times New Roman" w:hAnsi="Times New Roman" w:cs="Times New Roman"/>
          <w:sz w:val="24"/>
          <w:szCs w:val="20"/>
          <w:lang w:eastAsia="nb-NO"/>
        </w:rPr>
      </w:pPr>
      <w:r w:rsidRPr="00462A15">
        <w:rPr>
          <w:rFonts w:ascii="Times New Roman" w:eastAsia="Times New Roman" w:hAnsi="Times New Roman" w:cs="Times New Roman"/>
          <w:sz w:val="24"/>
          <w:szCs w:val="20"/>
          <w:lang w:eastAsia="nb-NO"/>
        </w:rPr>
        <w:t>Barn skal ikke skaffes/formidles plass i døgnovernattingssted. Dersom dette i enkelte tilfelle likevel anses absolutt uunngåelig, skal sosialtjenesten påse at barn kun plasseres i steder av særlig god kvalitet.</w:t>
      </w:r>
    </w:p>
    <w:p w:rsidR="00462A15" w:rsidRPr="00462A15" w:rsidRDefault="00462A15" w:rsidP="00462A15">
      <w:pPr>
        <w:spacing w:after="0" w:line="240" w:lineRule="auto"/>
        <w:rPr>
          <w:rFonts w:ascii="Times New Roman" w:eastAsia="Times New Roman" w:hAnsi="Times New Roman" w:cs="Times New Roman"/>
          <w:sz w:val="24"/>
          <w:szCs w:val="20"/>
          <w:lang w:eastAsia="nb-NO"/>
        </w:rPr>
      </w:pPr>
    </w:p>
    <w:p w:rsidR="00462A15" w:rsidRPr="00462A15" w:rsidRDefault="00462A15" w:rsidP="00462A15">
      <w:pPr>
        <w:spacing w:after="0" w:line="240" w:lineRule="auto"/>
        <w:rPr>
          <w:rFonts w:ascii="Times New Roman" w:eastAsia="Times New Roman" w:hAnsi="Times New Roman" w:cs="Times New Roman"/>
          <w:sz w:val="24"/>
          <w:szCs w:val="20"/>
          <w:lang w:eastAsia="nb-NO"/>
        </w:rPr>
      </w:pPr>
      <w:r w:rsidRPr="00462A15">
        <w:rPr>
          <w:rFonts w:ascii="Times New Roman" w:eastAsia="Times New Roman" w:hAnsi="Times New Roman" w:cs="Times New Roman"/>
          <w:sz w:val="24"/>
          <w:szCs w:val="20"/>
          <w:lang w:eastAsia="nb-NO"/>
        </w:rPr>
        <w:t>Unge under 23 år skal ikke formidles plass i døgnovernattingssteder hvor det er rusmisbrukere.</w:t>
      </w:r>
    </w:p>
    <w:p w:rsidR="00462A15" w:rsidRPr="00462A15" w:rsidRDefault="00462A15" w:rsidP="00462A15">
      <w:pPr>
        <w:tabs>
          <w:tab w:val="left" w:pos="708"/>
          <w:tab w:val="center" w:pos="4536"/>
          <w:tab w:val="right" w:pos="9072"/>
        </w:tabs>
        <w:spacing w:after="0" w:line="240" w:lineRule="auto"/>
        <w:rPr>
          <w:rFonts w:ascii="Times New Roman" w:eastAsia="Times New Roman" w:hAnsi="Times New Roman" w:cs="Times New Roman"/>
          <w:sz w:val="24"/>
          <w:szCs w:val="20"/>
          <w:lang w:eastAsia="nb-NO"/>
        </w:rPr>
      </w:pPr>
    </w:p>
    <w:p w:rsidR="00462A15" w:rsidRPr="00462A15" w:rsidRDefault="00462A15" w:rsidP="00462A15">
      <w:pPr>
        <w:tabs>
          <w:tab w:val="left" w:pos="708"/>
          <w:tab w:val="center" w:pos="4536"/>
          <w:tab w:val="right" w:pos="9072"/>
        </w:tabs>
        <w:spacing w:after="0" w:line="240" w:lineRule="auto"/>
        <w:rPr>
          <w:rFonts w:ascii="Times New Roman" w:eastAsia="Times New Roman" w:hAnsi="Times New Roman" w:cs="Times New Roman"/>
          <w:sz w:val="24"/>
          <w:szCs w:val="20"/>
          <w:lang w:eastAsia="nb-NO"/>
        </w:rPr>
      </w:pPr>
    </w:p>
    <w:p w:rsidR="00462A15" w:rsidRPr="00462A15" w:rsidRDefault="00462A15" w:rsidP="00462A15">
      <w:pPr>
        <w:numPr>
          <w:ilvl w:val="1"/>
          <w:numId w:val="1"/>
        </w:numPr>
        <w:spacing w:after="0" w:line="240" w:lineRule="auto"/>
        <w:rPr>
          <w:rFonts w:ascii="Times New Roman" w:eastAsia="Times New Roman" w:hAnsi="Times New Roman" w:cs="Times New Roman"/>
          <w:b/>
          <w:sz w:val="24"/>
          <w:szCs w:val="20"/>
          <w:lang w:eastAsia="nb-NO"/>
        </w:rPr>
      </w:pPr>
      <w:r w:rsidRPr="00462A15">
        <w:rPr>
          <w:rFonts w:ascii="Times New Roman" w:eastAsia="Times New Roman" w:hAnsi="Times New Roman" w:cs="Times New Roman"/>
          <w:b/>
          <w:sz w:val="24"/>
          <w:szCs w:val="20"/>
          <w:lang w:eastAsia="nb-NO"/>
        </w:rPr>
        <w:t>Mennesker med psykiske lidelser</w:t>
      </w:r>
    </w:p>
    <w:p w:rsidR="00462A15" w:rsidRPr="00462A15" w:rsidRDefault="00462A15" w:rsidP="00462A15">
      <w:pPr>
        <w:spacing w:after="0" w:line="240" w:lineRule="auto"/>
        <w:rPr>
          <w:rFonts w:ascii="Times New Roman" w:eastAsia="Times New Roman" w:hAnsi="Times New Roman" w:cs="Times New Roman"/>
          <w:sz w:val="24"/>
          <w:szCs w:val="20"/>
          <w:lang w:eastAsia="nb-NO"/>
        </w:rPr>
      </w:pPr>
    </w:p>
    <w:p w:rsidR="00462A15" w:rsidRPr="00462A15" w:rsidRDefault="00462A15" w:rsidP="00462A15">
      <w:pPr>
        <w:spacing w:after="0" w:line="240" w:lineRule="auto"/>
        <w:rPr>
          <w:rFonts w:ascii="Times New Roman" w:eastAsia="Times New Roman" w:hAnsi="Times New Roman" w:cs="Times New Roman"/>
          <w:sz w:val="24"/>
          <w:szCs w:val="20"/>
          <w:lang w:eastAsia="nb-NO"/>
        </w:rPr>
      </w:pPr>
      <w:r w:rsidRPr="00462A15">
        <w:rPr>
          <w:rFonts w:ascii="Times New Roman" w:eastAsia="Times New Roman" w:hAnsi="Times New Roman" w:cs="Times New Roman"/>
          <w:sz w:val="24"/>
          <w:szCs w:val="20"/>
          <w:lang w:eastAsia="nb-NO"/>
        </w:rPr>
        <w:t xml:space="preserve">Mennesker med psykiske lidelser har i utgangspunktet samme rettigheter i henhold til sosialtjenesteloven § 4-5 som alle andre personer. Dersom sosialtjenesten observerer at en klient har sterke angst-, uro- eller andre tilstander vedkommende selv ikke kan kontrollere, må det straks innhentes råd fra medisinsk sakkyndig med sikte på klarlegging av behov og valg av tilbud. </w:t>
      </w:r>
    </w:p>
    <w:p w:rsidR="00462A15" w:rsidRPr="00462A15" w:rsidRDefault="00462A15" w:rsidP="00462A15">
      <w:pPr>
        <w:tabs>
          <w:tab w:val="left" w:pos="708"/>
          <w:tab w:val="center" w:pos="4536"/>
          <w:tab w:val="right" w:pos="9072"/>
        </w:tabs>
        <w:spacing w:after="0" w:line="240" w:lineRule="auto"/>
        <w:rPr>
          <w:rFonts w:ascii="Times New Roman" w:eastAsia="Times New Roman" w:hAnsi="Times New Roman" w:cs="Times New Roman"/>
          <w:sz w:val="24"/>
          <w:szCs w:val="20"/>
          <w:lang w:eastAsia="nb-NO"/>
        </w:rPr>
      </w:pPr>
    </w:p>
    <w:p w:rsidR="00462A15" w:rsidRPr="00462A15" w:rsidRDefault="00462A15" w:rsidP="00462A15">
      <w:pPr>
        <w:tabs>
          <w:tab w:val="left" w:pos="708"/>
          <w:tab w:val="center" w:pos="4536"/>
          <w:tab w:val="right" w:pos="9072"/>
        </w:tabs>
        <w:spacing w:after="0" w:line="240" w:lineRule="auto"/>
        <w:rPr>
          <w:rFonts w:ascii="Times New Roman" w:eastAsia="Times New Roman" w:hAnsi="Times New Roman" w:cs="Times New Roman"/>
          <w:sz w:val="24"/>
          <w:szCs w:val="20"/>
          <w:lang w:eastAsia="nb-NO"/>
        </w:rPr>
      </w:pPr>
    </w:p>
    <w:p w:rsidR="00462A15" w:rsidRPr="00462A15" w:rsidRDefault="00462A15" w:rsidP="00462A15">
      <w:pPr>
        <w:numPr>
          <w:ilvl w:val="0"/>
          <w:numId w:val="1"/>
        </w:numPr>
        <w:spacing w:after="0" w:line="240" w:lineRule="auto"/>
        <w:rPr>
          <w:rFonts w:ascii="Times New Roman" w:eastAsia="Times New Roman" w:hAnsi="Times New Roman" w:cs="Times New Roman"/>
          <w:b/>
          <w:sz w:val="24"/>
          <w:szCs w:val="20"/>
          <w:lang w:eastAsia="nb-NO"/>
        </w:rPr>
      </w:pPr>
      <w:r w:rsidRPr="00462A15">
        <w:rPr>
          <w:rFonts w:ascii="Arial" w:eastAsia="Times New Roman" w:hAnsi="Arial" w:cs="Times New Roman"/>
          <w:b/>
          <w:bCs/>
          <w:iCs/>
          <w:sz w:val="24"/>
          <w:szCs w:val="20"/>
          <w:lang w:eastAsia="nb-NO"/>
        </w:rPr>
        <w:lastRenderedPageBreak/>
        <w:t>KRAV TIL OPPFØLGING AV KLIENTER I PRIVATE DØGNOVERNATTINGSSTED</w:t>
      </w:r>
    </w:p>
    <w:p w:rsidR="00462A15" w:rsidRPr="00462A15" w:rsidRDefault="00462A15" w:rsidP="00462A15">
      <w:pPr>
        <w:spacing w:after="0" w:line="240" w:lineRule="auto"/>
        <w:rPr>
          <w:rFonts w:ascii="Times New Roman" w:eastAsia="Times New Roman" w:hAnsi="Times New Roman" w:cs="Times New Roman"/>
          <w:b/>
          <w:sz w:val="24"/>
          <w:szCs w:val="20"/>
          <w:lang w:eastAsia="nb-NO"/>
        </w:rPr>
      </w:pPr>
    </w:p>
    <w:p w:rsidR="00462A15" w:rsidRPr="00462A15" w:rsidRDefault="00462A15" w:rsidP="00462A15">
      <w:pPr>
        <w:numPr>
          <w:ilvl w:val="1"/>
          <w:numId w:val="1"/>
        </w:numPr>
        <w:spacing w:after="0" w:line="240" w:lineRule="auto"/>
        <w:rPr>
          <w:rFonts w:ascii="Times New Roman" w:eastAsia="Times New Roman" w:hAnsi="Times New Roman" w:cs="Times New Roman"/>
          <w:b/>
          <w:sz w:val="24"/>
          <w:szCs w:val="20"/>
          <w:lang w:eastAsia="nb-NO"/>
        </w:rPr>
      </w:pPr>
      <w:r w:rsidRPr="00462A15">
        <w:rPr>
          <w:rFonts w:ascii="Times New Roman" w:eastAsia="Times New Roman" w:hAnsi="Times New Roman" w:cs="Times New Roman"/>
          <w:b/>
          <w:sz w:val="24"/>
          <w:szCs w:val="20"/>
          <w:lang w:eastAsia="nb-NO"/>
        </w:rPr>
        <w:t>Midlertidighet</w:t>
      </w:r>
    </w:p>
    <w:p w:rsidR="00462A15" w:rsidRPr="00462A15" w:rsidRDefault="00462A15" w:rsidP="00462A15">
      <w:pPr>
        <w:spacing w:after="0" w:line="240" w:lineRule="auto"/>
        <w:rPr>
          <w:rFonts w:ascii="Times New Roman" w:eastAsia="Times New Roman" w:hAnsi="Times New Roman" w:cs="Times New Roman"/>
          <w:sz w:val="24"/>
          <w:szCs w:val="20"/>
          <w:lang w:eastAsia="nb-NO"/>
        </w:rPr>
      </w:pPr>
    </w:p>
    <w:p w:rsidR="00462A15" w:rsidRPr="00462A15" w:rsidRDefault="00462A15" w:rsidP="00462A15">
      <w:pPr>
        <w:spacing w:after="0" w:line="240" w:lineRule="auto"/>
        <w:rPr>
          <w:rFonts w:ascii="Times New Roman" w:eastAsia="Times New Roman" w:hAnsi="Times New Roman" w:cs="Times New Roman"/>
          <w:sz w:val="24"/>
          <w:szCs w:val="20"/>
          <w:lang w:eastAsia="nb-NO"/>
        </w:rPr>
      </w:pPr>
      <w:r w:rsidRPr="00462A15">
        <w:rPr>
          <w:rFonts w:ascii="Times New Roman" w:eastAsia="Times New Roman" w:hAnsi="Times New Roman" w:cs="Times New Roman"/>
          <w:sz w:val="24"/>
          <w:szCs w:val="20"/>
          <w:lang w:eastAsia="nb-NO"/>
        </w:rPr>
        <w:t>Når bruk av døgnovernatting finnes å være nødvendig, skal bruken være midlertidig og så kort som mulig. Opphold i døgnovernattingssted bør aldri ha varighet over en måned.</w:t>
      </w:r>
    </w:p>
    <w:p w:rsidR="00462A15" w:rsidRPr="00462A15" w:rsidRDefault="00462A15" w:rsidP="00462A15">
      <w:pPr>
        <w:spacing w:after="0" w:line="240" w:lineRule="auto"/>
        <w:rPr>
          <w:rFonts w:ascii="Times New Roman" w:eastAsia="Times New Roman" w:hAnsi="Times New Roman" w:cs="Times New Roman"/>
          <w:sz w:val="24"/>
          <w:szCs w:val="20"/>
          <w:lang w:eastAsia="nb-NO"/>
        </w:rPr>
      </w:pPr>
    </w:p>
    <w:p w:rsidR="00462A15" w:rsidRPr="00462A15" w:rsidRDefault="00462A15" w:rsidP="00462A15">
      <w:pPr>
        <w:spacing w:after="0" w:line="240" w:lineRule="auto"/>
        <w:rPr>
          <w:rFonts w:ascii="Times New Roman" w:eastAsia="Times New Roman" w:hAnsi="Times New Roman" w:cs="Times New Roman"/>
          <w:sz w:val="24"/>
          <w:szCs w:val="20"/>
          <w:lang w:eastAsia="nb-NO"/>
        </w:rPr>
      </w:pPr>
    </w:p>
    <w:p w:rsidR="00462A15" w:rsidRPr="00462A15" w:rsidRDefault="00462A15" w:rsidP="00462A15">
      <w:pPr>
        <w:numPr>
          <w:ilvl w:val="1"/>
          <w:numId w:val="1"/>
        </w:numPr>
        <w:spacing w:after="0" w:line="240" w:lineRule="auto"/>
        <w:rPr>
          <w:rFonts w:ascii="Times New Roman" w:eastAsia="Times New Roman" w:hAnsi="Times New Roman" w:cs="Times New Roman"/>
          <w:b/>
          <w:sz w:val="24"/>
          <w:szCs w:val="20"/>
          <w:lang w:eastAsia="nb-NO"/>
        </w:rPr>
      </w:pPr>
      <w:r w:rsidRPr="00462A15">
        <w:rPr>
          <w:rFonts w:ascii="Times New Roman" w:eastAsia="Times New Roman" w:hAnsi="Times New Roman" w:cs="Times New Roman"/>
          <w:b/>
          <w:sz w:val="24"/>
          <w:szCs w:val="20"/>
          <w:lang w:eastAsia="nb-NO"/>
        </w:rPr>
        <w:t>Krav til alternativ plan</w:t>
      </w:r>
    </w:p>
    <w:p w:rsidR="00462A15" w:rsidRPr="00462A15" w:rsidRDefault="00462A15" w:rsidP="00462A15">
      <w:pPr>
        <w:spacing w:after="0" w:line="240" w:lineRule="auto"/>
        <w:rPr>
          <w:rFonts w:ascii="Times New Roman" w:eastAsia="Times New Roman" w:hAnsi="Times New Roman" w:cs="Times New Roman"/>
          <w:sz w:val="24"/>
          <w:szCs w:val="20"/>
          <w:lang w:eastAsia="nb-NO"/>
        </w:rPr>
      </w:pPr>
    </w:p>
    <w:p w:rsidR="00462A15" w:rsidRPr="00462A15" w:rsidRDefault="00462A15" w:rsidP="00462A15">
      <w:pPr>
        <w:spacing w:after="0" w:line="240" w:lineRule="auto"/>
        <w:rPr>
          <w:rFonts w:ascii="Times New Roman" w:eastAsia="Times New Roman" w:hAnsi="Times New Roman" w:cs="Times New Roman"/>
          <w:sz w:val="24"/>
          <w:szCs w:val="20"/>
          <w:lang w:eastAsia="nb-NO"/>
        </w:rPr>
      </w:pPr>
      <w:r w:rsidRPr="00462A15">
        <w:rPr>
          <w:rFonts w:ascii="Times New Roman" w:eastAsia="Times New Roman" w:hAnsi="Times New Roman" w:cs="Times New Roman"/>
          <w:sz w:val="24"/>
          <w:szCs w:val="20"/>
          <w:lang w:eastAsia="nb-NO"/>
        </w:rPr>
        <w:t xml:space="preserve">Sosialtjenesten skal alltid ha en plan for å sikre klienten et mer egnet tilbud, </w:t>
      </w:r>
      <w:proofErr w:type="spellStart"/>
      <w:r w:rsidRPr="00462A15">
        <w:rPr>
          <w:rFonts w:ascii="Times New Roman" w:eastAsia="Times New Roman" w:hAnsi="Times New Roman" w:cs="Times New Roman"/>
          <w:sz w:val="24"/>
          <w:szCs w:val="20"/>
          <w:lang w:eastAsia="nb-NO"/>
        </w:rPr>
        <w:t>jf</w:t>
      </w:r>
      <w:proofErr w:type="spellEnd"/>
      <w:r w:rsidRPr="00462A15">
        <w:rPr>
          <w:rFonts w:ascii="Times New Roman" w:eastAsia="Times New Roman" w:hAnsi="Times New Roman" w:cs="Times New Roman"/>
          <w:sz w:val="24"/>
          <w:szCs w:val="20"/>
          <w:lang w:eastAsia="nb-NO"/>
        </w:rPr>
        <w:t xml:space="preserve"> sosialtjenesteloven § 4-3 a og punkt 2.2 foran. Utflytting fra døgnovernattingsstedet og fremtidig botilbud skal inngå i planen. Klienten skal så langt mulig involveres i arbeidet med planen. </w:t>
      </w:r>
    </w:p>
    <w:p w:rsidR="00462A15" w:rsidRPr="00462A15" w:rsidRDefault="00462A15" w:rsidP="00462A15">
      <w:pPr>
        <w:spacing w:after="0" w:line="240" w:lineRule="auto"/>
        <w:rPr>
          <w:rFonts w:ascii="Times New Roman" w:eastAsia="Times New Roman" w:hAnsi="Times New Roman" w:cs="Times New Roman"/>
          <w:sz w:val="24"/>
          <w:szCs w:val="20"/>
          <w:lang w:eastAsia="nb-NO"/>
        </w:rPr>
      </w:pPr>
    </w:p>
    <w:p w:rsidR="00462A15" w:rsidRPr="00462A15" w:rsidRDefault="00462A15" w:rsidP="00462A15">
      <w:pPr>
        <w:spacing w:after="0" w:line="240" w:lineRule="auto"/>
        <w:rPr>
          <w:rFonts w:ascii="Times New Roman" w:eastAsia="Times New Roman" w:hAnsi="Times New Roman" w:cs="Times New Roman"/>
          <w:sz w:val="24"/>
          <w:szCs w:val="20"/>
          <w:lang w:eastAsia="nb-NO"/>
        </w:rPr>
      </w:pPr>
      <w:r w:rsidRPr="00462A15">
        <w:rPr>
          <w:rFonts w:ascii="Times New Roman" w:eastAsia="Times New Roman" w:hAnsi="Times New Roman" w:cs="Times New Roman"/>
          <w:sz w:val="24"/>
          <w:szCs w:val="20"/>
          <w:lang w:eastAsia="nb-NO"/>
        </w:rPr>
        <w:t>Det skal gis informasjon til klienten om planen så hurtig som mulig, og normalt allerede ved henvisning til døgnovernattingsstedet.</w:t>
      </w:r>
    </w:p>
    <w:p w:rsidR="00462A15" w:rsidRPr="00462A15" w:rsidRDefault="00462A15" w:rsidP="00462A15">
      <w:pPr>
        <w:spacing w:after="0" w:line="240" w:lineRule="auto"/>
        <w:rPr>
          <w:rFonts w:ascii="Times New Roman" w:eastAsia="Times New Roman" w:hAnsi="Times New Roman" w:cs="Times New Roman"/>
          <w:sz w:val="24"/>
          <w:szCs w:val="20"/>
          <w:lang w:eastAsia="nb-NO"/>
        </w:rPr>
      </w:pPr>
    </w:p>
    <w:p w:rsidR="00462A15" w:rsidRPr="00462A15" w:rsidRDefault="00462A15" w:rsidP="00462A15">
      <w:pPr>
        <w:spacing w:after="0" w:line="240" w:lineRule="auto"/>
        <w:rPr>
          <w:rFonts w:ascii="Times New Roman" w:eastAsia="Times New Roman" w:hAnsi="Times New Roman" w:cs="Times New Roman"/>
          <w:b/>
          <w:sz w:val="24"/>
          <w:szCs w:val="20"/>
          <w:lang w:eastAsia="nb-NO"/>
        </w:rPr>
      </w:pPr>
    </w:p>
    <w:p w:rsidR="00462A15" w:rsidRPr="00462A15" w:rsidRDefault="00462A15" w:rsidP="00462A15">
      <w:pPr>
        <w:numPr>
          <w:ilvl w:val="1"/>
          <w:numId w:val="1"/>
        </w:numPr>
        <w:spacing w:after="0" w:line="240" w:lineRule="auto"/>
        <w:rPr>
          <w:rFonts w:ascii="Times New Roman" w:eastAsia="Times New Roman" w:hAnsi="Times New Roman" w:cs="Times New Roman"/>
          <w:b/>
          <w:sz w:val="24"/>
          <w:szCs w:val="20"/>
          <w:lang w:eastAsia="nb-NO"/>
        </w:rPr>
      </w:pPr>
      <w:r w:rsidRPr="00462A15">
        <w:rPr>
          <w:rFonts w:ascii="Times New Roman" w:eastAsia="Times New Roman" w:hAnsi="Times New Roman" w:cs="Times New Roman"/>
          <w:b/>
          <w:sz w:val="24"/>
          <w:szCs w:val="20"/>
          <w:lang w:eastAsia="nb-NO"/>
        </w:rPr>
        <w:t>Krav til besøk</w:t>
      </w:r>
    </w:p>
    <w:p w:rsidR="00462A15" w:rsidRPr="00462A15" w:rsidRDefault="00462A15" w:rsidP="00462A15">
      <w:pPr>
        <w:spacing w:after="0" w:line="240" w:lineRule="auto"/>
        <w:rPr>
          <w:rFonts w:ascii="Times New Roman" w:eastAsia="Times New Roman" w:hAnsi="Times New Roman" w:cs="Times New Roman"/>
          <w:b/>
          <w:sz w:val="24"/>
          <w:szCs w:val="20"/>
          <w:lang w:eastAsia="nb-NO"/>
        </w:rPr>
      </w:pPr>
    </w:p>
    <w:p w:rsidR="00462A15" w:rsidRPr="00462A15" w:rsidRDefault="00462A15" w:rsidP="00462A15">
      <w:pPr>
        <w:spacing w:after="0" w:line="240" w:lineRule="auto"/>
        <w:rPr>
          <w:rFonts w:ascii="Times New Roman" w:eastAsia="Times New Roman" w:hAnsi="Times New Roman" w:cs="Times New Roman"/>
          <w:sz w:val="24"/>
          <w:szCs w:val="20"/>
          <w:lang w:eastAsia="nb-NO"/>
        </w:rPr>
      </w:pPr>
      <w:r w:rsidRPr="00462A15">
        <w:rPr>
          <w:rFonts w:ascii="Times New Roman" w:eastAsia="Times New Roman" w:hAnsi="Times New Roman" w:cs="Times New Roman"/>
          <w:sz w:val="24"/>
          <w:szCs w:val="20"/>
          <w:lang w:eastAsia="nb-NO"/>
        </w:rPr>
        <w:t xml:space="preserve">Sosialtjenesten pålegges å besøke klienten i døgnovernattingsstedet innen fjorten dager etter innflytting. </w:t>
      </w:r>
    </w:p>
    <w:p w:rsidR="00462A15" w:rsidRPr="00462A15" w:rsidRDefault="00462A15" w:rsidP="00462A15">
      <w:pPr>
        <w:spacing w:after="0" w:line="240" w:lineRule="auto"/>
        <w:rPr>
          <w:rFonts w:ascii="Times New Roman" w:eastAsia="Times New Roman" w:hAnsi="Times New Roman" w:cs="Times New Roman"/>
          <w:sz w:val="24"/>
          <w:szCs w:val="20"/>
          <w:lang w:eastAsia="nb-NO"/>
        </w:rPr>
      </w:pPr>
    </w:p>
    <w:p w:rsidR="00462A15" w:rsidRPr="00462A15" w:rsidRDefault="00462A15" w:rsidP="00462A15">
      <w:pPr>
        <w:spacing w:after="0" w:line="240" w:lineRule="auto"/>
        <w:rPr>
          <w:rFonts w:ascii="Times New Roman" w:eastAsia="Times New Roman" w:hAnsi="Times New Roman" w:cs="Times New Roman"/>
          <w:sz w:val="24"/>
          <w:szCs w:val="20"/>
          <w:lang w:eastAsia="nb-NO"/>
        </w:rPr>
      </w:pPr>
      <w:r w:rsidRPr="00462A15">
        <w:rPr>
          <w:rFonts w:ascii="Times New Roman" w:eastAsia="Times New Roman" w:hAnsi="Times New Roman" w:cs="Times New Roman"/>
          <w:sz w:val="24"/>
          <w:szCs w:val="20"/>
          <w:lang w:eastAsia="nb-NO"/>
        </w:rPr>
        <w:t xml:space="preserve">Som omtalt i punkt 3.1 bør ikke oppholdet vare lenger enn en måned. Dersom det i særlige tilfelle ikke kan unngås opphold ut over en måned, skal sosialtjenesten besøke beboeren minst en gang hvert kvartal. Dersom klienten oppholder seg i et døgnovernattingssted </w:t>
      </w:r>
      <w:r w:rsidRPr="00462A15">
        <w:rPr>
          <w:rFonts w:ascii="Times New Roman" w:eastAsia="Times New Roman" w:hAnsi="Times New Roman" w:cs="Times New Roman"/>
          <w:sz w:val="24"/>
          <w:szCs w:val="20"/>
          <w:u w:val="single"/>
          <w:lang w:eastAsia="nb-NO"/>
        </w:rPr>
        <w:t>uten</w:t>
      </w:r>
      <w:r w:rsidRPr="00462A15">
        <w:rPr>
          <w:rFonts w:ascii="Times New Roman" w:eastAsia="Times New Roman" w:hAnsi="Times New Roman" w:cs="Times New Roman"/>
          <w:sz w:val="24"/>
          <w:szCs w:val="20"/>
          <w:lang w:eastAsia="nb-NO"/>
        </w:rPr>
        <w:t xml:space="preserve"> kvalitetsavtale, skal han/hun besøkes hver måned.</w:t>
      </w:r>
    </w:p>
    <w:p w:rsidR="00462A15" w:rsidRPr="00462A15" w:rsidRDefault="00462A15" w:rsidP="00462A15">
      <w:pPr>
        <w:spacing w:after="0" w:line="240" w:lineRule="auto"/>
        <w:rPr>
          <w:rFonts w:ascii="Times New Roman" w:eastAsia="Times New Roman" w:hAnsi="Times New Roman" w:cs="Times New Roman"/>
          <w:sz w:val="24"/>
          <w:szCs w:val="20"/>
          <w:lang w:eastAsia="nb-NO"/>
        </w:rPr>
      </w:pPr>
    </w:p>
    <w:p w:rsidR="00462A15" w:rsidRPr="00462A15" w:rsidRDefault="00462A15" w:rsidP="00462A15">
      <w:pPr>
        <w:spacing w:after="0" w:line="240" w:lineRule="auto"/>
        <w:rPr>
          <w:rFonts w:ascii="Times New Roman" w:eastAsia="Times New Roman" w:hAnsi="Times New Roman" w:cs="Times New Roman"/>
          <w:sz w:val="24"/>
          <w:szCs w:val="20"/>
          <w:lang w:eastAsia="nb-NO"/>
        </w:rPr>
      </w:pPr>
      <w:r w:rsidRPr="00462A15">
        <w:rPr>
          <w:rFonts w:ascii="Times New Roman" w:eastAsia="Times New Roman" w:hAnsi="Times New Roman" w:cs="Times New Roman"/>
          <w:sz w:val="24"/>
          <w:szCs w:val="20"/>
          <w:lang w:eastAsia="nb-NO"/>
        </w:rPr>
        <w:t>Når vedtaket treffes skal klienten gjøres oppmerksom på at sosialtjenesten vil foreta besøk i døgnovernattingsstedet innen en måned. Det skal kunne dokumenteres at informasjonen er gitt.</w:t>
      </w:r>
    </w:p>
    <w:p w:rsidR="00462A15" w:rsidRPr="00462A15" w:rsidRDefault="00462A15" w:rsidP="00462A15">
      <w:pPr>
        <w:spacing w:after="0" w:line="240" w:lineRule="auto"/>
        <w:rPr>
          <w:rFonts w:ascii="Times New Roman" w:eastAsia="Times New Roman" w:hAnsi="Times New Roman" w:cs="Times New Roman"/>
          <w:b/>
          <w:sz w:val="24"/>
          <w:szCs w:val="20"/>
          <w:lang w:eastAsia="nb-NO"/>
        </w:rPr>
      </w:pPr>
    </w:p>
    <w:p w:rsidR="00462A15" w:rsidRPr="00462A15" w:rsidRDefault="00462A15" w:rsidP="00462A15">
      <w:pPr>
        <w:spacing w:after="0" w:line="240" w:lineRule="auto"/>
        <w:rPr>
          <w:rFonts w:ascii="Times New Roman" w:eastAsia="Times New Roman" w:hAnsi="Times New Roman" w:cs="Times New Roman"/>
          <w:b/>
          <w:sz w:val="24"/>
          <w:szCs w:val="20"/>
          <w:lang w:eastAsia="nb-NO"/>
        </w:rPr>
      </w:pPr>
    </w:p>
    <w:p w:rsidR="00462A15" w:rsidRPr="00462A15" w:rsidRDefault="00462A15" w:rsidP="00462A15">
      <w:pPr>
        <w:numPr>
          <w:ilvl w:val="0"/>
          <w:numId w:val="1"/>
        </w:numPr>
        <w:spacing w:after="0" w:line="240" w:lineRule="auto"/>
        <w:rPr>
          <w:rFonts w:ascii="Arial" w:eastAsia="Times New Roman" w:hAnsi="Arial" w:cs="Times New Roman"/>
          <w:b/>
          <w:bCs/>
          <w:iCs/>
          <w:sz w:val="24"/>
          <w:szCs w:val="20"/>
          <w:lang w:eastAsia="nb-NO"/>
        </w:rPr>
      </w:pPr>
      <w:r w:rsidRPr="00462A15">
        <w:rPr>
          <w:rFonts w:ascii="Arial" w:eastAsia="Times New Roman" w:hAnsi="Arial" w:cs="Times New Roman"/>
          <w:b/>
          <w:bCs/>
          <w:iCs/>
          <w:sz w:val="24"/>
          <w:szCs w:val="20"/>
          <w:lang w:eastAsia="nb-NO"/>
        </w:rPr>
        <w:t>RAPPORTERING</w:t>
      </w:r>
    </w:p>
    <w:p w:rsidR="00462A15" w:rsidRPr="00462A15" w:rsidRDefault="00462A15" w:rsidP="00462A15">
      <w:pPr>
        <w:spacing w:after="0" w:line="240" w:lineRule="auto"/>
        <w:rPr>
          <w:rFonts w:ascii="Times New Roman" w:eastAsia="Times New Roman" w:hAnsi="Times New Roman" w:cs="Times New Roman"/>
          <w:b/>
          <w:sz w:val="24"/>
          <w:szCs w:val="20"/>
          <w:lang w:eastAsia="nb-NO"/>
        </w:rPr>
      </w:pPr>
    </w:p>
    <w:p w:rsidR="00462A15" w:rsidRPr="00462A15" w:rsidRDefault="00462A15" w:rsidP="00462A15">
      <w:pPr>
        <w:numPr>
          <w:ilvl w:val="1"/>
          <w:numId w:val="1"/>
        </w:numPr>
        <w:spacing w:after="0" w:line="240" w:lineRule="auto"/>
        <w:rPr>
          <w:rFonts w:ascii="Times New Roman" w:eastAsia="Times New Roman" w:hAnsi="Times New Roman" w:cs="Times New Roman"/>
          <w:b/>
          <w:sz w:val="24"/>
          <w:szCs w:val="20"/>
          <w:lang w:eastAsia="nb-NO"/>
        </w:rPr>
      </w:pPr>
      <w:r w:rsidRPr="00462A15">
        <w:rPr>
          <w:rFonts w:ascii="Times New Roman" w:eastAsia="Times New Roman" w:hAnsi="Times New Roman" w:cs="Times New Roman"/>
          <w:b/>
          <w:sz w:val="24"/>
          <w:szCs w:val="20"/>
          <w:lang w:eastAsia="nb-NO"/>
        </w:rPr>
        <w:t>Rapportering om bruken av døgnovernatting</w:t>
      </w:r>
    </w:p>
    <w:p w:rsidR="00462A15" w:rsidRPr="00462A15" w:rsidRDefault="00462A15" w:rsidP="00462A15">
      <w:pPr>
        <w:tabs>
          <w:tab w:val="left" w:pos="708"/>
          <w:tab w:val="center" w:pos="4536"/>
          <w:tab w:val="right" w:pos="9072"/>
        </w:tabs>
        <w:spacing w:after="0" w:line="240" w:lineRule="auto"/>
        <w:rPr>
          <w:rFonts w:ascii="Times New Roman" w:eastAsia="Times New Roman" w:hAnsi="Times New Roman" w:cs="Times New Roman"/>
          <w:sz w:val="24"/>
          <w:szCs w:val="20"/>
          <w:lang w:eastAsia="nb-NO"/>
        </w:rPr>
      </w:pPr>
    </w:p>
    <w:p w:rsidR="00462A15" w:rsidRPr="00462A15" w:rsidRDefault="00462A15" w:rsidP="00462A15">
      <w:pPr>
        <w:tabs>
          <w:tab w:val="left" w:pos="708"/>
          <w:tab w:val="center" w:pos="4536"/>
          <w:tab w:val="right" w:pos="9072"/>
        </w:tabs>
        <w:spacing w:after="0" w:line="240" w:lineRule="auto"/>
        <w:rPr>
          <w:rFonts w:ascii="Times New Roman" w:eastAsia="Times New Roman" w:hAnsi="Times New Roman" w:cs="Times New Roman"/>
          <w:sz w:val="24"/>
          <w:szCs w:val="20"/>
          <w:lang w:eastAsia="nb-NO"/>
        </w:rPr>
      </w:pPr>
      <w:r w:rsidRPr="00462A15">
        <w:rPr>
          <w:rFonts w:ascii="Times New Roman" w:eastAsia="Times New Roman" w:hAnsi="Times New Roman" w:cs="Times New Roman"/>
          <w:sz w:val="24"/>
          <w:szCs w:val="20"/>
          <w:lang w:eastAsia="nb-NO"/>
        </w:rPr>
        <w:t xml:space="preserve">Byrådsavdelingen vil fortsatt innhente rapporter fra bydelene om bruken av døgnovernatting pr en gitt dato. Det vil også fortsatt bli spurt om utfyllende opplysninger, som hvor mange personer som bor i hvilke steder, oppholdstid, eventuelt antall barn, antall besøk og antall personer med og uten alternative planer. </w:t>
      </w:r>
    </w:p>
    <w:p w:rsidR="00462A15" w:rsidRPr="00462A15" w:rsidRDefault="00462A15" w:rsidP="00462A15">
      <w:pPr>
        <w:tabs>
          <w:tab w:val="left" w:pos="708"/>
          <w:tab w:val="center" w:pos="4536"/>
          <w:tab w:val="right" w:pos="9072"/>
        </w:tabs>
        <w:spacing w:after="0" w:line="240" w:lineRule="auto"/>
        <w:rPr>
          <w:rFonts w:ascii="Times New Roman" w:eastAsia="Times New Roman" w:hAnsi="Times New Roman" w:cs="Times New Roman"/>
          <w:sz w:val="24"/>
          <w:szCs w:val="20"/>
          <w:lang w:eastAsia="nb-NO"/>
        </w:rPr>
      </w:pPr>
    </w:p>
    <w:p w:rsidR="00462A15" w:rsidRPr="00462A15" w:rsidRDefault="00462A15" w:rsidP="00462A15">
      <w:pPr>
        <w:tabs>
          <w:tab w:val="left" w:pos="708"/>
          <w:tab w:val="center" w:pos="4536"/>
          <w:tab w:val="right" w:pos="9072"/>
        </w:tabs>
        <w:spacing w:after="0" w:line="240" w:lineRule="auto"/>
        <w:rPr>
          <w:rFonts w:ascii="Times New Roman" w:eastAsia="Times New Roman" w:hAnsi="Times New Roman" w:cs="Times New Roman"/>
          <w:sz w:val="24"/>
          <w:szCs w:val="20"/>
          <w:lang w:eastAsia="nb-NO"/>
        </w:rPr>
      </w:pPr>
      <w:r w:rsidRPr="00462A15">
        <w:rPr>
          <w:rFonts w:ascii="Times New Roman" w:eastAsia="Times New Roman" w:hAnsi="Times New Roman" w:cs="Times New Roman"/>
          <w:sz w:val="24"/>
          <w:szCs w:val="20"/>
          <w:lang w:eastAsia="nb-NO"/>
        </w:rPr>
        <w:t>Dette innebærer at bydelene til en hver tid må ha oversikt over hvor mange personer de betaler eller skal betale døgnovernatting for.</w:t>
      </w:r>
    </w:p>
    <w:p w:rsidR="00462A15" w:rsidRPr="00462A15" w:rsidRDefault="00462A15" w:rsidP="00462A15">
      <w:pPr>
        <w:tabs>
          <w:tab w:val="left" w:pos="708"/>
          <w:tab w:val="center" w:pos="4536"/>
          <w:tab w:val="right" w:pos="9072"/>
        </w:tabs>
        <w:spacing w:after="0" w:line="240" w:lineRule="auto"/>
        <w:rPr>
          <w:rFonts w:ascii="Times New Roman" w:eastAsia="Times New Roman" w:hAnsi="Times New Roman" w:cs="Times New Roman"/>
          <w:sz w:val="24"/>
          <w:szCs w:val="20"/>
          <w:lang w:eastAsia="nb-NO"/>
        </w:rPr>
      </w:pPr>
    </w:p>
    <w:p w:rsidR="00462A15" w:rsidRPr="00462A15" w:rsidRDefault="00462A15" w:rsidP="00462A15">
      <w:pPr>
        <w:tabs>
          <w:tab w:val="left" w:pos="708"/>
          <w:tab w:val="center" w:pos="4536"/>
          <w:tab w:val="right" w:pos="9072"/>
        </w:tabs>
        <w:spacing w:after="0" w:line="240" w:lineRule="auto"/>
        <w:rPr>
          <w:rFonts w:ascii="Times New Roman" w:eastAsia="Times New Roman" w:hAnsi="Times New Roman" w:cs="Times New Roman"/>
          <w:sz w:val="24"/>
          <w:szCs w:val="20"/>
          <w:lang w:eastAsia="nb-NO"/>
        </w:rPr>
      </w:pPr>
    </w:p>
    <w:p w:rsidR="00462A15" w:rsidRPr="00462A15" w:rsidRDefault="00462A15" w:rsidP="00462A15">
      <w:pPr>
        <w:tabs>
          <w:tab w:val="left" w:pos="708"/>
          <w:tab w:val="center" w:pos="4536"/>
          <w:tab w:val="right" w:pos="9072"/>
        </w:tabs>
        <w:spacing w:after="0" w:line="240" w:lineRule="auto"/>
        <w:rPr>
          <w:rFonts w:ascii="Times New Roman" w:eastAsia="Times New Roman" w:hAnsi="Times New Roman" w:cs="Times New Roman"/>
          <w:sz w:val="24"/>
          <w:szCs w:val="20"/>
          <w:lang w:eastAsia="nb-NO"/>
        </w:rPr>
      </w:pPr>
    </w:p>
    <w:p w:rsidR="00462A15" w:rsidRPr="00462A15" w:rsidRDefault="00462A15" w:rsidP="00462A15">
      <w:pPr>
        <w:numPr>
          <w:ilvl w:val="1"/>
          <w:numId w:val="1"/>
        </w:numPr>
        <w:spacing w:after="0" w:line="240" w:lineRule="auto"/>
        <w:rPr>
          <w:rFonts w:ascii="Times New Roman" w:eastAsia="Times New Roman" w:hAnsi="Times New Roman" w:cs="Times New Roman"/>
          <w:b/>
          <w:sz w:val="24"/>
          <w:szCs w:val="20"/>
          <w:lang w:eastAsia="nb-NO"/>
        </w:rPr>
      </w:pPr>
      <w:r w:rsidRPr="00462A15">
        <w:rPr>
          <w:rFonts w:ascii="Times New Roman" w:eastAsia="Times New Roman" w:hAnsi="Times New Roman" w:cs="Times New Roman"/>
          <w:b/>
          <w:sz w:val="24"/>
          <w:szCs w:val="20"/>
          <w:lang w:eastAsia="nb-NO"/>
        </w:rPr>
        <w:t>Rapportering om bruk av døgnovernattingssted uten kvalitetsavtale</w:t>
      </w:r>
    </w:p>
    <w:p w:rsidR="00462A15" w:rsidRPr="00462A15" w:rsidRDefault="00462A15" w:rsidP="00462A15">
      <w:pPr>
        <w:spacing w:after="0" w:line="240" w:lineRule="auto"/>
        <w:rPr>
          <w:rFonts w:ascii="Times New Roman" w:eastAsia="Times New Roman" w:hAnsi="Times New Roman" w:cs="Times New Roman"/>
          <w:b/>
          <w:sz w:val="24"/>
          <w:szCs w:val="20"/>
          <w:lang w:eastAsia="nb-NO"/>
        </w:rPr>
      </w:pPr>
    </w:p>
    <w:p w:rsidR="00462A15" w:rsidRPr="00462A15" w:rsidRDefault="00462A15" w:rsidP="00462A15">
      <w:pPr>
        <w:spacing w:after="0" w:line="240" w:lineRule="auto"/>
        <w:rPr>
          <w:rFonts w:ascii="Times New Roman" w:eastAsia="Times New Roman" w:hAnsi="Times New Roman" w:cs="Times New Roman"/>
          <w:sz w:val="24"/>
          <w:szCs w:val="20"/>
          <w:lang w:eastAsia="nb-NO"/>
        </w:rPr>
      </w:pPr>
      <w:r w:rsidRPr="00462A15">
        <w:rPr>
          <w:rFonts w:ascii="Times New Roman" w:eastAsia="Times New Roman" w:hAnsi="Times New Roman" w:cs="Times New Roman"/>
          <w:sz w:val="24"/>
          <w:szCs w:val="20"/>
          <w:lang w:eastAsia="nb-NO"/>
        </w:rPr>
        <w:t>Som det fremgår av punkt 2.3 skal døgnovernattingssteder uten kvalitetsavtale ikke benyttes, og som det fremgår av punkt 2.4 skal døgnovernattingssteder ikke benyttes for barn. Dersom dette likevel gjøres skal bydelen straks sende særskilt rapport om dette til byrådsavdelingen i hvert enkelt tilfelle. Rapporten skal inneholde følgende opplysninger:</w:t>
      </w:r>
    </w:p>
    <w:p w:rsidR="00462A15" w:rsidRPr="00462A15" w:rsidRDefault="00462A15" w:rsidP="00462A15">
      <w:pPr>
        <w:numPr>
          <w:ilvl w:val="0"/>
          <w:numId w:val="3"/>
        </w:numPr>
        <w:spacing w:after="0" w:line="240" w:lineRule="auto"/>
        <w:rPr>
          <w:rFonts w:ascii="Times New Roman" w:eastAsia="Times New Roman" w:hAnsi="Times New Roman" w:cs="Times New Roman"/>
          <w:sz w:val="24"/>
          <w:szCs w:val="20"/>
          <w:lang w:eastAsia="nb-NO"/>
        </w:rPr>
      </w:pPr>
      <w:r w:rsidRPr="00462A15">
        <w:rPr>
          <w:rFonts w:ascii="Times New Roman" w:eastAsia="Times New Roman" w:hAnsi="Times New Roman" w:cs="Times New Roman"/>
          <w:sz w:val="24"/>
          <w:szCs w:val="20"/>
          <w:lang w:eastAsia="nb-NO"/>
        </w:rPr>
        <w:t>Antall personer (voksne og barn)</w:t>
      </w:r>
    </w:p>
    <w:p w:rsidR="00462A15" w:rsidRPr="00462A15" w:rsidRDefault="00462A15" w:rsidP="00462A15">
      <w:pPr>
        <w:numPr>
          <w:ilvl w:val="0"/>
          <w:numId w:val="3"/>
        </w:numPr>
        <w:spacing w:after="0" w:line="240" w:lineRule="auto"/>
        <w:rPr>
          <w:rFonts w:ascii="Times New Roman" w:eastAsia="Times New Roman" w:hAnsi="Times New Roman" w:cs="Times New Roman"/>
          <w:sz w:val="24"/>
          <w:szCs w:val="20"/>
          <w:lang w:eastAsia="nb-NO"/>
        </w:rPr>
      </w:pPr>
      <w:r w:rsidRPr="00462A15">
        <w:rPr>
          <w:rFonts w:ascii="Times New Roman" w:eastAsia="Times New Roman" w:hAnsi="Times New Roman" w:cs="Times New Roman"/>
          <w:sz w:val="24"/>
          <w:szCs w:val="20"/>
          <w:lang w:eastAsia="nb-NO"/>
        </w:rPr>
        <w:t>Navn på døgnovernattingsstedet</w:t>
      </w:r>
    </w:p>
    <w:p w:rsidR="00462A15" w:rsidRPr="00462A15" w:rsidRDefault="00462A15" w:rsidP="00462A15">
      <w:pPr>
        <w:numPr>
          <w:ilvl w:val="0"/>
          <w:numId w:val="3"/>
        </w:numPr>
        <w:spacing w:after="0" w:line="240" w:lineRule="auto"/>
        <w:rPr>
          <w:rFonts w:ascii="Times New Roman" w:eastAsia="Times New Roman" w:hAnsi="Times New Roman" w:cs="Times New Roman"/>
          <w:sz w:val="24"/>
          <w:szCs w:val="20"/>
          <w:lang w:eastAsia="nb-NO"/>
        </w:rPr>
      </w:pPr>
      <w:r w:rsidRPr="00462A15">
        <w:rPr>
          <w:rFonts w:ascii="Times New Roman" w:eastAsia="Times New Roman" w:hAnsi="Times New Roman" w:cs="Times New Roman"/>
          <w:sz w:val="24"/>
          <w:szCs w:val="20"/>
          <w:lang w:eastAsia="nb-NO"/>
        </w:rPr>
        <w:t>Grunnen til at en har brukt et sted uten kvalitetsavtale</w:t>
      </w:r>
    </w:p>
    <w:p w:rsidR="00462A15" w:rsidRPr="00462A15" w:rsidRDefault="00462A15" w:rsidP="00462A15">
      <w:pPr>
        <w:numPr>
          <w:ilvl w:val="0"/>
          <w:numId w:val="3"/>
        </w:numPr>
        <w:spacing w:after="0" w:line="240" w:lineRule="auto"/>
        <w:rPr>
          <w:rFonts w:ascii="Times New Roman" w:eastAsia="Times New Roman" w:hAnsi="Times New Roman" w:cs="Times New Roman"/>
          <w:sz w:val="24"/>
          <w:szCs w:val="20"/>
          <w:lang w:eastAsia="nb-NO"/>
        </w:rPr>
      </w:pPr>
      <w:r w:rsidRPr="00462A15">
        <w:rPr>
          <w:rFonts w:ascii="Times New Roman" w:eastAsia="Times New Roman" w:hAnsi="Times New Roman" w:cs="Times New Roman"/>
          <w:sz w:val="24"/>
          <w:szCs w:val="20"/>
          <w:lang w:eastAsia="nb-NO"/>
        </w:rPr>
        <w:t>Innholdet i den alternative planen</w:t>
      </w:r>
    </w:p>
    <w:p w:rsidR="00462A15" w:rsidRPr="00462A15" w:rsidRDefault="00462A15" w:rsidP="00462A15">
      <w:pPr>
        <w:numPr>
          <w:ilvl w:val="0"/>
          <w:numId w:val="3"/>
        </w:numPr>
        <w:spacing w:after="0" w:line="240" w:lineRule="auto"/>
        <w:rPr>
          <w:rFonts w:ascii="Times New Roman" w:eastAsia="Times New Roman" w:hAnsi="Times New Roman" w:cs="Times New Roman"/>
          <w:sz w:val="24"/>
          <w:szCs w:val="20"/>
          <w:lang w:eastAsia="nb-NO"/>
        </w:rPr>
      </w:pPr>
      <w:r w:rsidRPr="00462A15">
        <w:rPr>
          <w:rFonts w:ascii="Times New Roman" w:eastAsia="Times New Roman" w:hAnsi="Times New Roman" w:cs="Times New Roman"/>
          <w:sz w:val="24"/>
          <w:szCs w:val="20"/>
          <w:lang w:eastAsia="nb-NO"/>
        </w:rPr>
        <w:t>Forventet tidspunkt for utflytting</w:t>
      </w:r>
    </w:p>
    <w:p w:rsidR="00462A15" w:rsidRPr="00462A15" w:rsidRDefault="00462A15" w:rsidP="00462A15">
      <w:pPr>
        <w:spacing w:after="0" w:line="240" w:lineRule="auto"/>
        <w:rPr>
          <w:rFonts w:ascii="Times New Roman" w:eastAsia="Times New Roman" w:hAnsi="Times New Roman" w:cs="Times New Roman"/>
          <w:b/>
          <w:sz w:val="24"/>
          <w:szCs w:val="20"/>
          <w:lang w:eastAsia="nb-NO"/>
        </w:rPr>
      </w:pPr>
    </w:p>
    <w:p w:rsidR="00462A15" w:rsidRPr="00462A15" w:rsidRDefault="00462A15" w:rsidP="00462A15">
      <w:pPr>
        <w:spacing w:after="0" w:line="240" w:lineRule="auto"/>
        <w:rPr>
          <w:rFonts w:ascii="Times New Roman" w:eastAsia="Times New Roman" w:hAnsi="Times New Roman" w:cs="Times New Roman"/>
          <w:sz w:val="24"/>
          <w:szCs w:val="20"/>
          <w:lang w:eastAsia="nb-NO"/>
        </w:rPr>
      </w:pPr>
      <w:r w:rsidRPr="00462A15">
        <w:rPr>
          <w:rFonts w:ascii="Times New Roman" w:eastAsia="Times New Roman" w:hAnsi="Times New Roman" w:cs="Times New Roman"/>
          <w:sz w:val="24"/>
          <w:szCs w:val="20"/>
          <w:lang w:eastAsia="nb-NO"/>
        </w:rPr>
        <w:t>Når utflytting er skjedd skal dette meddeles byrådsavdelingen.</w:t>
      </w:r>
    </w:p>
    <w:p w:rsidR="00462A15" w:rsidRPr="00462A15" w:rsidRDefault="00462A15" w:rsidP="00462A15">
      <w:pPr>
        <w:spacing w:after="0" w:line="240" w:lineRule="auto"/>
        <w:rPr>
          <w:rFonts w:ascii="Times New Roman" w:eastAsia="Times New Roman" w:hAnsi="Times New Roman" w:cs="Times New Roman"/>
          <w:sz w:val="24"/>
          <w:szCs w:val="20"/>
          <w:lang w:eastAsia="nb-NO"/>
        </w:rPr>
      </w:pPr>
    </w:p>
    <w:p w:rsidR="00462A15" w:rsidRPr="00462A15" w:rsidRDefault="00462A15" w:rsidP="00462A15">
      <w:pPr>
        <w:spacing w:after="0" w:line="240" w:lineRule="auto"/>
        <w:rPr>
          <w:rFonts w:ascii="Times New Roman" w:eastAsia="Times New Roman" w:hAnsi="Times New Roman" w:cs="Times New Roman"/>
          <w:b/>
          <w:sz w:val="24"/>
          <w:szCs w:val="20"/>
          <w:lang w:eastAsia="nb-NO"/>
        </w:rPr>
      </w:pPr>
    </w:p>
    <w:p w:rsidR="00462A15" w:rsidRPr="00462A15" w:rsidRDefault="00462A15" w:rsidP="00462A15">
      <w:pPr>
        <w:numPr>
          <w:ilvl w:val="1"/>
          <w:numId w:val="1"/>
        </w:numPr>
        <w:spacing w:after="0" w:line="240" w:lineRule="auto"/>
        <w:rPr>
          <w:rFonts w:ascii="Times New Roman" w:eastAsia="Times New Roman" w:hAnsi="Times New Roman" w:cs="Times New Roman"/>
          <w:b/>
          <w:sz w:val="24"/>
          <w:szCs w:val="20"/>
          <w:lang w:eastAsia="nb-NO"/>
        </w:rPr>
      </w:pPr>
      <w:r w:rsidRPr="00462A15">
        <w:rPr>
          <w:rFonts w:ascii="Times New Roman" w:eastAsia="Times New Roman" w:hAnsi="Times New Roman" w:cs="Times New Roman"/>
          <w:b/>
          <w:sz w:val="24"/>
          <w:szCs w:val="20"/>
          <w:lang w:eastAsia="nb-NO"/>
        </w:rPr>
        <w:t>Rapportering om brudd på kvalitetsavtale</w:t>
      </w:r>
    </w:p>
    <w:p w:rsidR="00462A15" w:rsidRPr="00462A15" w:rsidRDefault="00462A15" w:rsidP="00462A15">
      <w:pPr>
        <w:spacing w:after="0" w:line="240" w:lineRule="auto"/>
        <w:rPr>
          <w:rFonts w:ascii="Times New Roman" w:eastAsia="Times New Roman" w:hAnsi="Times New Roman" w:cs="Times New Roman"/>
          <w:sz w:val="24"/>
          <w:szCs w:val="20"/>
          <w:lang w:eastAsia="nb-NO"/>
        </w:rPr>
      </w:pPr>
    </w:p>
    <w:p w:rsidR="00462A15" w:rsidRPr="00462A15" w:rsidRDefault="00462A15" w:rsidP="00462A15">
      <w:pPr>
        <w:tabs>
          <w:tab w:val="left" w:pos="708"/>
          <w:tab w:val="center" w:pos="4536"/>
          <w:tab w:val="right" w:pos="9072"/>
        </w:tabs>
        <w:spacing w:after="0" w:line="240" w:lineRule="auto"/>
        <w:rPr>
          <w:rFonts w:ascii="Times New Roman" w:eastAsia="Times New Roman" w:hAnsi="Times New Roman" w:cs="Times New Roman"/>
          <w:sz w:val="24"/>
          <w:szCs w:val="20"/>
          <w:lang w:eastAsia="nb-NO"/>
        </w:rPr>
      </w:pPr>
      <w:r w:rsidRPr="00462A15">
        <w:rPr>
          <w:rFonts w:ascii="Times New Roman" w:eastAsia="Times New Roman" w:hAnsi="Times New Roman" w:cs="Times New Roman"/>
          <w:sz w:val="24"/>
          <w:szCs w:val="20"/>
          <w:lang w:eastAsia="nb-NO"/>
        </w:rPr>
        <w:t xml:space="preserve">Bydelene vil gjennom besøk av klientene og på andre måter </w:t>
      </w:r>
      <w:proofErr w:type="gramStart"/>
      <w:r w:rsidRPr="00462A15">
        <w:rPr>
          <w:rFonts w:ascii="Times New Roman" w:eastAsia="Times New Roman" w:hAnsi="Times New Roman" w:cs="Times New Roman"/>
          <w:sz w:val="24"/>
          <w:szCs w:val="20"/>
          <w:lang w:eastAsia="nb-NO"/>
        </w:rPr>
        <w:t>få</w:t>
      </w:r>
      <w:proofErr w:type="gramEnd"/>
      <w:r w:rsidRPr="00462A15">
        <w:rPr>
          <w:rFonts w:ascii="Times New Roman" w:eastAsia="Times New Roman" w:hAnsi="Times New Roman" w:cs="Times New Roman"/>
          <w:sz w:val="24"/>
          <w:szCs w:val="20"/>
          <w:lang w:eastAsia="nb-NO"/>
        </w:rPr>
        <w:t xml:space="preserve"> kunnskap om forholdene ved døgnovernattingsstedene. Dersom en blir kjent med forhold som innebærer brudd på inngått kvalitetsavtale mellom kommunen og døgnovernattingsstedet, skal dette rapporteres. Slik rapport sendes til Helse- og velferdsetaten, som har ansvar for å følge opp kvalitetsavtalen, </w:t>
      </w:r>
      <w:proofErr w:type="spellStart"/>
      <w:r w:rsidRPr="00462A15">
        <w:rPr>
          <w:rFonts w:ascii="Times New Roman" w:eastAsia="Times New Roman" w:hAnsi="Times New Roman" w:cs="Times New Roman"/>
          <w:sz w:val="24"/>
          <w:szCs w:val="20"/>
          <w:lang w:eastAsia="nb-NO"/>
        </w:rPr>
        <w:t>jf</w:t>
      </w:r>
      <w:proofErr w:type="spellEnd"/>
      <w:r w:rsidRPr="00462A15">
        <w:rPr>
          <w:rFonts w:ascii="Times New Roman" w:eastAsia="Times New Roman" w:hAnsi="Times New Roman" w:cs="Times New Roman"/>
          <w:sz w:val="24"/>
          <w:szCs w:val="20"/>
          <w:lang w:eastAsia="nb-NO"/>
        </w:rPr>
        <w:t xml:space="preserve"> vedlegg. Rapporten skal sendes i kopi til byrådsavdelingen.</w:t>
      </w:r>
    </w:p>
    <w:p w:rsidR="00462A15" w:rsidRPr="00462A15" w:rsidRDefault="00462A15" w:rsidP="00462A15">
      <w:pPr>
        <w:spacing w:after="0" w:line="240" w:lineRule="auto"/>
        <w:rPr>
          <w:rFonts w:ascii="Times New Roman" w:eastAsia="Times New Roman" w:hAnsi="Times New Roman" w:cs="Times New Roman"/>
          <w:sz w:val="24"/>
          <w:szCs w:val="20"/>
          <w:lang w:eastAsia="nb-NO"/>
        </w:rPr>
      </w:pPr>
    </w:p>
    <w:p w:rsidR="00462A15" w:rsidRPr="00462A15" w:rsidRDefault="00462A15" w:rsidP="00462A15">
      <w:pPr>
        <w:spacing w:after="0" w:line="240" w:lineRule="auto"/>
        <w:rPr>
          <w:rFonts w:ascii="Times New Roman" w:eastAsia="Times New Roman" w:hAnsi="Times New Roman" w:cs="Times New Roman"/>
          <w:sz w:val="24"/>
          <w:szCs w:val="20"/>
          <w:lang w:eastAsia="nb-NO"/>
        </w:rPr>
      </w:pPr>
    </w:p>
    <w:p w:rsidR="00462A15" w:rsidRPr="00462A15" w:rsidRDefault="00462A15" w:rsidP="00462A15">
      <w:pPr>
        <w:numPr>
          <w:ilvl w:val="1"/>
          <w:numId w:val="1"/>
        </w:numPr>
        <w:spacing w:after="0" w:line="240" w:lineRule="auto"/>
        <w:rPr>
          <w:rFonts w:ascii="Times New Roman" w:eastAsia="Times New Roman" w:hAnsi="Times New Roman" w:cs="Times New Roman"/>
          <w:b/>
          <w:sz w:val="24"/>
          <w:szCs w:val="20"/>
          <w:lang w:eastAsia="nb-NO"/>
        </w:rPr>
      </w:pPr>
      <w:r w:rsidRPr="00462A15">
        <w:rPr>
          <w:rFonts w:ascii="Times New Roman" w:eastAsia="Times New Roman" w:hAnsi="Times New Roman" w:cs="Times New Roman"/>
          <w:b/>
          <w:sz w:val="24"/>
          <w:szCs w:val="20"/>
          <w:lang w:eastAsia="nb-NO"/>
        </w:rPr>
        <w:t>Rapportering om forhold ved døgnovernattingstilbud uten kvalitetsavtale</w:t>
      </w:r>
    </w:p>
    <w:p w:rsidR="00462A15" w:rsidRPr="00462A15" w:rsidRDefault="00462A15" w:rsidP="00462A15">
      <w:pPr>
        <w:spacing w:after="0" w:line="240" w:lineRule="auto"/>
        <w:rPr>
          <w:rFonts w:ascii="Times New Roman" w:eastAsia="Times New Roman" w:hAnsi="Times New Roman" w:cs="Times New Roman"/>
          <w:sz w:val="24"/>
          <w:szCs w:val="20"/>
          <w:lang w:eastAsia="nb-NO"/>
        </w:rPr>
      </w:pPr>
    </w:p>
    <w:p w:rsidR="00462A15" w:rsidRPr="00462A15" w:rsidRDefault="00462A15" w:rsidP="00462A15">
      <w:pPr>
        <w:spacing w:after="0" w:line="240" w:lineRule="auto"/>
        <w:rPr>
          <w:rFonts w:ascii="Times New Roman" w:eastAsia="Times New Roman" w:hAnsi="Times New Roman" w:cs="Times New Roman"/>
          <w:sz w:val="24"/>
          <w:szCs w:val="20"/>
          <w:lang w:eastAsia="nb-NO"/>
        </w:rPr>
      </w:pPr>
      <w:r w:rsidRPr="00462A15">
        <w:rPr>
          <w:rFonts w:ascii="Times New Roman" w:eastAsia="Times New Roman" w:hAnsi="Times New Roman" w:cs="Times New Roman"/>
          <w:sz w:val="24"/>
          <w:szCs w:val="20"/>
          <w:lang w:eastAsia="nb-NO"/>
        </w:rPr>
        <w:t>Dersom bydelene blir kjent med forhold i døgnovernattingssteder uten kvalitetsavtale som kan ha betydning for andre bydelers bruk av stedet, bør de øvrige bydelene orienteres om dette.</w:t>
      </w:r>
    </w:p>
    <w:p w:rsidR="00462A15" w:rsidRPr="00462A15" w:rsidRDefault="00462A15" w:rsidP="00462A15">
      <w:pPr>
        <w:spacing w:after="0" w:line="240" w:lineRule="auto"/>
        <w:rPr>
          <w:rFonts w:ascii="Times New Roman" w:eastAsia="Times New Roman" w:hAnsi="Times New Roman" w:cs="Times New Roman"/>
          <w:sz w:val="24"/>
          <w:szCs w:val="20"/>
          <w:lang w:eastAsia="nb-NO"/>
        </w:rPr>
      </w:pPr>
    </w:p>
    <w:p w:rsidR="00462A15" w:rsidRPr="00462A15" w:rsidRDefault="00462A15" w:rsidP="00462A15">
      <w:pPr>
        <w:spacing w:after="0" w:line="240" w:lineRule="auto"/>
        <w:rPr>
          <w:rFonts w:ascii="Times New Roman" w:eastAsia="Times New Roman" w:hAnsi="Times New Roman" w:cs="Times New Roman"/>
          <w:sz w:val="24"/>
          <w:szCs w:val="20"/>
          <w:lang w:eastAsia="nb-NO"/>
        </w:rPr>
      </w:pPr>
    </w:p>
    <w:p w:rsidR="00462A15" w:rsidRPr="00462A15" w:rsidRDefault="00462A15" w:rsidP="00462A15">
      <w:pPr>
        <w:numPr>
          <w:ilvl w:val="0"/>
          <w:numId w:val="1"/>
        </w:numPr>
        <w:spacing w:after="0" w:line="240" w:lineRule="auto"/>
        <w:rPr>
          <w:rFonts w:ascii="Times New Roman" w:eastAsia="Times New Roman" w:hAnsi="Times New Roman" w:cs="Times New Roman"/>
          <w:b/>
          <w:sz w:val="24"/>
          <w:szCs w:val="20"/>
          <w:lang w:eastAsia="nb-NO"/>
        </w:rPr>
      </w:pPr>
      <w:r w:rsidRPr="00462A15">
        <w:rPr>
          <w:rFonts w:ascii="Arial" w:eastAsia="Times New Roman" w:hAnsi="Arial" w:cs="Times New Roman"/>
          <w:b/>
          <w:bCs/>
          <w:iCs/>
          <w:sz w:val="24"/>
          <w:szCs w:val="20"/>
          <w:lang w:eastAsia="nb-NO"/>
        </w:rPr>
        <w:t>BETALING</w:t>
      </w:r>
    </w:p>
    <w:p w:rsidR="00462A15" w:rsidRPr="00462A15" w:rsidRDefault="00462A15" w:rsidP="00462A15">
      <w:pPr>
        <w:spacing w:after="0" w:line="240" w:lineRule="auto"/>
        <w:rPr>
          <w:rFonts w:ascii="Times New Roman" w:eastAsia="Times New Roman" w:hAnsi="Times New Roman" w:cs="Times New Roman"/>
          <w:sz w:val="24"/>
          <w:szCs w:val="20"/>
          <w:lang w:eastAsia="nb-NO"/>
        </w:rPr>
      </w:pPr>
    </w:p>
    <w:p w:rsidR="00462A15" w:rsidRPr="00462A15" w:rsidRDefault="00462A15" w:rsidP="00462A15">
      <w:pPr>
        <w:spacing w:after="0" w:line="240" w:lineRule="auto"/>
        <w:rPr>
          <w:rFonts w:ascii="Times New Roman" w:eastAsia="Times New Roman" w:hAnsi="Times New Roman" w:cs="Times New Roman"/>
          <w:sz w:val="24"/>
          <w:szCs w:val="20"/>
          <w:lang w:eastAsia="nb-NO"/>
        </w:rPr>
      </w:pPr>
      <w:r w:rsidRPr="00462A15">
        <w:rPr>
          <w:rFonts w:ascii="Times New Roman" w:eastAsia="Times New Roman" w:hAnsi="Times New Roman" w:cs="Times New Roman"/>
          <w:sz w:val="24"/>
          <w:szCs w:val="20"/>
          <w:lang w:eastAsia="nb-NO"/>
        </w:rPr>
        <w:t xml:space="preserve">Plikten til å betale for oppholdet er i utgangspunktet et forhold mellom beboeren og døgnovernattingsstedet. I praksis er det vanligvis sosialtjenesten som helt eller delvis må betale for oppholdet.  </w:t>
      </w:r>
    </w:p>
    <w:p w:rsidR="00462A15" w:rsidRPr="00462A15" w:rsidRDefault="00462A15" w:rsidP="00462A15">
      <w:pPr>
        <w:spacing w:after="0" w:line="240" w:lineRule="auto"/>
        <w:rPr>
          <w:rFonts w:ascii="Times New Roman" w:eastAsia="Times New Roman" w:hAnsi="Times New Roman" w:cs="Times New Roman"/>
          <w:sz w:val="24"/>
          <w:szCs w:val="20"/>
          <w:lang w:eastAsia="nb-NO"/>
        </w:rPr>
      </w:pPr>
    </w:p>
    <w:p w:rsidR="00462A15" w:rsidRPr="00462A15" w:rsidRDefault="00462A15" w:rsidP="00462A15">
      <w:pPr>
        <w:spacing w:after="0" w:line="240" w:lineRule="auto"/>
        <w:rPr>
          <w:rFonts w:ascii="Times New Roman" w:eastAsia="Times New Roman" w:hAnsi="Times New Roman" w:cs="Times New Roman"/>
          <w:sz w:val="24"/>
          <w:szCs w:val="20"/>
          <w:lang w:eastAsia="nb-NO"/>
        </w:rPr>
      </w:pPr>
      <w:r w:rsidRPr="00462A15">
        <w:rPr>
          <w:rFonts w:ascii="Times New Roman" w:eastAsia="Times New Roman" w:hAnsi="Times New Roman" w:cs="Times New Roman"/>
          <w:sz w:val="24"/>
          <w:szCs w:val="20"/>
          <w:lang w:eastAsia="nb-NO"/>
        </w:rPr>
        <w:t>Eventuell rekvisisjon/garanti skal alltid være påført navn og adresse på døgnovernattingsstedet.</w:t>
      </w:r>
    </w:p>
    <w:p w:rsidR="00462A15" w:rsidRPr="00462A15" w:rsidRDefault="00462A15" w:rsidP="00462A15">
      <w:pPr>
        <w:spacing w:after="0" w:line="240" w:lineRule="auto"/>
        <w:rPr>
          <w:rFonts w:ascii="Times New Roman" w:eastAsia="Times New Roman" w:hAnsi="Times New Roman" w:cs="Times New Roman"/>
          <w:sz w:val="24"/>
          <w:szCs w:val="20"/>
          <w:lang w:eastAsia="nb-NO"/>
        </w:rPr>
      </w:pPr>
    </w:p>
    <w:p w:rsidR="00462A15" w:rsidRPr="00462A15" w:rsidRDefault="00462A15" w:rsidP="00462A15">
      <w:pPr>
        <w:spacing w:after="0" w:line="240" w:lineRule="auto"/>
        <w:rPr>
          <w:rFonts w:ascii="Times New Roman" w:eastAsia="Times New Roman" w:hAnsi="Times New Roman" w:cs="Times New Roman"/>
          <w:sz w:val="24"/>
          <w:szCs w:val="20"/>
          <w:lang w:eastAsia="nb-NO"/>
        </w:rPr>
      </w:pPr>
      <w:r w:rsidRPr="00462A15">
        <w:rPr>
          <w:rFonts w:ascii="Times New Roman" w:eastAsia="Times New Roman" w:hAnsi="Times New Roman" w:cs="Times New Roman"/>
          <w:sz w:val="24"/>
          <w:szCs w:val="20"/>
          <w:lang w:eastAsia="nb-NO"/>
        </w:rPr>
        <w:t xml:space="preserve">Dersom det er aktuelt med fornying av rekvisisjon/garanti, skal fornyelsen sendes døgnovernattingsstedet før utløpet av forrige garanti/rekvisisjon. Hvis dette ikke gjøres må det påregnes at beboeren kastes ut.  Også av hensyn til godt samarbeid med døgnovernattingsstedene med kvalitetsavtale er det svært viktig at dette etterleves. </w:t>
      </w:r>
    </w:p>
    <w:p w:rsidR="00462A15" w:rsidRPr="00462A15" w:rsidRDefault="00462A15" w:rsidP="00462A15">
      <w:pPr>
        <w:spacing w:after="0" w:line="240" w:lineRule="auto"/>
        <w:rPr>
          <w:rFonts w:ascii="Times New Roman" w:eastAsia="Times New Roman" w:hAnsi="Times New Roman" w:cs="Times New Roman"/>
          <w:sz w:val="24"/>
          <w:szCs w:val="20"/>
          <w:lang w:eastAsia="nb-NO"/>
        </w:rPr>
      </w:pPr>
    </w:p>
    <w:p w:rsidR="00462A15" w:rsidRPr="00462A15" w:rsidRDefault="00462A15" w:rsidP="00462A15">
      <w:pPr>
        <w:spacing w:after="0" w:line="240" w:lineRule="auto"/>
        <w:rPr>
          <w:rFonts w:ascii="Times New Roman" w:eastAsia="Times New Roman" w:hAnsi="Times New Roman" w:cs="Times New Roman"/>
          <w:sz w:val="24"/>
          <w:szCs w:val="20"/>
          <w:lang w:eastAsia="nb-NO"/>
        </w:rPr>
      </w:pPr>
      <w:r w:rsidRPr="00462A15">
        <w:rPr>
          <w:rFonts w:ascii="Times New Roman" w:eastAsia="Times New Roman" w:hAnsi="Times New Roman" w:cs="Times New Roman"/>
          <w:sz w:val="24"/>
          <w:szCs w:val="20"/>
          <w:lang w:eastAsia="nb-NO"/>
        </w:rPr>
        <w:t xml:space="preserve">Private døgnovernattingssteder med kvalitetsavtale har forpliktet seg til umiddelbart å melde fra til sosialtjenesten om utflytting. </w:t>
      </w:r>
    </w:p>
    <w:p w:rsidR="00462A15" w:rsidRPr="00462A15" w:rsidRDefault="00462A15" w:rsidP="00462A15">
      <w:pPr>
        <w:spacing w:after="0" w:line="240" w:lineRule="auto"/>
        <w:rPr>
          <w:rFonts w:ascii="Times New Roman" w:eastAsia="Times New Roman" w:hAnsi="Times New Roman" w:cs="Times New Roman"/>
          <w:sz w:val="24"/>
          <w:szCs w:val="20"/>
          <w:lang w:eastAsia="nb-NO"/>
        </w:rPr>
      </w:pPr>
    </w:p>
    <w:p w:rsidR="00462A15" w:rsidRPr="00462A15" w:rsidRDefault="00462A15" w:rsidP="00462A15">
      <w:pPr>
        <w:spacing w:after="0" w:line="240" w:lineRule="auto"/>
        <w:rPr>
          <w:rFonts w:ascii="Times New Roman" w:eastAsia="Times New Roman" w:hAnsi="Times New Roman" w:cs="Times New Roman"/>
          <w:sz w:val="24"/>
          <w:szCs w:val="20"/>
          <w:lang w:eastAsia="nb-NO"/>
        </w:rPr>
      </w:pPr>
      <w:r w:rsidRPr="00462A15">
        <w:rPr>
          <w:rFonts w:ascii="Times New Roman" w:eastAsia="Times New Roman" w:hAnsi="Times New Roman" w:cs="Times New Roman"/>
          <w:sz w:val="24"/>
          <w:szCs w:val="20"/>
          <w:lang w:eastAsia="nb-NO"/>
        </w:rPr>
        <w:t>Utbetaling skal skje til avtalt kontonummer. Se opplysning om dette for det enkelte døgnovernattingsstedet på Helse og velferdsetatens hjemmeside.</w:t>
      </w:r>
    </w:p>
    <w:p w:rsidR="00462A15" w:rsidRPr="00462A15" w:rsidRDefault="00462A15" w:rsidP="00462A15">
      <w:pPr>
        <w:spacing w:after="0" w:line="240" w:lineRule="auto"/>
        <w:rPr>
          <w:rFonts w:ascii="Times New Roman" w:eastAsia="Times New Roman" w:hAnsi="Times New Roman" w:cs="Times New Roman"/>
          <w:sz w:val="24"/>
          <w:szCs w:val="20"/>
          <w:lang w:eastAsia="nb-NO"/>
        </w:rPr>
      </w:pPr>
    </w:p>
    <w:p w:rsidR="00462A15" w:rsidRPr="00462A15" w:rsidRDefault="00462A15" w:rsidP="00462A15">
      <w:pPr>
        <w:spacing w:after="0" w:line="240" w:lineRule="auto"/>
        <w:rPr>
          <w:rFonts w:ascii="Times New Roman" w:eastAsia="Times New Roman" w:hAnsi="Times New Roman" w:cs="Times New Roman"/>
          <w:sz w:val="24"/>
          <w:szCs w:val="20"/>
          <w:lang w:eastAsia="nb-NO"/>
        </w:rPr>
      </w:pPr>
    </w:p>
    <w:p w:rsidR="00462A15" w:rsidRPr="00462A15" w:rsidRDefault="00462A15" w:rsidP="00462A15">
      <w:pPr>
        <w:spacing w:after="0" w:line="240" w:lineRule="auto"/>
        <w:rPr>
          <w:rFonts w:ascii="Times New Roman" w:eastAsia="Times New Roman" w:hAnsi="Times New Roman" w:cs="Times New Roman"/>
          <w:sz w:val="24"/>
          <w:szCs w:val="20"/>
          <w:lang w:eastAsia="nb-NO"/>
        </w:rPr>
      </w:pPr>
    </w:p>
    <w:p w:rsidR="00462A15" w:rsidRPr="00462A15" w:rsidRDefault="00462A15" w:rsidP="00462A15">
      <w:pPr>
        <w:spacing w:after="0" w:line="240" w:lineRule="auto"/>
        <w:rPr>
          <w:rFonts w:ascii="Times New Roman" w:eastAsia="Times New Roman" w:hAnsi="Times New Roman" w:cs="Times New Roman"/>
          <w:sz w:val="24"/>
          <w:szCs w:val="20"/>
          <w:lang w:eastAsia="nb-NO"/>
        </w:rPr>
      </w:pPr>
    </w:p>
    <w:p w:rsidR="00462A15" w:rsidRPr="00462A15" w:rsidRDefault="00462A15" w:rsidP="00462A15">
      <w:pPr>
        <w:spacing w:after="0" w:line="240" w:lineRule="auto"/>
        <w:rPr>
          <w:rFonts w:ascii="Times New Roman" w:eastAsia="Times New Roman" w:hAnsi="Times New Roman" w:cs="Times New Roman"/>
          <w:sz w:val="24"/>
          <w:szCs w:val="20"/>
          <w:lang w:eastAsia="nb-NO"/>
        </w:rPr>
      </w:pPr>
    </w:p>
    <w:tbl>
      <w:tblPr>
        <w:tblW w:w="0" w:type="auto"/>
        <w:tblCellMar>
          <w:left w:w="71" w:type="dxa"/>
          <w:right w:w="71" w:type="dxa"/>
        </w:tblCellMar>
        <w:tblLook w:val="04A0" w:firstRow="1" w:lastRow="0" w:firstColumn="1" w:lastColumn="0" w:noHBand="0" w:noVBand="1"/>
      </w:tblPr>
      <w:tblGrid>
        <w:gridCol w:w="6024"/>
        <w:gridCol w:w="3190"/>
      </w:tblGrid>
      <w:tr w:rsidR="00462A15" w:rsidRPr="00462A15" w:rsidTr="00462A15">
        <w:tc>
          <w:tcPr>
            <w:tcW w:w="6308" w:type="dxa"/>
            <w:hideMark/>
          </w:tcPr>
          <w:p w:rsidR="00462A15" w:rsidRPr="00462A15" w:rsidRDefault="00462A15" w:rsidP="00462A15">
            <w:pPr>
              <w:spacing w:after="0" w:line="240" w:lineRule="auto"/>
              <w:rPr>
                <w:rFonts w:ascii="Times New Roman" w:eastAsia="Times New Roman" w:hAnsi="Times New Roman" w:cs="Times New Roman"/>
                <w:sz w:val="24"/>
                <w:szCs w:val="20"/>
                <w:lang w:eastAsia="nb-NO"/>
              </w:rPr>
            </w:pPr>
            <w:bookmarkStart w:id="0" w:name="T4"/>
            <w:bookmarkStart w:id="1" w:name="Xtra"/>
            <w:bookmarkEnd w:id="0"/>
            <w:bookmarkEnd w:id="1"/>
            <w:smartTag w:uri="urn:schemas-microsoft-com:office:smarttags" w:element="PersonName">
              <w:smartTagPr>
                <w:attr w:name="tabIndex" w:val="0"/>
                <w:attr w:name="style" w:val="BACKGROUND-IMAGE: url(res://ietag.dll/#34/#1001); BACKGROUND-REPEAT: repeat-x; BACKGROUND-POSITION: left bottom"/>
              </w:smartTagPr>
              <w:r w:rsidRPr="00462A15">
                <w:rPr>
                  <w:rFonts w:ascii="Times New Roman" w:eastAsia="Times New Roman" w:hAnsi="Times New Roman" w:cs="Times New Roman"/>
                  <w:sz w:val="24"/>
                  <w:szCs w:val="20"/>
                  <w:lang w:eastAsia="nb-NO"/>
                </w:rPr>
                <w:t>Margaret Eckbo</w:t>
              </w:r>
            </w:smartTag>
          </w:p>
          <w:p w:rsidR="00462A15" w:rsidRPr="00462A15" w:rsidRDefault="00462A15" w:rsidP="00462A15">
            <w:pPr>
              <w:spacing w:after="0" w:line="240" w:lineRule="auto"/>
              <w:rPr>
                <w:rFonts w:ascii="Times New Roman" w:eastAsia="Times New Roman" w:hAnsi="Times New Roman" w:cs="Times New Roman"/>
                <w:sz w:val="24"/>
                <w:szCs w:val="20"/>
                <w:lang w:eastAsia="nb-NO"/>
              </w:rPr>
            </w:pPr>
            <w:r w:rsidRPr="00462A15">
              <w:rPr>
                <w:rFonts w:ascii="Times New Roman" w:eastAsia="Times New Roman" w:hAnsi="Times New Roman" w:cs="Times New Roman"/>
                <w:sz w:val="24"/>
                <w:szCs w:val="20"/>
                <w:lang w:eastAsia="nb-NO"/>
              </w:rPr>
              <w:t>byråd</w:t>
            </w:r>
          </w:p>
        </w:tc>
        <w:tc>
          <w:tcPr>
            <w:tcW w:w="3261" w:type="dxa"/>
            <w:hideMark/>
          </w:tcPr>
          <w:p w:rsidR="00462A15" w:rsidRPr="00462A15" w:rsidRDefault="00462A15" w:rsidP="00462A15">
            <w:pPr>
              <w:spacing w:after="0" w:line="240" w:lineRule="auto"/>
              <w:rPr>
                <w:rFonts w:ascii="Times New Roman" w:eastAsia="Times New Roman" w:hAnsi="Times New Roman" w:cs="Times New Roman"/>
                <w:sz w:val="24"/>
                <w:szCs w:val="20"/>
                <w:lang w:eastAsia="nb-NO"/>
              </w:rPr>
            </w:pPr>
            <w:smartTag w:uri="urn:schemas-microsoft-com:office:smarttags" w:element="PersonName">
              <w:smartTagPr>
                <w:attr w:name="tabIndex" w:val="0"/>
                <w:attr w:name="style" w:val="BACKGROUND-IMAGE: url(res://ietag.dll/#34/#1001); BACKGROUND-REPEAT: repeat-x; BACKGROUND-POSITION: left bottom"/>
              </w:smartTagPr>
              <w:r w:rsidRPr="00462A15">
                <w:rPr>
                  <w:rFonts w:ascii="Times New Roman" w:eastAsia="Times New Roman" w:hAnsi="Times New Roman" w:cs="Times New Roman"/>
                  <w:sz w:val="24"/>
                  <w:szCs w:val="20"/>
                  <w:lang w:eastAsia="nb-NO"/>
                </w:rPr>
                <w:t xml:space="preserve">Bjørg </w:t>
              </w:r>
              <w:proofErr w:type="spellStart"/>
              <w:r w:rsidRPr="00462A15">
                <w:rPr>
                  <w:rFonts w:ascii="Times New Roman" w:eastAsia="Times New Roman" w:hAnsi="Times New Roman" w:cs="Times New Roman"/>
                  <w:sz w:val="24"/>
                  <w:szCs w:val="20"/>
                  <w:lang w:eastAsia="nb-NO"/>
                </w:rPr>
                <w:t>Månum</w:t>
              </w:r>
              <w:proofErr w:type="spellEnd"/>
              <w:r w:rsidRPr="00462A15">
                <w:rPr>
                  <w:rFonts w:ascii="Times New Roman" w:eastAsia="Times New Roman" w:hAnsi="Times New Roman" w:cs="Times New Roman"/>
                  <w:sz w:val="24"/>
                  <w:szCs w:val="20"/>
                  <w:lang w:eastAsia="nb-NO"/>
                </w:rPr>
                <w:t xml:space="preserve"> Andersson</w:t>
              </w:r>
            </w:smartTag>
          </w:p>
          <w:p w:rsidR="00462A15" w:rsidRPr="00462A15" w:rsidRDefault="00462A15" w:rsidP="00462A15">
            <w:pPr>
              <w:spacing w:after="0" w:line="240" w:lineRule="auto"/>
              <w:rPr>
                <w:rFonts w:ascii="Times New Roman" w:eastAsia="Times New Roman" w:hAnsi="Times New Roman" w:cs="Times New Roman"/>
                <w:sz w:val="24"/>
                <w:szCs w:val="20"/>
                <w:lang w:eastAsia="nb-NO"/>
              </w:rPr>
            </w:pPr>
            <w:r w:rsidRPr="00462A15">
              <w:rPr>
                <w:rFonts w:ascii="Times New Roman" w:eastAsia="Times New Roman" w:hAnsi="Times New Roman" w:cs="Times New Roman"/>
                <w:sz w:val="24"/>
                <w:szCs w:val="20"/>
                <w:lang w:eastAsia="nb-NO"/>
              </w:rPr>
              <w:t>kommunaldirektør</w:t>
            </w:r>
          </w:p>
        </w:tc>
      </w:tr>
    </w:tbl>
    <w:p w:rsidR="00462A15" w:rsidRPr="00462A15" w:rsidRDefault="00462A15" w:rsidP="00462A15">
      <w:pPr>
        <w:spacing w:after="0" w:line="240" w:lineRule="auto"/>
        <w:rPr>
          <w:rFonts w:ascii="Times New Roman" w:eastAsia="Times New Roman" w:hAnsi="Times New Roman" w:cs="Times New Roman"/>
          <w:sz w:val="24"/>
          <w:szCs w:val="20"/>
        </w:rPr>
      </w:pPr>
    </w:p>
    <w:p w:rsidR="00424E0D" w:rsidRDefault="00424E0D">
      <w:bookmarkStart w:id="2" w:name="_GoBack"/>
      <w:bookmarkEnd w:id="2"/>
    </w:p>
    <w:sectPr w:rsidR="00424E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92786"/>
    <w:multiLevelType w:val="hybridMultilevel"/>
    <w:tmpl w:val="F6CCB494"/>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
    <w:nsid w:val="62F23A17"/>
    <w:multiLevelType w:val="hybridMultilevel"/>
    <w:tmpl w:val="6E74C790"/>
    <w:lvl w:ilvl="0" w:tplc="04140001">
      <w:start w:val="1"/>
      <w:numFmt w:val="bullet"/>
      <w:lvlText w:val=""/>
      <w:lvlJc w:val="left"/>
      <w:pPr>
        <w:tabs>
          <w:tab w:val="num" w:pos="1427"/>
        </w:tabs>
        <w:ind w:left="1427"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2">
    <w:nsid w:val="670152F1"/>
    <w:multiLevelType w:val="multilevel"/>
    <w:tmpl w:val="0654129A"/>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A15"/>
    <w:rsid w:val="00424E0D"/>
    <w:rsid w:val="00462A1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462A15"/>
    <w:rPr>
      <w:color w:val="0000FF"/>
      <w:u w:val="single"/>
    </w:rPr>
  </w:style>
  <w:style w:type="character" w:customStyle="1" w:styleId="hdbck1">
    <w:name w:val="hdbck1"/>
    <w:basedOn w:val="Standardskriftforavsnitt"/>
    <w:rsid w:val="00462A15"/>
    <w:rPr>
      <w:shd w:val="clear" w:color="auto" w:fill="FFFFFF"/>
    </w:rPr>
  </w:style>
  <w:style w:type="paragraph" w:styleId="NormalWeb">
    <w:name w:val="Normal (Web)"/>
    <w:basedOn w:val="Normal"/>
    <w:uiPriority w:val="99"/>
    <w:unhideWhenUsed/>
    <w:rsid w:val="00462A15"/>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462A1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62A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462A15"/>
    <w:rPr>
      <w:color w:val="0000FF"/>
      <w:u w:val="single"/>
    </w:rPr>
  </w:style>
  <w:style w:type="character" w:customStyle="1" w:styleId="hdbck1">
    <w:name w:val="hdbck1"/>
    <w:basedOn w:val="Standardskriftforavsnitt"/>
    <w:rsid w:val="00462A15"/>
    <w:rPr>
      <w:shd w:val="clear" w:color="auto" w:fill="FFFFFF"/>
    </w:rPr>
  </w:style>
  <w:style w:type="paragraph" w:styleId="NormalWeb">
    <w:name w:val="Normal (Web)"/>
    <w:basedOn w:val="Normal"/>
    <w:uiPriority w:val="99"/>
    <w:unhideWhenUsed/>
    <w:rsid w:val="00462A15"/>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462A1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62A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27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v.oslo.kommune.no/default.asp?page=/Dognovernatting/" TargetMode="External"/><Relationship Id="rId3" Type="http://schemas.microsoft.com/office/2007/relationships/stylesWithEffects" Target="stylesWithEffects.xml"/><Relationship Id="rId7" Type="http://schemas.openxmlformats.org/officeDocument/2006/relationships/hyperlink" Target="http://bsh.oslo.kommune.no/default.asp?page=/STORBYAVDELI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1415</Words>
  <Characters>7504</Characters>
  <Application>Microsoft Office Word</Application>
  <DocSecurity>0</DocSecurity>
  <Lines>62</Lines>
  <Paragraphs>17</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Flatin</dc:creator>
  <cp:lastModifiedBy>Tobias Flatin</cp:lastModifiedBy>
  <cp:revision>1</cp:revision>
  <dcterms:created xsi:type="dcterms:W3CDTF">2019-09-17T13:40:00Z</dcterms:created>
  <dcterms:modified xsi:type="dcterms:W3CDTF">2019-09-17T13:43:00Z</dcterms:modified>
</cp:coreProperties>
</file>