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757" w:rsidRPr="00976757" w:rsidRDefault="00976757" w:rsidP="00976757">
      <w:pPr>
        <w:pStyle w:val="Default"/>
        <w:rPr>
          <w:rFonts w:ascii="Oslo Sans Office" w:hAnsi="Oslo Sans Office" w:cstheme="minorHAnsi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 xml:space="preserve">Kontrakt for kjøp av </w:t>
      </w:r>
      <w:proofErr w:type="spellStart"/>
      <w:r w:rsidR="00D66956">
        <w:rPr>
          <w:rFonts w:asciiTheme="minorHAnsi" w:hAnsiTheme="minorHAnsi" w:cstheme="minorBidi"/>
          <w:color w:val="2A2859" w:themeColor="text2"/>
          <w:sz w:val="44"/>
          <w:szCs w:val="22"/>
        </w:rPr>
        <w:t>rølegge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rtjenester</w:t>
      </w:r>
      <w:proofErr w:type="spellEnd"/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mellom</w:t>
      </w: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Oslo kommune v/[</w:t>
      </w:r>
      <w:proofErr w:type="spellStart"/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proofErr w:type="spellEnd"/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og</w:t>
      </w: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[</w:t>
      </w:r>
      <w:proofErr w:type="spellStart"/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proofErr w:type="spellEnd"/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:rsidR="00976757" w:rsidRPr="00976757" w:rsidRDefault="00976757" w:rsidP="00976757">
      <w:pPr>
        <w:rPr>
          <w:rFonts w:ascii="Oslo Sans Office" w:hAnsi="Oslo Sans Office" w:cstheme="minorHAnsi"/>
          <w:b/>
          <w:bCs/>
          <w:sz w:val="44"/>
          <w:szCs w:val="52"/>
        </w:rPr>
      </w:pPr>
      <w:r w:rsidRPr="00976757">
        <w:rPr>
          <w:rFonts w:ascii="Oslo Sans Office" w:hAnsi="Oslo Sans Office" w:cstheme="minorHAnsi"/>
          <w:b/>
          <w:bCs/>
          <w:sz w:val="44"/>
          <w:szCs w:val="52"/>
        </w:rPr>
        <w:br w:type="page"/>
      </w: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lastRenderedPageBreak/>
        <w:t xml:space="preserve">Kontrakten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Kontrakten gjelder avrop på samkjøpsavtale på </w:t>
      </w:r>
      <w:r w:rsidR="00D66956">
        <w:rPr>
          <w:rFonts w:ascii="Oslo Sans Office" w:hAnsi="Oslo Sans Office" w:cstheme="minorHAnsi"/>
          <w:color w:val="auto"/>
          <w:sz w:val="20"/>
        </w:rPr>
        <w:t>rørlegger</w:t>
      </w:r>
      <w:r w:rsidRPr="00976757">
        <w:rPr>
          <w:rFonts w:ascii="Oslo Sans Office" w:hAnsi="Oslo Sans Office" w:cstheme="minorHAnsi"/>
          <w:color w:val="auto"/>
          <w:sz w:val="20"/>
        </w:rPr>
        <w:t xml:space="preserve">. Kontrakten er tildelt på bakgrunn av gjennomført </w:t>
      </w:r>
      <w:proofErr w:type="spellStart"/>
      <w:r w:rsidRPr="00976757">
        <w:rPr>
          <w:rFonts w:ascii="Oslo Sans Office" w:hAnsi="Oslo Sans Office" w:cstheme="minorHAnsi"/>
          <w:color w:val="auto"/>
          <w:sz w:val="20"/>
        </w:rPr>
        <w:t>minikonkurranse</w:t>
      </w:r>
      <w:proofErr w:type="spellEnd"/>
      <w:r w:rsidRPr="00976757">
        <w:rPr>
          <w:rFonts w:ascii="Oslo Sans Office" w:hAnsi="Oslo Sans Office" w:cstheme="minorHAnsi"/>
          <w:color w:val="auto"/>
          <w:sz w:val="20"/>
        </w:rPr>
        <w:t xml:space="preserve">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  <w:sz w:val="28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Kontraktens dokumenter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Samkjøpsavtalen mellom Oslo kommune v/Utviklings- og kompetanseetaten, avd</w:t>
      </w:r>
      <w:r>
        <w:rPr>
          <w:rFonts w:ascii="Oslo Sans Office" w:hAnsi="Oslo Sans Office" w:cstheme="minorHAnsi"/>
          <w:color w:val="auto"/>
          <w:sz w:val="20"/>
        </w:rPr>
        <w:t>eling</w:t>
      </w:r>
      <w:r w:rsidRPr="00976757">
        <w:rPr>
          <w:rFonts w:ascii="Oslo Sans Office" w:hAnsi="Oslo Sans Office" w:cstheme="minorHAnsi"/>
          <w:color w:val="auto"/>
          <w:sz w:val="20"/>
        </w:rPr>
        <w:t xml:space="preserve"> for konserninnkjøp ligger til grunn for denne kontrakten. Det kan ikke i denne kontrakten avtales for Kjøper dårligere betingelser enn det som er avtalt i samkjøpsavtalen.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Dokumentrang: </w:t>
      </w:r>
    </w:p>
    <w:p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Denne tilleggskontrakten </w:t>
      </w:r>
    </w:p>
    <w:p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Minikonkurransegrunnlaget</w:t>
      </w:r>
    </w:p>
    <w:p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Leverandørens tilbud eller ordrebekreftelse</w:t>
      </w:r>
    </w:p>
    <w:p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Samkjøpsavtale mellom Oslo kommune v/utviklings- og kompetanseetaten, avdeling for konserninnkjøp med vedlegg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Partenes representanter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Kjøperen: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Navn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 </w:t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 </w:t>
      </w:r>
      <w:r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Selgeren: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Navn: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Adresse: </w:t>
      </w:r>
      <w:proofErr w:type="gramStart"/>
      <w:r w:rsidRPr="00976757">
        <w:rPr>
          <w:rFonts w:ascii="Oslo Sans Office" w:hAnsi="Oslo Sans Office" w:cstheme="minorHAnsi"/>
          <w:color w:val="auto"/>
          <w:sz w:val="20"/>
        </w:rPr>
        <w:tab/>
        <w:t>.…</w:t>
      </w:r>
      <w:proofErr w:type="gramEnd"/>
      <w:r w:rsidRPr="00976757">
        <w:rPr>
          <w:rFonts w:ascii="Oslo Sans Office" w:hAnsi="Oslo Sans Office" w:cstheme="minorHAnsi"/>
          <w:color w:val="auto"/>
          <w:sz w:val="20"/>
        </w:rPr>
        <w:t xml:space="preserve">……………………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Telefon: </w:t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E-post: </w:t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Spesielle forhold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(Her spesifiseres eventuelle spesielle forhold med dette avropet)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Leveringsbetingelser </w:t>
      </w:r>
    </w:p>
    <w:p w:rsid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Leveringssted er ………………………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Levering anses skjedd når leveransen er mottatt og overlevert på avtalt leveringssted til avtalt tid.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Oppstår </w:t>
      </w:r>
      <w:proofErr w:type="gramStart"/>
      <w:r w:rsidRPr="00976757">
        <w:rPr>
          <w:rFonts w:ascii="Oslo Sans Office" w:hAnsi="Oslo Sans Office" w:cstheme="minorHAnsi"/>
          <w:color w:val="auto"/>
          <w:sz w:val="20"/>
        </w:rPr>
        <w:t>det ”en</w:t>
      </w:r>
      <w:proofErr w:type="gramEnd"/>
      <w:r w:rsidRPr="00976757">
        <w:rPr>
          <w:rFonts w:ascii="Oslo Sans Office" w:hAnsi="Oslo Sans Office" w:cstheme="minorHAnsi"/>
          <w:color w:val="auto"/>
          <w:sz w:val="20"/>
        </w:rPr>
        <w:t xml:space="preserve"> restordre”, dvs. at det er ikke mulig å levere det totale antallet som er </w:t>
      </w:r>
      <w:proofErr w:type="spellStart"/>
      <w:r w:rsidRPr="00976757">
        <w:rPr>
          <w:rFonts w:ascii="Oslo Sans Office" w:hAnsi="Oslo Sans Office" w:cstheme="minorHAnsi"/>
          <w:color w:val="auto"/>
          <w:sz w:val="20"/>
        </w:rPr>
        <w:t>avropt</w:t>
      </w:r>
      <w:proofErr w:type="spellEnd"/>
      <w:r w:rsidRPr="00976757">
        <w:rPr>
          <w:rFonts w:ascii="Oslo Sans Office" w:hAnsi="Oslo Sans Office" w:cstheme="minorHAnsi"/>
          <w:color w:val="auto"/>
          <w:sz w:val="20"/>
        </w:rPr>
        <w:t xml:space="preserve">, skal Kjøper varsles umiddelbart. Dersom restordren ikke kan leveres innen 1 uke etter avtalt leveringstid skal bestillingen på Kjøpers oppfordring strykes og varen kan kjøpes hos annen Selger.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lastRenderedPageBreak/>
        <w:t xml:space="preserve">Tidsfrister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er fastsatt følgende dagmulktbelagte tidsfrister: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Sluttfrist: </w:t>
      </w: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XX.XX.XXXX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Oppretting av feil og mangler skal skje før sluttfristen.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Retur og feilleveranser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Bestiller skal uten ugrunnet opphold informere Selger om feil og mangler ved leveransen. Defekte varer og feilleveringer skal returneres uten omkostninger, og skal erstattes hurtigst mulig.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Ved feilleveranse på grunn av feil bestilling fra Kjøper, krediteres hele beløpet minus Selgerens returavgifter/ -frakt.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Pris og betaling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Prisen skal være i henhold til Selgerens tilbud</w:t>
      </w:r>
      <w:bookmarkStart w:id="0" w:name="_GoBack"/>
      <w:bookmarkEnd w:id="0"/>
      <w:r w:rsidRPr="00976757">
        <w:rPr>
          <w:rFonts w:ascii="Oslo Sans Office" w:hAnsi="Oslo Sans Office" w:cstheme="minorHAnsi"/>
          <w:color w:val="auto"/>
          <w:sz w:val="20"/>
        </w:rPr>
        <w:t xml:space="preserve"> i </w:t>
      </w:r>
      <w:proofErr w:type="spellStart"/>
      <w:r w:rsidRPr="00976757">
        <w:rPr>
          <w:rFonts w:ascii="Oslo Sans Office" w:hAnsi="Oslo Sans Office" w:cstheme="minorHAnsi"/>
          <w:color w:val="auto"/>
          <w:sz w:val="20"/>
        </w:rPr>
        <w:t>minikonkurransen</w:t>
      </w:r>
      <w:proofErr w:type="spellEnd"/>
      <w:r w:rsidRPr="00976757">
        <w:rPr>
          <w:rFonts w:ascii="Oslo Sans Office" w:hAnsi="Oslo Sans Office" w:cstheme="minorHAnsi"/>
          <w:color w:val="auto"/>
          <w:sz w:val="20"/>
        </w:rPr>
        <w:t xml:space="preserve">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Alle fakturaer skal merkes: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Ressursnummer: 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[…</w:t>
      </w:r>
      <w:proofErr w:type="gramStart"/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………….</w:t>
      </w:r>
      <w:proofErr w:type="gramEnd"/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]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Alle fakturaer skal stiles til: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Navn på virksomhet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Oslo kommune Fakturasentral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Postboks 6532 Etterstad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0606 Oslo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skal sendes en faktura for hele kontraktbeløpet. Betalingsbetingelser er per 30 dager etter mottatt faktura. Kun korrekte og godkjente fakturaer utløser betalingsplikt.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******************</w:t>
      </w: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Dette </w:t>
      </w:r>
      <w:proofErr w:type="spellStart"/>
      <w:r w:rsidRPr="00976757">
        <w:rPr>
          <w:rFonts w:ascii="Oslo Sans Office" w:hAnsi="Oslo Sans Office" w:cstheme="minorHAnsi"/>
          <w:color w:val="auto"/>
          <w:sz w:val="20"/>
          <w:szCs w:val="20"/>
        </w:rPr>
        <w:t>kontraktsdokumentet</w:t>
      </w:r>
      <w:proofErr w:type="spellEnd"/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 med bilag er utferdiget i to eksemplarer, hvorav partene beholder hvert sitt.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__________ den __________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  <w:t xml:space="preserve"> __________ den __________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________________________ 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  <w:t xml:space="preserve">________________________ </w:t>
      </w:r>
    </w:p>
    <w:p w:rsidR="00FB5530" w:rsidRPr="00976757" w:rsidRDefault="00976757" w:rsidP="001241DC">
      <w:pPr>
        <w:rPr>
          <w:rFonts w:ascii="Oslo Sans Office" w:hAnsi="Oslo Sans Office"/>
          <w:sz w:val="20"/>
          <w:szCs w:val="20"/>
        </w:rPr>
      </w:pPr>
      <w:r w:rsidRPr="00976757">
        <w:rPr>
          <w:rFonts w:ascii="Oslo Sans Office" w:hAnsi="Oslo Sans Office" w:cstheme="minorHAnsi"/>
          <w:sz w:val="20"/>
          <w:szCs w:val="20"/>
        </w:rPr>
        <w:t xml:space="preserve">Kjøper </w:t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  <w:t>Selger</w:t>
      </w:r>
    </w:p>
    <w:sectPr w:rsidR="00FB5530" w:rsidRPr="00976757" w:rsidSect="00466574">
      <w:footerReference w:type="default" r:id="rId9"/>
      <w:headerReference w:type="first" r:id="rId10"/>
      <w:footerReference w:type="first" r:id="rId11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757" w:rsidRDefault="00976757" w:rsidP="005D093C">
      <w:pPr>
        <w:spacing w:after="0" w:line="240" w:lineRule="auto"/>
      </w:pPr>
      <w:r>
        <w:separator/>
      </w:r>
    </w:p>
  </w:endnote>
  <w:endnote w:type="continuationSeparator" w:id="0">
    <w:p w:rsidR="00976757" w:rsidRDefault="00976757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586EAB96-9A7D-4CCA-8A27-07345EA571E2}"/>
    <w:embedBold r:id="rId2" w:fontKey="{ECFCC9E7-9274-4A9A-BD1B-8783C9F914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8AAEDBD-CEE0-4D04-9E20-4D2518228E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57D9A60-7348-431A-93A8-36C114D64A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1DC" w:rsidRPr="001241DC" w:rsidRDefault="001241DC">
    <w:pPr>
      <w:tabs>
        <w:tab w:val="center" w:pos="4550"/>
        <w:tab w:val="left" w:pos="5818"/>
      </w:tabs>
      <w:ind w:right="260"/>
      <w:jc w:val="right"/>
      <w:rPr>
        <w:color w:val="15142C" w:themeColor="text2" w:themeShade="80"/>
        <w:sz w:val="18"/>
        <w:szCs w:val="24"/>
      </w:rPr>
    </w:pPr>
    <w:r w:rsidRPr="001241DC">
      <w:rPr>
        <w:color w:val="6461B8" w:themeColor="text2" w:themeTint="99"/>
        <w:spacing w:val="60"/>
        <w:sz w:val="18"/>
        <w:szCs w:val="24"/>
      </w:rPr>
      <w:t>Side</w:t>
    </w:r>
    <w:r w:rsidRPr="001241DC">
      <w:rPr>
        <w:color w:val="6461B8" w:themeColor="text2" w:themeTint="99"/>
        <w:sz w:val="18"/>
        <w:szCs w:val="24"/>
      </w:rPr>
      <w:t xml:space="preserve">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PAGE 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 w:rsidR="00D66956">
      <w:rPr>
        <w:noProof/>
        <w:color w:val="6461B8" w:themeColor="text2" w:themeTint="99"/>
        <w:spacing w:val="60"/>
        <w:sz w:val="18"/>
        <w:szCs w:val="24"/>
      </w:rPr>
      <w:t>3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  <w:r w:rsidRPr="001241DC">
      <w:rPr>
        <w:color w:val="6461B8" w:themeColor="text2" w:themeTint="99"/>
        <w:spacing w:val="60"/>
        <w:sz w:val="18"/>
        <w:szCs w:val="24"/>
      </w:rPr>
      <w:t xml:space="preserve"> |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NUMPAGES  \* Arabic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 w:rsidR="00D66956">
      <w:rPr>
        <w:noProof/>
        <w:color w:val="6461B8" w:themeColor="text2" w:themeTint="99"/>
        <w:spacing w:val="60"/>
        <w:sz w:val="18"/>
        <w:szCs w:val="24"/>
      </w:rPr>
      <w:t>3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</w:p>
  <w:p w:rsidR="001241DC" w:rsidRDefault="001241D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A50" w:rsidRDefault="00D44A50" w:rsidP="00C3116A">
    <w:pPr>
      <w:pStyle w:val="Bunntekst"/>
    </w:pPr>
  </w:p>
  <w:p w:rsidR="002E3185" w:rsidRPr="00C3116A" w:rsidRDefault="002E3185" w:rsidP="00C3116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757" w:rsidRDefault="00976757" w:rsidP="005D093C">
      <w:pPr>
        <w:spacing w:after="0" w:line="240" w:lineRule="auto"/>
      </w:pPr>
      <w:r>
        <w:separator/>
      </w:r>
    </w:p>
  </w:footnote>
  <w:footnote w:type="continuationSeparator" w:id="0">
    <w:p w:rsidR="00976757" w:rsidRDefault="00976757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D8E6A5E" wp14:editId="0CE5AE44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67B2"/>
    <w:multiLevelType w:val="hybridMultilevel"/>
    <w:tmpl w:val="3CFCFDD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51369F"/>
    <w:multiLevelType w:val="hybridMultilevel"/>
    <w:tmpl w:val="5386B11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57"/>
    <w:rsid w:val="000119BE"/>
    <w:rsid w:val="00095EC1"/>
    <w:rsid w:val="001241DC"/>
    <w:rsid w:val="00186573"/>
    <w:rsid w:val="001F112F"/>
    <w:rsid w:val="001F18CF"/>
    <w:rsid w:val="00247C22"/>
    <w:rsid w:val="0025699D"/>
    <w:rsid w:val="002E3185"/>
    <w:rsid w:val="00325D57"/>
    <w:rsid w:val="00442E77"/>
    <w:rsid w:val="00466574"/>
    <w:rsid w:val="004836DC"/>
    <w:rsid w:val="00483FE0"/>
    <w:rsid w:val="004B6945"/>
    <w:rsid w:val="0055183B"/>
    <w:rsid w:val="00560D31"/>
    <w:rsid w:val="00567104"/>
    <w:rsid w:val="0057006B"/>
    <w:rsid w:val="005812E4"/>
    <w:rsid w:val="00595FDC"/>
    <w:rsid w:val="005A4215"/>
    <w:rsid w:val="005D093C"/>
    <w:rsid w:val="00650D94"/>
    <w:rsid w:val="006E006E"/>
    <w:rsid w:val="00727D7C"/>
    <w:rsid w:val="007D1113"/>
    <w:rsid w:val="007E4B0D"/>
    <w:rsid w:val="007F2274"/>
    <w:rsid w:val="008D5723"/>
    <w:rsid w:val="00976757"/>
    <w:rsid w:val="00A0208E"/>
    <w:rsid w:val="00A63656"/>
    <w:rsid w:val="00A67238"/>
    <w:rsid w:val="00AA100D"/>
    <w:rsid w:val="00AE2859"/>
    <w:rsid w:val="00B10DAE"/>
    <w:rsid w:val="00C3116A"/>
    <w:rsid w:val="00C34D94"/>
    <w:rsid w:val="00C51925"/>
    <w:rsid w:val="00D3395E"/>
    <w:rsid w:val="00D44A50"/>
    <w:rsid w:val="00D66956"/>
    <w:rsid w:val="00D8326C"/>
    <w:rsid w:val="00E51F3C"/>
    <w:rsid w:val="00FB5530"/>
    <w:rsid w:val="00FC72AE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48031D"/>
  <w15:docId w15:val="{CCFACAEB-174F-4FC9-8897-0D1240D4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6757"/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767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Oslo%20Tomt%20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5AAF0372-56CC-4E78-8451-24B9B75AA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Oslo Tomt dokument</Template>
  <TotalTime>9</TotalTime>
  <Pages>3</Pages>
  <Words>424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Gundhus</dc:creator>
  <cp:lastModifiedBy>Camilla Gundhus</cp:lastModifiedBy>
  <cp:revision>2</cp:revision>
  <dcterms:created xsi:type="dcterms:W3CDTF">2020-10-27T07:06:00Z</dcterms:created>
  <dcterms:modified xsi:type="dcterms:W3CDTF">2020-11-10T14:35:00Z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</Properties>
</file>