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 xml:space="preserve">Kontrakt for kjøp av </w:t>
      </w:r>
      <w:r w:rsidR="003160C0">
        <w:rPr>
          <w:rFonts w:asciiTheme="minorHAnsi" w:hAnsiTheme="minorHAnsi" w:cstheme="minorBidi"/>
          <w:color w:val="2A2859" w:themeColor="text2"/>
          <w:sz w:val="44"/>
          <w:szCs w:val="22"/>
        </w:rPr>
        <w:t>nettverkskabling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v/[</w:t>
      </w:r>
      <w:proofErr w:type="spellStart"/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proofErr w:type="spellEnd"/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proofErr w:type="spellStart"/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proofErr w:type="spellEnd"/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="00976757" w:rsidRPr="00976757" w:rsidRDefault="00976757" w:rsidP="0097675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Kontrakten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Kontrakten gjelder avrop på samkjøpsavtale på </w:t>
      </w:r>
      <w:r w:rsidR="003160C0">
        <w:rPr>
          <w:rFonts w:ascii="Oslo Sans Office" w:hAnsi="Oslo Sans Office" w:cstheme="minorHAnsi"/>
          <w:color w:val="auto"/>
          <w:sz w:val="20"/>
        </w:rPr>
        <w:t>nettverkskabling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. Kontrakten er tildelt på bakgrunn av gjennomført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minikonkurranse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</w:t>
      </w:r>
      <w:r w:rsidR="003160C0">
        <w:rPr>
          <w:rFonts w:ascii="Oslo Sans Office" w:hAnsi="Oslo Sans Office" w:cstheme="minorHAnsi"/>
          <w:color w:val="auto"/>
          <w:sz w:val="20"/>
        </w:rPr>
        <w:t>innkjøpstjenester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ligger til grunn for denne kontrakten. Det kan ikke i denne kontrakten avtales for Kjøper dårligere betingelser enn det som er avtalt i samkjøpsavtalen.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Samkjøpsavtale mellom Oslo kommune v/utviklings- og kompetanseetaten, avdeling for </w:t>
      </w:r>
      <w:r w:rsidR="003160C0">
        <w:rPr>
          <w:rFonts w:ascii="Oslo Sans Office" w:hAnsi="Oslo Sans Office" w:cstheme="minorHAnsi"/>
          <w:color w:val="auto"/>
          <w:sz w:val="20"/>
        </w:rPr>
        <w:t>innkjøpstjenester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med vedlegg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proofErr w:type="gramStart"/>
      <w:r w:rsidRPr="00976757">
        <w:rPr>
          <w:rFonts w:ascii="Oslo Sans Office" w:hAnsi="Oslo Sans Office" w:cstheme="minorHAnsi"/>
          <w:color w:val="auto"/>
          <w:sz w:val="20"/>
        </w:rPr>
        <w:tab/>
        <w:t>.…</w:t>
      </w:r>
      <w:proofErr w:type="gramEnd"/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3160C0">
        <w:rPr>
          <w:rFonts w:ascii="Oslo Sans Office" w:hAnsi="Oslo Sans Office" w:cstheme="minorHAnsi"/>
          <w:color w:val="auto"/>
          <w:sz w:val="20"/>
          <w:highlight w:val="yellow"/>
        </w:rPr>
        <w:t>(Her spesifiseres eventuelle spesielle forhold med dette avropet)</w:t>
      </w:r>
      <w:bookmarkStart w:id="0" w:name="_GoBack"/>
      <w:bookmarkEnd w:id="0"/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:rsid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</w:t>
      </w:r>
      <w:proofErr w:type="gramStart"/>
      <w:r w:rsidRPr="00976757">
        <w:rPr>
          <w:rFonts w:ascii="Oslo Sans Office" w:hAnsi="Oslo Sans Office" w:cstheme="minorHAnsi"/>
          <w:color w:val="auto"/>
          <w:sz w:val="20"/>
        </w:rPr>
        <w:t>det ”en</w:t>
      </w:r>
      <w:proofErr w:type="gramEnd"/>
      <w:r w:rsidRPr="00976757">
        <w:rPr>
          <w:rFonts w:ascii="Oslo Sans Office" w:hAnsi="Oslo Sans Office" w:cstheme="minorHAnsi"/>
          <w:color w:val="auto"/>
          <w:sz w:val="20"/>
        </w:rPr>
        <w:t xml:space="preserve"> restordre”, dvs. at det er ikke mulig å levere det totale antallet som er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avropt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, skal Kjøper varsles umiddelbart. Dersom restordren ikke kan leveres innen 1 uke etter avtalt leveringstid skal bestillingen på Kjøpers oppfordring strykes og varen kan kjøpes hos annen Selger.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Tidsfrister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Prisen skal være i henhold til Selgerens tilbud i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minikonkurransen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[…</w:t>
      </w:r>
      <w:proofErr w:type="gramStart"/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………….</w:t>
      </w:r>
      <w:proofErr w:type="gramEnd"/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  <w:szCs w:val="20"/>
        </w:rPr>
        <w:t>kontraktsdokumentet</w:t>
      </w:r>
      <w:proofErr w:type="spellEnd"/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 med bilag er utferdiget i to eksemplarer, hvorav partene beholder hvert sitt.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 __________ den __________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________________________ </w:t>
      </w:r>
    </w:p>
    <w:p w:rsidR="00FB5530" w:rsidRPr="00976757" w:rsidRDefault="00976757" w:rsidP="001241DC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  <w:t>Selger</w:t>
      </w:r>
    </w:p>
    <w:sectPr w:rsidR="00FB5530" w:rsidRPr="00976757" w:rsidSect="00466574">
      <w:footerReference w:type="default" r:id="rId9"/>
      <w:headerReference w:type="first" r:id="rId10"/>
      <w:footerReference w:type="first" r:id="rId11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757" w:rsidRDefault="00976757" w:rsidP="005D093C">
      <w:pPr>
        <w:spacing w:after="0" w:line="240" w:lineRule="auto"/>
      </w:pPr>
      <w:r>
        <w:separator/>
      </w:r>
    </w:p>
  </w:endnote>
  <w:endnote w:type="continuationSeparator" w:id="0">
    <w:p w:rsidR="00976757" w:rsidRDefault="00976757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altName w:val="Oslo Sans Office"/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0DD68804-29F3-4B8E-94C2-92EB0DC5D16E}"/>
    <w:embedBold r:id="rId2" w:fontKey="{D65926FE-12A1-40F7-82D1-C90C90175B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6A1EEE2-8BC6-4987-BAE2-3C48706BDD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1EB06D9-7396-428A-9DBB-86EFD5394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1DC" w:rsidRPr="001241DC" w:rsidRDefault="001241DC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 w:rsidR="003160C0"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 w:rsidR="003160C0"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:rsidR="001241DC" w:rsidRDefault="001241D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D44A50" w:rsidP="00C3116A">
    <w:pPr>
      <w:pStyle w:val="Bunntekst"/>
    </w:pPr>
  </w:p>
  <w:p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757" w:rsidRDefault="00976757" w:rsidP="005D093C">
      <w:pPr>
        <w:spacing w:after="0" w:line="240" w:lineRule="auto"/>
      </w:pPr>
      <w:r>
        <w:separator/>
      </w:r>
    </w:p>
  </w:footnote>
  <w:footnote w:type="continuationSeparator" w:id="0">
    <w:p w:rsidR="00976757" w:rsidRDefault="00976757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57"/>
    <w:rsid w:val="000119BE"/>
    <w:rsid w:val="00095EC1"/>
    <w:rsid w:val="001241DC"/>
    <w:rsid w:val="00186573"/>
    <w:rsid w:val="001F112F"/>
    <w:rsid w:val="001F18CF"/>
    <w:rsid w:val="00247C22"/>
    <w:rsid w:val="0025699D"/>
    <w:rsid w:val="002E3185"/>
    <w:rsid w:val="003160C0"/>
    <w:rsid w:val="00325D57"/>
    <w:rsid w:val="003E2DAC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76757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8326C"/>
    <w:rsid w:val="00E51F3C"/>
    <w:rsid w:val="00FB5530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5CEAD2"/>
  <w15:docId w15:val="{CCFACAEB-174F-4FC9-8897-0D1240D4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01C1AAB4-0EB1-4318-B1C6-A8BEE9D5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Tomt dokument</Template>
  <TotalTime>1</TotalTime>
  <Pages>3</Pages>
  <Words>426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Cecilie Trehjørningen</dc:creator>
  <cp:lastModifiedBy>Nora</cp:lastModifiedBy>
  <cp:revision>3</cp:revision>
  <dcterms:created xsi:type="dcterms:W3CDTF">2021-05-19T14:14:00Z</dcterms:created>
  <dcterms:modified xsi:type="dcterms:W3CDTF">2021-05-19T14:15:00Z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