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DB7B" w14:textId="0D9D344C" w:rsidR="005677D1" w:rsidRPr="009867E3" w:rsidRDefault="005677D1" w:rsidP="002B6EFB">
      <w:pPr>
        <w:pStyle w:val="Overskrift1"/>
        <w:jc w:val="center"/>
        <w:rPr>
          <w:rFonts w:ascii="Oslo Sans Office" w:hAnsi="Oslo Sans Office"/>
        </w:rPr>
      </w:pPr>
      <w:bookmarkStart w:id="0" w:name="_Toc497908641"/>
      <w:bookmarkStart w:id="1" w:name="_GoBack"/>
      <w:bookmarkEnd w:id="1"/>
      <w:r w:rsidRPr="009867E3">
        <w:rPr>
          <w:rFonts w:ascii="Oslo Sans Office" w:hAnsi="Oslo Sans Office"/>
        </w:rPr>
        <w:t>Bilag 11 Kontraktsdokument for det enkelte avrop (Leveransen)</w:t>
      </w:r>
      <w:bookmarkEnd w:id="0"/>
    </w:p>
    <w:p w14:paraId="5AE48A43" w14:textId="77777777" w:rsidR="005677D1" w:rsidRPr="006E405C" w:rsidRDefault="005677D1" w:rsidP="005677D1">
      <w:pPr>
        <w:rPr>
          <w:rFonts w:ascii="Times New Roman" w:hAnsi="Times New Roman"/>
        </w:rPr>
      </w:pPr>
    </w:p>
    <w:p w14:paraId="50F40DEB" w14:textId="77777777" w:rsidR="005677D1" w:rsidRPr="006E405C" w:rsidRDefault="005677D1" w:rsidP="005677D1">
      <w:pPr>
        <w:rPr>
          <w:rFonts w:ascii="Times New Roman" w:hAnsi="Times New Roman"/>
        </w:rPr>
      </w:pPr>
    </w:p>
    <w:p w14:paraId="77A52294" w14:textId="77777777" w:rsidR="005677D1" w:rsidRPr="006E405C" w:rsidRDefault="005677D1" w:rsidP="005677D1">
      <w:pPr>
        <w:rPr>
          <w:rFonts w:ascii="Times New Roman" w:hAnsi="Times New Roman"/>
        </w:rPr>
      </w:pPr>
    </w:p>
    <w:p w14:paraId="01FC6620" w14:textId="6ED21C86" w:rsidR="005677D1" w:rsidRPr="009867E3" w:rsidRDefault="651838B6" w:rsidP="651838B6">
      <w:pPr>
        <w:jc w:val="center"/>
        <w:rPr>
          <w:rFonts w:ascii="Oslo Sans Office" w:hAnsi="Oslo Sans Office"/>
          <w:sz w:val="32"/>
          <w:szCs w:val="32"/>
        </w:rPr>
      </w:pPr>
      <w:r w:rsidRPr="009867E3">
        <w:rPr>
          <w:rFonts w:ascii="Oslo Sans Office" w:hAnsi="Oslo Sans Office"/>
          <w:sz w:val="32"/>
          <w:szCs w:val="32"/>
        </w:rPr>
        <w:t xml:space="preserve">KONTRAKT </w:t>
      </w:r>
      <w:r w:rsidRPr="009867E3">
        <w:rPr>
          <w:rFonts w:ascii="Oslo Sans Office" w:hAnsi="Oslo Sans Office"/>
          <w:color w:val="000000" w:themeColor="text1"/>
          <w:sz w:val="32"/>
          <w:szCs w:val="32"/>
        </w:rPr>
        <w:t xml:space="preserve">FOR LEIE </w:t>
      </w:r>
      <w:r w:rsidRPr="00E411E1">
        <w:rPr>
          <w:rFonts w:ascii="Oslo Sans Office" w:hAnsi="Oslo Sans Office"/>
          <w:color w:val="000000" w:themeColor="text1"/>
          <w:sz w:val="32"/>
          <w:szCs w:val="32"/>
        </w:rPr>
        <w:t xml:space="preserve">AV </w:t>
      </w:r>
      <w:r w:rsidRPr="00E411E1">
        <w:rPr>
          <w:rFonts w:ascii="Oslo Sans Office" w:hAnsi="Oslo Sans Office"/>
          <w:sz w:val="32"/>
          <w:szCs w:val="32"/>
        </w:rPr>
        <w:t>ELEKTRONISK MULTIDOSEDISPENSER, MEDISINDISPENSER, MM</w:t>
      </w:r>
    </w:p>
    <w:p w14:paraId="007DCDA8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</w:p>
    <w:p w14:paraId="450EA2D7" w14:textId="77777777" w:rsidR="005677D1" w:rsidRPr="006E405C" w:rsidRDefault="005677D1" w:rsidP="005677D1"/>
    <w:p w14:paraId="429327B9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mellom</w:t>
      </w:r>
    </w:p>
    <w:p w14:paraId="1A81F0B1" w14:textId="77777777" w:rsidR="005677D1" w:rsidRPr="009867E3" w:rsidRDefault="005677D1" w:rsidP="009867E3">
      <w:pPr>
        <w:rPr>
          <w:rFonts w:ascii="Oslo Sans Office" w:hAnsi="Oslo Sans Office"/>
        </w:rPr>
      </w:pPr>
    </w:p>
    <w:p w14:paraId="717AAFBA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</w:p>
    <w:p w14:paraId="172A0622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…</w:t>
      </w:r>
    </w:p>
    <w:p w14:paraId="15AC7BA5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(heretter kalt Kunden)</w:t>
      </w:r>
    </w:p>
    <w:p w14:paraId="56EE48EE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</w:p>
    <w:p w14:paraId="160AC4E0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og</w:t>
      </w:r>
    </w:p>
    <w:p w14:paraId="121FD38A" w14:textId="77777777" w:rsidR="005677D1" w:rsidRPr="009867E3" w:rsidRDefault="005677D1" w:rsidP="009867E3">
      <w:pPr>
        <w:rPr>
          <w:rFonts w:ascii="Oslo Sans Office" w:hAnsi="Oslo Sans Office"/>
        </w:rPr>
      </w:pPr>
    </w:p>
    <w:p w14:paraId="33C86505" w14:textId="1394C435" w:rsidR="005677D1" w:rsidRPr="009867E3" w:rsidRDefault="00232BE6" w:rsidP="005677D1">
      <w:pPr>
        <w:jc w:val="center"/>
        <w:rPr>
          <w:rFonts w:ascii="Oslo Sans Office" w:hAnsi="Oslo Sans Office"/>
        </w:rPr>
      </w:pPr>
      <w:r>
        <w:rPr>
          <w:rFonts w:ascii="Oslo Sans Office" w:hAnsi="Oslo Sans Office"/>
        </w:rPr>
        <w:t>Dignio</w:t>
      </w:r>
      <w:r w:rsidR="00CC27F0">
        <w:rPr>
          <w:rFonts w:ascii="Oslo Sans Office" w:hAnsi="Oslo Sans Office"/>
        </w:rPr>
        <w:t xml:space="preserve"> AS</w:t>
      </w:r>
    </w:p>
    <w:p w14:paraId="6AB7F1F7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(heretter kalt Leverandøren)</w:t>
      </w:r>
    </w:p>
    <w:p w14:paraId="1FE2DD96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27357532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</w:p>
    <w:p w14:paraId="6B02528B" w14:textId="3288ECDD" w:rsidR="005677D1" w:rsidRPr="009867E3" w:rsidRDefault="00232BE6" w:rsidP="005677D1">
      <w:pPr>
        <w:jc w:val="center"/>
        <w:rPr>
          <w:rFonts w:ascii="Oslo Sans Office" w:hAnsi="Oslo Sans Office"/>
        </w:rPr>
      </w:pPr>
      <w:r>
        <w:rPr>
          <w:rFonts w:ascii="Oslo Sans Office" w:hAnsi="Oslo Sans Office"/>
        </w:rPr>
        <w:t>Organisasjonsnummer:</w:t>
      </w:r>
    </w:p>
    <w:p w14:paraId="07F023C8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</w:p>
    <w:p w14:paraId="4BDB5498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</w:p>
    <w:p w14:paraId="7FA9D17D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om</w:t>
      </w:r>
    </w:p>
    <w:p w14:paraId="74869460" w14:textId="77777777" w:rsidR="005677D1" w:rsidRPr="009867E3" w:rsidRDefault="005677D1" w:rsidP="009867E3">
      <w:pPr>
        <w:rPr>
          <w:rFonts w:ascii="Oslo Sans Office" w:hAnsi="Oslo Sans Office"/>
        </w:rPr>
      </w:pPr>
    </w:p>
    <w:p w14:paraId="187F57B8" w14:textId="77777777" w:rsidR="005677D1" w:rsidRPr="009867E3" w:rsidRDefault="005677D1" w:rsidP="005677D1">
      <w:pPr>
        <w:jc w:val="center"/>
        <w:rPr>
          <w:rFonts w:ascii="Oslo Sans Office" w:hAnsi="Oslo Sans Office"/>
        </w:rPr>
      </w:pPr>
    </w:p>
    <w:p w14:paraId="3E444903" w14:textId="5392E6FF" w:rsidR="00CC27F0" w:rsidRPr="009867E3" w:rsidRDefault="008E755A" w:rsidP="00CC27F0">
      <w:pPr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         </w:t>
      </w:r>
      <w:r w:rsidR="00CC27F0" w:rsidRPr="00CC27F0">
        <w:rPr>
          <w:rFonts w:ascii="Oslo Sans Office" w:hAnsi="Oslo Sans Office"/>
        </w:rPr>
        <w:t xml:space="preserve">Elektronisk medisineringsstøtte – </w:t>
      </w:r>
      <w:r>
        <w:rPr>
          <w:rFonts w:ascii="Oslo Sans Office" w:hAnsi="Oslo Sans Office"/>
        </w:rPr>
        <w:t>Standard</w:t>
      </w:r>
      <w:r w:rsidR="00CC27F0" w:rsidRPr="00CC27F0">
        <w:rPr>
          <w:rFonts w:ascii="Oslo Sans Office" w:hAnsi="Oslo Sans Office"/>
        </w:rPr>
        <w:t xml:space="preserve"> multidose- og medisindispensere</w:t>
      </w:r>
    </w:p>
    <w:p w14:paraId="06BBA33E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619F2A2A" w14:textId="77777777" w:rsidR="005677D1" w:rsidRPr="009867E3" w:rsidRDefault="005677D1" w:rsidP="002B6EFB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For denne kontrakten gjelder Rammeavtalen Statens standardavtale om Kjøp av programvare og utstyr – Kjøpsavtalen (heretter kalt standardvilkårene) med bilag, med de endringer og suppleringer som følger av dette kontraktsdokumentet.</w:t>
      </w:r>
    </w:p>
    <w:p w14:paraId="464FCBC1" w14:textId="77777777" w:rsidR="005677D1" w:rsidRPr="009867E3" w:rsidRDefault="005677D1" w:rsidP="002B6EFB">
      <w:pPr>
        <w:jc w:val="center"/>
        <w:rPr>
          <w:rFonts w:ascii="Oslo Sans Office" w:hAnsi="Oslo Sans Office"/>
        </w:rPr>
      </w:pPr>
    </w:p>
    <w:p w14:paraId="3382A365" w14:textId="77777777" w:rsidR="005677D1" w:rsidRPr="009867E3" w:rsidRDefault="005677D1" w:rsidP="002B6EFB">
      <w:pPr>
        <w:rPr>
          <w:rFonts w:ascii="Oslo Sans Office" w:hAnsi="Oslo Sans Office"/>
        </w:rPr>
      </w:pPr>
    </w:p>
    <w:p w14:paraId="1F9B3B5F" w14:textId="77777777" w:rsidR="005677D1" w:rsidRPr="009867E3" w:rsidRDefault="005677D1" w:rsidP="002B6EFB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Dette kontraktsdokumentet med bilag er utferdiget i to eksemplarer, hvorav partene beholder hvert sitt.</w:t>
      </w:r>
    </w:p>
    <w:p w14:paraId="62199465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0DA123B1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28D2A6C9" w14:textId="77777777" w:rsidR="005677D1" w:rsidRPr="009867E3" w:rsidRDefault="005677D1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…………den ………</w:t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  <w:t>…………den ………</w:t>
      </w:r>
    </w:p>
    <w:p w14:paraId="4C4CEA3D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3B2E3BDC" w14:textId="5141D786" w:rsidR="005677D1" w:rsidRPr="009867E3" w:rsidRDefault="005677D1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……………………………………</w:t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="00CC27F0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>……………………………………</w:t>
      </w:r>
    </w:p>
    <w:p w14:paraId="31FAB758" w14:textId="77777777" w:rsidR="005677D1" w:rsidRPr="009867E3" w:rsidRDefault="005677D1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Kunden</w:t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  <w:t>Leverandøren</w:t>
      </w:r>
    </w:p>
    <w:p w14:paraId="50895670" w14:textId="77777777" w:rsidR="005677D1" w:rsidRPr="006E405C" w:rsidRDefault="005677D1" w:rsidP="005677D1">
      <w:r w:rsidRPr="006E405C">
        <w:br w:type="page"/>
      </w:r>
    </w:p>
    <w:p w14:paraId="295C3B42" w14:textId="77777777" w:rsidR="005677D1" w:rsidRPr="009867E3" w:rsidRDefault="005677D1" w:rsidP="005677D1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  <w:bCs/>
        </w:rPr>
      </w:pPr>
      <w:r w:rsidRPr="009867E3">
        <w:rPr>
          <w:rFonts w:ascii="Oslo Sans Office" w:hAnsi="Oslo Sans Office"/>
          <w:b/>
          <w:bCs/>
        </w:rPr>
        <w:lastRenderedPageBreak/>
        <w:t>Partenes representanter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538"/>
      </w:tblGrid>
      <w:tr w:rsidR="005677D1" w:rsidRPr="009867E3" w14:paraId="48BBB686" w14:textId="77777777" w:rsidTr="00C5153A">
        <w:tc>
          <w:tcPr>
            <w:tcW w:w="4109" w:type="dxa"/>
          </w:tcPr>
          <w:p w14:paraId="4CB9111A" w14:textId="77777777" w:rsidR="005677D1" w:rsidRPr="009867E3" w:rsidRDefault="005677D1" w:rsidP="005677D1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9867E3">
              <w:rPr>
                <w:rFonts w:ascii="Oslo Sans Office" w:hAnsi="Oslo Sans Office"/>
                <w:lang w:eastAsia="ar-SA"/>
              </w:rPr>
              <w:t>Hos Kunden:</w:t>
            </w:r>
          </w:p>
        </w:tc>
        <w:tc>
          <w:tcPr>
            <w:tcW w:w="4538" w:type="dxa"/>
          </w:tcPr>
          <w:p w14:paraId="634407E2" w14:textId="49DF3E5C" w:rsidR="005677D1" w:rsidRPr="009867E3" w:rsidRDefault="005677D1" w:rsidP="006A33A2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9867E3">
              <w:rPr>
                <w:rFonts w:ascii="Oslo Sans Office" w:hAnsi="Oslo Sans Office"/>
                <w:lang w:eastAsia="ar-SA"/>
              </w:rPr>
              <w:t>Hos Leverandøren:</w:t>
            </w:r>
            <w:r w:rsidR="00B745BC">
              <w:rPr>
                <w:rFonts w:ascii="Oslo Sans Office" w:hAnsi="Oslo Sans Office"/>
                <w:lang w:eastAsia="ar-SA"/>
              </w:rPr>
              <w:t xml:space="preserve"> </w:t>
            </w:r>
            <w:r w:rsidR="006A33A2">
              <w:rPr>
                <w:rFonts w:ascii="Oslo Sans Office" w:hAnsi="Oslo Sans Office"/>
                <w:szCs w:val="22"/>
              </w:rPr>
              <w:t>Linda Dahlen</w:t>
            </w:r>
          </w:p>
        </w:tc>
      </w:tr>
      <w:tr w:rsidR="005677D1" w:rsidRPr="006A33A2" w14:paraId="190C3312" w14:textId="77777777" w:rsidTr="00C5153A">
        <w:tc>
          <w:tcPr>
            <w:tcW w:w="4109" w:type="dxa"/>
          </w:tcPr>
          <w:p w14:paraId="3153922C" w14:textId="77777777" w:rsidR="005677D1" w:rsidRPr="009867E3" w:rsidRDefault="005677D1" w:rsidP="005677D1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9867E3">
              <w:rPr>
                <w:rFonts w:ascii="Oslo Sans Office" w:hAnsi="Oslo Sans Office"/>
                <w:lang w:eastAsia="ar-SA"/>
              </w:rPr>
              <w:t>Navn:</w:t>
            </w:r>
          </w:p>
        </w:tc>
        <w:tc>
          <w:tcPr>
            <w:tcW w:w="4538" w:type="dxa"/>
          </w:tcPr>
          <w:p w14:paraId="54400A4E" w14:textId="2FCD3F95" w:rsidR="005677D1" w:rsidRPr="00B745BC" w:rsidRDefault="005677D1" w:rsidP="006A33A2">
            <w:pPr>
              <w:suppressLineNumbers/>
              <w:suppressAutoHyphens/>
              <w:rPr>
                <w:rFonts w:ascii="Oslo Sans Office" w:hAnsi="Oslo Sans Office"/>
                <w:lang w:val="en-US" w:eastAsia="ar-SA"/>
              </w:rPr>
            </w:pPr>
            <w:r w:rsidRPr="00B745BC">
              <w:rPr>
                <w:rFonts w:ascii="Oslo Sans Office" w:hAnsi="Oslo Sans Office"/>
                <w:lang w:val="en-US" w:eastAsia="ar-SA"/>
              </w:rPr>
              <w:t>Navn</w:t>
            </w:r>
            <w:r w:rsidR="00914F76" w:rsidRPr="00B745BC">
              <w:rPr>
                <w:rFonts w:ascii="Oslo Sans Office" w:hAnsi="Oslo Sans Office"/>
                <w:lang w:val="en-US" w:eastAsia="ar-SA"/>
              </w:rPr>
              <w:t>:</w:t>
            </w:r>
            <w:r w:rsidR="00B745BC" w:rsidRPr="00B745BC">
              <w:rPr>
                <w:rFonts w:ascii="Oslo Sans Office" w:hAnsi="Oslo Sans Office"/>
                <w:lang w:val="en-US" w:eastAsia="ar-SA"/>
              </w:rPr>
              <w:t xml:space="preserve"> </w:t>
            </w:r>
            <w:r w:rsidR="006A33A2">
              <w:rPr>
                <w:rFonts w:ascii="Oslo Sans Office" w:hAnsi="Oslo Sans Office"/>
                <w:szCs w:val="22"/>
                <w:lang w:val="en-US"/>
              </w:rPr>
              <w:t>Kundeansvarlig</w:t>
            </w:r>
          </w:p>
        </w:tc>
      </w:tr>
      <w:tr w:rsidR="005677D1" w:rsidRPr="009867E3" w14:paraId="612E87F0" w14:textId="77777777" w:rsidTr="00C5153A">
        <w:tc>
          <w:tcPr>
            <w:tcW w:w="4109" w:type="dxa"/>
          </w:tcPr>
          <w:p w14:paraId="020CE528" w14:textId="77777777" w:rsidR="005677D1" w:rsidRPr="009867E3" w:rsidRDefault="005677D1" w:rsidP="005677D1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9867E3">
              <w:rPr>
                <w:rFonts w:ascii="Oslo Sans Office" w:hAnsi="Oslo Sans Office"/>
                <w:lang w:eastAsia="ar-SA"/>
              </w:rPr>
              <w:t xml:space="preserve">Telefon: </w:t>
            </w:r>
          </w:p>
        </w:tc>
        <w:tc>
          <w:tcPr>
            <w:tcW w:w="4538" w:type="dxa"/>
          </w:tcPr>
          <w:p w14:paraId="73F1043E" w14:textId="524F2695" w:rsidR="005677D1" w:rsidRPr="007B33F1" w:rsidRDefault="005677D1" w:rsidP="006A33A2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7B33F1">
              <w:rPr>
                <w:rFonts w:ascii="Oslo Sans Office" w:hAnsi="Oslo Sans Office"/>
                <w:lang w:eastAsia="ar-SA"/>
              </w:rPr>
              <w:t>Telefon</w:t>
            </w:r>
            <w:r w:rsidR="00914F76" w:rsidRPr="007B33F1">
              <w:rPr>
                <w:rFonts w:ascii="Oslo Sans Office" w:hAnsi="Oslo Sans Office"/>
                <w:lang w:eastAsia="ar-SA"/>
              </w:rPr>
              <w:t>:</w:t>
            </w:r>
            <w:r w:rsidR="00211619" w:rsidRPr="007B33F1">
              <w:rPr>
                <w:rFonts w:ascii="Oslo Sans Office" w:hAnsi="Oslo Sans Office"/>
                <w:lang w:eastAsia="ar-SA"/>
              </w:rPr>
              <w:t xml:space="preserve"> </w:t>
            </w:r>
            <w:r w:rsidR="007B33F1" w:rsidRPr="007B33F1">
              <w:rPr>
                <w:rFonts w:ascii="Oslo Sans Office" w:hAnsi="Oslo Sans Office"/>
                <w:szCs w:val="22"/>
                <w:lang w:val="en-US"/>
              </w:rPr>
              <w:t>456 32 965</w:t>
            </w:r>
          </w:p>
        </w:tc>
      </w:tr>
      <w:tr w:rsidR="005677D1" w:rsidRPr="009867E3" w14:paraId="6B8A92BB" w14:textId="77777777" w:rsidTr="00C5153A">
        <w:tc>
          <w:tcPr>
            <w:tcW w:w="4109" w:type="dxa"/>
          </w:tcPr>
          <w:p w14:paraId="1621A15B" w14:textId="77777777" w:rsidR="005677D1" w:rsidRPr="009867E3" w:rsidRDefault="005677D1" w:rsidP="005677D1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9867E3">
              <w:rPr>
                <w:rFonts w:ascii="Oslo Sans Office" w:hAnsi="Oslo Sans Office"/>
                <w:lang w:eastAsia="ar-SA"/>
              </w:rPr>
              <w:t xml:space="preserve">E-post: </w:t>
            </w:r>
          </w:p>
        </w:tc>
        <w:tc>
          <w:tcPr>
            <w:tcW w:w="4538" w:type="dxa"/>
          </w:tcPr>
          <w:p w14:paraId="0B4359DB" w14:textId="77777777" w:rsidR="006A33A2" w:rsidRDefault="005677D1" w:rsidP="006A33A2">
            <w:r w:rsidRPr="009867E3">
              <w:rPr>
                <w:rFonts w:ascii="Oslo Sans Office" w:hAnsi="Oslo Sans Office"/>
                <w:lang w:eastAsia="ar-SA"/>
              </w:rPr>
              <w:t>E-post</w:t>
            </w:r>
            <w:r w:rsidR="00914F76">
              <w:rPr>
                <w:rFonts w:ascii="Oslo Sans Office" w:hAnsi="Oslo Sans Office"/>
                <w:lang w:eastAsia="ar-SA"/>
              </w:rPr>
              <w:t>:</w:t>
            </w:r>
            <w:r w:rsidR="00211619">
              <w:rPr>
                <w:rFonts w:ascii="Oslo Sans Office" w:hAnsi="Oslo Sans Office"/>
                <w:lang w:eastAsia="ar-SA"/>
              </w:rPr>
              <w:t xml:space="preserve"> </w:t>
            </w:r>
            <w:hyperlink r:id="rId7" w:history="1">
              <w:r w:rsidR="006A33A2" w:rsidRPr="006A33A2">
                <w:rPr>
                  <w:rFonts w:ascii="Oslo Sans Office" w:hAnsi="Oslo Sans Office"/>
                  <w:szCs w:val="22"/>
                  <w:lang w:val="en-US"/>
                </w:rPr>
                <w:t>linda@dignio.com</w:t>
              </w:r>
            </w:hyperlink>
          </w:p>
          <w:p w14:paraId="716FE963" w14:textId="5585DB85" w:rsidR="005677D1" w:rsidRPr="009867E3" w:rsidRDefault="005677D1" w:rsidP="005677D1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</w:p>
        </w:tc>
      </w:tr>
    </w:tbl>
    <w:p w14:paraId="38C1F859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41004F19" w14:textId="49301C07" w:rsidR="005677D1" w:rsidRPr="009867E3" w:rsidRDefault="005677D1" w:rsidP="005677D1">
      <w:pPr>
        <w:rPr>
          <w:rFonts w:ascii="Oslo Sans Office" w:hAnsi="Oslo Sans Office"/>
        </w:rPr>
      </w:pPr>
    </w:p>
    <w:p w14:paraId="053AB9E4" w14:textId="77777777" w:rsidR="005677D1" w:rsidRPr="009867E3" w:rsidRDefault="005677D1" w:rsidP="005677D1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</w:rPr>
      </w:pPr>
      <w:r w:rsidRPr="009867E3">
        <w:rPr>
          <w:rFonts w:ascii="Oslo Sans Office" w:hAnsi="Oslo Sans Office"/>
          <w:b/>
        </w:rPr>
        <w:t>Beskrivelse av Leveransen og enhetspriser:</w:t>
      </w:r>
    </w:p>
    <w:p w14:paraId="33B5AB09" w14:textId="77777777" w:rsidR="005677D1" w:rsidRPr="009867E3" w:rsidRDefault="005677D1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Leveransen omfatter følgende ytelser:</w:t>
      </w:r>
    </w:p>
    <w:p w14:paraId="67C0C651" w14:textId="77777777" w:rsidR="005677D1" w:rsidRPr="009867E3" w:rsidRDefault="005677D1" w:rsidP="005677D1">
      <w:pPr>
        <w:rPr>
          <w:rFonts w:ascii="Oslo Sans Office" w:hAnsi="Oslo Sans Offi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1618"/>
      </w:tblGrid>
      <w:tr w:rsidR="005677D1" w:rsidRPr="00951B06" w14:paraId="4B126452" w14:textId="77777777" w:rsidTr="00F2663E">
        <w:tc>
          <w:tcPr>
            <w:tcW w:w="959" w:type="dxa"/>
            <w:shd w:val="clear" w:color="auto" w:fill="D9D9D9" w:themeFill="background1" w:themeFillShade="D9"/>
          </w:tcPr>
          <w:p w14:paraId="14933D27" w14:textId="77777777" w:rsidR="005677D1" w:rsidRPr="00951B06" w:rsidRDefault="005677D1" w:rsidP="005677D1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Antall</w:t>
            </w:r>
          </w:p>
        </w:tc>
        <w:tc>
          <w:tcPr>
            <w:tcW w:w="6095" w:type="dxa"/>
            <w:shd w:val="clear" w:color="auto" w:fill="auto"/>
          </w:tcPr>
          <w:p w14:paraId="2EFFE0B6" w14:textId="77777777" w:rsidR="005677D1" w:rsidRPr="00951B06" w:rsidRDefault="005677D1" w:rsidP="005677D1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Varelinjebeskrivelse</w:t>
            </w:r>
          </w:p>
        </w:tc>
        <w:tc>
          <w:tcPr>
            <w:tcW w:w="1618" w:type="dxa"/>
            <w:shd w:val="clear" w:color="auto" w:fill="auto"/>
          </w:tcPr>
          <w:p w14:paraId="52EB8827" w14:textId="5895F990" w:rsidR="005677D1" w:rsidRPr="00951B06" w:rsidRDefault="005677D1" w:rsidP="005677D1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Enhetspris</w:t>
            </w:r>
            <w:r w:rsidR="00843D23">
              <w:rPr>
                <w:rFonts w:ascii="Oslo Sans Office" w:hAnsi="Oslo Sans Office"/>
                <w:b/>
                <w:sz w:val="20"/>
                <w:szCs w:val="20"/>
              </w:rPr>
              <w:t xml:space="preserve"> eks. mva</w:t>
            </w:r>
          </w:p>
        </w:tc>
      </w:tr>
      <w:tr w:rsidR="005677D1" w:rsidRPr="00951B06" w14:paraId="308D56CC" w14:textId="77777777" w:rsidTr="00DD29B7">
        <w:tc>
          <w:tcPr>
            <w:tcW w:w="959" w:type="dxa"/>
            <w:shd w:val="clear" w:color="auto" w:fill="auto"/>
          </w:tcPr>
          <w:p w14:paraId="797E50C6" w14:textId="77777777" w:rsidR="005677D1" w:rsidRPr="00951B06" w:rsidRDefault="005677D1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AADDB17" w14:textId="77777777" w:rsidR="00211619" w:rsidRPr="00951B06" w:rsidRDefault="00211619" w:rsidP="00211619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Medido multidosedispenser</w:t>
            </w:r>
          </w:p>
          <w:p w14:paraId="44AFB87D" w14:textId="7E7534E7" w:rsidR="00843D23" w:rsidRDefault="00211619" w:rsidP="00843D23">
            <w:pPr>
              <w:rPr>
                <w:rFonts w:ascii="Oslo Sans Office" w:hAnsi="Oslo Sans Office"/>
                <w:i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i/>
                <w:sz w:val="20"/>
                <w:szCs w:val="20"/>
              </w:rPr>
              <w:t>Pris oppgis som månedsleie</w:t>
            </w:r>
            <w:r w:rsidR="00843D23">
              <w:rPr>
                <w:rFonts w:ascii="Oslo Sans Office" w:hAnsi="Oslo Sans Office"/>
                <w:i/>
                <w:sz w:val="20"/>
                <w:szCs w:val="20"/>
              </w:rPr>
              <w:t xml:space="preserve"> per dispenser som </w:t>
            </w:r>
            <w:r w:rsidR="00843D23" w:rsidRPr="00951B06">
              <w:rPr>
                <w:rFonts w:ascii="Oslo Sans Office" w:hAnsi="Oslo Sans Office"/>
                <w:i/>
                <w:sz w:val="20"/>
                <w:szCs w:val="20"/>
              </w:rPr>
              <w:t>inkl</w:t>
            </w:r>
            <w:r w:rsidR="005842A6">
              <w:rPr>
                <w:rFonts w:ascii="Oslo Sans Office" w:hAnsi="Oslo Sans Office"/>
                <w:i/>
                <w:sz w:val="20"/>
                <w:szCs w:val="20"/>
              </w:rPr>
              <w:t>uderer</w:t>
            </w:r>
            <w:r w:rsidR="00F2663E">
              <w:rPr>
                <w:rFonts w:ascii="Oslo Sans Office" w:hAnsi="Oslo Sans Office"/>
                <w:i/>
                <w:sz w:val="20"/>
                <w:szCs w:val="20"/>
              </w:rPr>
              <w:t xml:space="preserve"> administrasjonsløsningen, </w:t>
            </w:r>
            <w:r w:rsidR="005842A6">
              <w:rPr>
                <w:rFonts w:ascii="Oslo Sans Office" w:hAnsi="Oslo Sans Office"/>
                <w:i/>
                <w:sz w:val="20"/>
                <w:szCs w:val="20"/>
              </w:rPr>
              <w:t>drift, vedlikehold og support.</w:t>
            </w:r>
            <w:r w:rsidR="00F2663E">
              <w:rPr>
                <w:rFonts w:ascii="Oslo Sans Office" w:hAnsi="Oslo Sans Office"/>
                <w:i/>
                <w:sz w:val="20"/>
                <w:szCs w:val="20"/>
              </w:rPr>
              <w:t xml:space="preserve"> </w:t>
            </w:r>
            <w:r w:rsidR="00B278BB">
              <w:rPr>
                <w:rFonts w:ascii="Oslo Sans Office" w:hAnsi="Oslo Sans Office"/>
                <w:i/>
                <w:sz w:val="20"/>
                <w:szCs w:val="20"/>
              </w:rPr>
              <w:t xml:space="preserve">Samt </w:t>
            </w:r>
            <w:r w:rsidR="00F068FE">
              <w:rPr>
                <w:rFonts w:ascii="Oslo Sans Office" w:hAnsi="Oslo Sans Office"/>
                <w:i/>
                <w:sz w:val="20"/>
                <w:szCs w:val="20"/>
              </w:rPr>
              <w:t>2</w:t>
            </w:r>
            <w:r w:rsidR="008E755A">
              <w:rPr>
                <w:rFonts w:ascii="Oslo Sans Office" w:hAnsi="Oslo Sans Office"/>
                <w:i/>
                <w:sz w:val="20"/>
                <w:szCs w:val="20"/>
              </w:rPr>
              <w:t xml:space="preserve"> </w:t>
            </w:r>
            <w:r w:rsidR="00F068FE">
              <w:rPr>
                <w:rFonts w:ascii="Oslo Sans Office" w:hAnsi="Oslo Sans Office"/>
                <w:i/>
                <w:sz w:val="20"/>
                <w:szCs w:val="20"/>
              </w:rPr>
              <w:t>nøkler</w:t>
            </w:r>
            <w:r w:rsidR="00F2663E">
              <w:rPr>
                <w:rFonts w:ascii="Oslo Sans Office" w:hAnsi="Oslo Sans Office"/>
                <w:i/>
                <w:sz w:val="20"/>
                <w:szCs w:val="20"/>
              </w:rPr>
              <w:t xml:space="preserve"> og teip for skjøting av multidoseruller.</w:t>
            </w:r>
          </w:p>
          <w:p w14:paraId="1751B85B" w14:textId="77777777" w:rsidR="00843D23" w:rsidRDefault="00843D23" w:rsidP="00843D23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  <w:p w14:paraId="351A3009" w14:textId="77777777" w:rsidR="00843D23" w:rsidRPr="00835337" w:rsidRDefault="00843D23" w:rsidP="00843D23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  <w:r w:rsidRPr="00835337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Pris for aktiv dispenser</w:t>
            </w:r>
          </w:p>
          <w:p w14:paraId="00B31F36" w14:textId="46F84F67" w:rsidR="00211619" w:rsidRPr="00843D23" w:rsidRDefault="00843D23" w:rsidP="00843D23">
            <w:pPr>
              <w:rPr>
                <w:rFonts w:ascii="Oslo Sans Office" w:hAnsi="Oslo Sans Office"/>
                <w:i/>
                <w:sz w:val="20"/>
                <w:szCs w:val="20"/>
              </w:rPr>
            </w:pPr>
            <w:r>
              <w:rPr>
                <w:rFonts w:ascii="Oslo Sans Office" w:hAnsi="Oslo Sans Office"/>
                <w:i/>
                <w:sz w:val="20"/>
                <w:szCs w:val="20"/>
              </w:rPr>
              <w:t xml:space="preserve">Aktiv dispenser defineres ved at </w:t>
            </w:r>
            <w:r w:rsidR="00C17E60">
              <w:rPr>
                <w:rFonts w:ascii="Oslo Sans Office" w:hAnsi="Oslo Sans Office"/>
                <w:i/>
                <w:sz w:val="20"/>
                <w:szCs w:val="20"/>
              </w:rPr>
              <w:t xml:space="preserve">dispenseren </w:t>
            </w:r>
            <w:r>
              <w:rPr>
                <w:rFonts w:ascii="Oslo Sans Office" w:hAnsi="Oslo Sans Office"/>
                <w:i/>
                <w:sz w:val="20"/>
                <w:szCs w:val="20"/>
              </w:rPr>
              <w:t xml:space="preserve">er i bruk og koblet til en tjenestemottaker i administrasjonsløsningen. </w:t>
            </w:r>
          </w:p>
          <w:p w14:paraId="272064ED" w14:textId="77777777" w:rsidR="00843D23" w:rsidRDefault="00843D23" w:rsidP="00843D23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  <w:p w14:paraId="20CC9744" w14:textId="4E0F313C" w:rsidR="00843D23" w:rsidRPr="00835337" w:rsidRDefault="00843D23" w:rsidP="00843D23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  <w:r w:rsidRPr="00835337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Pris for inaktiv dispenser</w:t>
            </w:r>
          </w:p>
          <w:p w14:paraId="63D3C3E6" w14:textId="338294E9" w:rsidR="00843D23" w:rsidRPr="00843D23" w:rsidRDefault="00843D23" w:rsidP="00843D23">
            <w:pPr>
              <w:rPr>
                <w:rFonts w:ascii="Oslo Sans Office" w:hAnsi="Oslo Sans Office"/>
                <w:i/>
                <w:sz w:val="20"/>
                <w:szCs w:val="20"/>
              </w:rPr>
            </w:pPr>
            <w:r>
              <w:rPr>
                <w:rFonts w:ascii="Oslo Sans Office" w:hAnsi="Oslo Sans Office"/>
                <w:i/>
                <w:sz w:val="20"/>
                <w:szCs w:val="20"/>
              </w:rPr>
              <w:t xml:space="preserve">Inaktiv dispenser defineres ved at </w:t>
            </w:r>
            <w:r w:rsidR="00C17E60">
              <w:rPr>
                <w:rFonts w:ascii="Oslo Sans Office" w:hAnsi="Oslo Sans Office"/>
                <w:i/>
                <w:sz w:val="20"/>
                <w:szCs w:val="20"/>
              </w:rPr>
              <w:t>dispenseren</w:t>
            </w:r>
            <w:r>
              <w:rPr>
                <w:rFonts w:ascii="Oslo Sans Office" w:hAnsi="Oslo Sans Office"/>
                <w:i/>
                <w:sz w:val="20"/>
                <w:szCs w:val="20"/>
              </w:rPr>
              <w:t xml:space="preserve"> ikke er i bruk og koblet til en tjenestemottaker i administrasjonsløsningen. </w:t>
            </w:r>
          </w:p>
          <w:p w14:paraId="7B04FA47" w14:textId="77777777" w:rsidR="005677D1" w:rsidRPr="00951B06" w:rsidRDefault="005677D1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7CF0D0EF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5E758141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5CEC7054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759E3EEC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52E0DFF7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47102DAA" w14:textId="73356852" w:rsidR="005677D1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990,- </w:t>
            </w:r>
          </w:p>
          <w:p w14:paraId="52B4ADDF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40B87630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3BD75D78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568C698B" w14:textId="50975016" w:rsidR="00843D23" w:rsidRPr="00951B06" w:rsidRDefault="00843D23" w:rsidP="00843D23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490,- </w:t>
            </w:r>
          </w:p>
        </w:tc>
      </w:tr>
      <w:tr w:rsidR="005677D1" w:rsidRPr="00951B06" w14:paraId="1A939487" w14:textId="77777777" w:rsidTr="00DD29B7">
        <w:tc>
          <w:tcPr>
            <w:tcW w:w="959" w:type="dxa"/>
            <w:shd w:val="clear" w:color="auto" w:fill="auto"/>
          </w:tcPr>
          <w:p w14:paraId="6AA258D8" w14:textId="48B18CDB" w:rsidR="005677D1" w:rsidRPr="00951B06" w:rsidRDefault="005677D1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2C58A51" w14:textId="77777777" w:rsidR="00DD29B7" w:rsidRPr="00951B06" w:rsidRDefault="00DD29B7" w:rsidP="00DD29B7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Pilly SMS medisindispenser</w:t>
            </w:r>
          </w:p>
          <w:p w14:paraId="18AB2AD1" w14:textId="5861DFDD" w:rsidR="00DD29B7" w:rsidRPr="00951B06" w:rsidRDefault="00DD29B7" w:rsidP="00DD29B7">
            <w:pPr>
              <w:rPr>
                <w:rFonts w:ascii="Oslo Sans Office" w:hAnsi="Oslo Sans Office"/>
                <w:i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i/>
                <w:sz w:val="20"/>
                <w:szCs w:val="20"/>
              </w:rPr>
              <w:t>Pris oppgis som månedsleie per dispenser som inklu</w:t>
            </w:r>
            <w:r w:rsidR="005842A6">
              <w:rPr>
                <w:rFonts w:ascii="Oslo Sans Office" w:hAnsi="Oslo Sans Office"/>
                <w:i/>
                <w:sz w:val="20"/>
                <w:szCs w:val="20"/>
              </w:rPr>
              <w:t>derer</w:t>
            </w:r>
            <w:r w:rsidR="00B278BB">
              <w:rPr>
                <w:rFonts w:ascii="Oslo Sans Office" w:hAnsi="Oslo Sans Office"/>
                <w:i/>
                <w:sz w:val="20"/>
                <w:szCs w:val="20"/>
              </w:rPr>
              <w:t xml:space="preserve"> administrasjonsløsningen,</w:t>
            </w:r>
            <w:r w:rsidR="00F2663E">
              <w:rPr>
                <w:rFonts w:ascii="Oslo Sans Office" w:hAnsi="Oslo Sans Office"/>
                <w:i/>
                <w:sz w:val="20"/>
                <w:szCs w:val="20"/>
              </w:rPr>
              <w:t xml:space="preserve"> </w:t>
            </w:r>
            <w:r w:rsidR="005842A6">
              <w:rPr>
                <w:rFonts w:ascii="Oslo Sans Office" w:hAnsi="Oslo Sans Office"/>
                <w:i/>
                <w:sz w:val="20"/>
                <w:szCs w:val="20"/>
              </w:rPr>
              <w:t>drift, vedlikehold og support.</w:t>
            </w:r>
            <w:r w:rsidR="00F2663E">
              <w:rPr>
                <w:rFonts w:ascii="Oslo Sans Office" w:hAnsi="Oslo Sans Office"/>
                <w:i/>
                <w:sz w:val="20"/>
                <w:szCs w:val="20"/>
              </w:rPr>
              <w:t xml:space="preserve"> </w:t>
            </w:r>
            <w:r w:rsidR="00B278BB">
              <w:rPr>
                <w:rFonts w:ascii="Oslo Sans Office" w:hAnsi="Oslo Sans Office"/>
                <w:i/>
                <w:sz w:val="20"/>
                <w:szCs w:val="20"/>
              </w:rPr>
              <w:t>Samt</w:t>
            </w:r>
            <w:r w:rsidR="00F2663E">
              <w:rPr>
                <w:rFonts w:ascii="Oslo Sans Office" w:hAnsi="Oslo Sans Office"/>
                <w:i/>
                <w:sz w:val="20"/>
                <w:szCs w:val="20"/>
              </w:rPr>
              <w:t xml:space="preserve"> inkluderer døgnskive, nøkkel og medisinbrett.</w:t>
            </w:r>
          </w:p>
          <w:p w14:paraId="190100C5" w14:textId="77777777" w:rsidR="00DD29B7" w:rsidRPr="00951B06" w:rsidRDefault="00DD29B7" w:rsidP="00DD29B7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  <w:p w14:paraId="096464AF" w14:textId="77777777" w:rsidR="00835337" w:rsidRPr="00835337" w:rsidRDefault="00835337" w:rsidP="00835337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  <w:r w:rsidRPr="00835337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Pris for aktiv dispenser</w:t>
            </w:r>
          </w:p>
          <w:p w14:paraId="6B774146" w14:textId="20D0206E" w:rsidR="00835337" w:rsidRPr="00843D23" w:rsidRDefault="00835337" w:rsidP="00835337">
            <w:pPr>
              <w:rPr>
                <w:rFonts w:ascii="Oslo Sans Office" w:hAnsi="Oslo Sans Office"/>
                <w:i/>
                <w:sz w:val="20"/>
                <w:szCs w:val="20"/>
              </w:rPr>
            </w:pPr>
            <w:r>
              <w:rPr>
                <w:rFonts w:ascii="Oslo Sans Office" w:hAnsi="Oslo Sans Office"/>
                <w:i/>
                <w:sz w:val="20"/>
                <w:szCs w:val="20"/>
              </w:rPr>
              <w:t xml:space="preserve">Aktiv dispenser defineres ved at </w:t>
            </w:r>
            <w:r w:rsidR="00C17E60">
              <w:rPr>
                <w:rFonts w:ascii="Oslo Sans Office" w:hAnsi="Oslo Sans Office"/>
                <w:i/>
                <w:sz w:val="20"/>
                <w:szCs w:val="20"/>
              </w:rPr>
              <w:t>dispenseren</w:t>
            </w:r>
            <w:r>
              <w:rPr>
                <w:rFonts w:ascii="Oslo Sans Office" w:hAnsi="Oslo Sans Office"/>
                <w:i/>
                <w:sz w:val="20"/>
                <w:szCs w:val="20"/>
              </w:rPr>
              <w:t xml:space="preserve"> er i bruk og koblet til en tjenestemottaker i administrasjonsløsningen. </w:t>
            </w:r>
          </w:p>
          <w:p w14:paraId="59100101" w14:textId="77777777" w:rsidR="00835337" w:rsidRDefault="00835337" w:rsidP="00835337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  <w:p w14:paraId="560376D4" w14:textId="77777777" w:rsidR="00835337" w:rsidRPr="00835337" w:rsidRDefault="00835337" w:rsidP="00835337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  <w:r w:rsidRPr="00835337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Pris for inaktiv dispenser</w:t>
            </w:r>
          </w:p>
          <w:p w14:paraId="5DF27955" w14:textId="566779B6" w:rsidR="00835337" w:rsidRPr="00843D23" w:rsidRDefault="00835337" w:rsidP="00835337">
            <w:pPr>
              <w:rPr>
                <w:rFonts w:ascii="Oslo Sans Office" w:hAnsi="Oslo Sans Office"/>
                <w:i/>
                <w:sz w:val="20"/>
                <w:szCs w:val="20"/>
              </w:rPr>
            </w:pPr>
            <w:r>
              <w:rPr>
                <w:rFonts w:ascii="Oslo Sans Office" w:hAnsi="Oslo Sans Office"/>
                <w:i/>
                <w:sz w:val="20"/>
                <w:szCs w:val="20"/>
              </w:rPr>
              <w:t xml:space="preserve">Inaktiv dispenser defineres ved at </w:t>
            </w:r>
            <w:r w:rsidR="00C17E60">
              <w:rPr>
                <w:rFonts w:ascii="Oslo Sans Office" w:hAnsi="Oslo Sans Office"/>
                <w:i/>
                <w:sz w:val="20"/>
                <w:szCs w:val="20"/>
              </w:rPr>
              <w:t>dispenseren</w:t>
            </w:r>
            <w:r>
              <w:rPr>
                <w:rFonts w:ascii="Oslo Sans Office" w:hAnsi="Oslo Sans Office"/>
                <w:i/>
                <w:sz w:val="20"/>
                <w:szCs w:val="20"/>
              </w:rPr>
              <w:t xml:space="preserve"> ikke er i bruk og koblet til en tjenestemottaker i administrasjonsløsningen. </w:t>
            </w:r>
          </w:p>
          <w:p w14:paraId="6FFBD3EC" w14:textId="77777777" w:rsidR="00DD29B7" w:rsidRPr="00951B06" w:rsidRDefault="00DD29B7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3A25954F" w14:textId="77777777" w:rsidR="00835337" w:rsidRDefault="00835337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4EDDD2F6" w14:textId="77777777" w:rsidR="00835337" w:rsidRDefault="00835337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2EF30A59" w14:textId="77777777" w:rsidR="00835337" w:rsidRDefault="00835337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3CE0D026" w14:textId="77777777" w:rsidR="00835337" w:rsidRDefault="00835337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4D6BEB44" w14:textId="77777777" w:rsidR="00F2663E" w:rsidRDefault="00F2663E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71B55FD6" w14:textId="1BFB40FD" w:rsidR="005677D1" w:rsidRDefault="00835337" w:rsidP="005677D1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590</w:t>
            </w:r>
            <w:r w:rsidR="00843D23">
              <w:rPr>
                <w:rFonts w:ascii="Oslo Sans Office" w:hAnsi="Oslo Sans Office"/>
                <w:sz w:val="20"/>
                <w:szCs w:val="20"/>
              </w:rPr>
              <w:t>,-</w:t>
            </w:r>
          </w:p>
          <w:p w14:paraId="562A964B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3AD49755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0E7941DF" w14:textId="77777777" w:rsidR="00843D23" w:rsidRDefault="00843D23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30DCCCAD" w14:textId="36F5C944" w:rsidR="00843D23" w:rsidRPr="00951B06" w:rsidRDefault="00835337" w:rsidP="00843D23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150</w:t>
            </w:r>
            <w:r w:rsidR="00843D23">
              <w:rPr>
                <w:rFonts w:ascii="Oslo Sans Office" w:hAnsi="Oslo Sans Office"/>
                <w:sz w:val="20"/>
                <w:szCs w:val="20"/>
              </w:rPr>
              <w:t>,-</w:t>
            </w:r>
          </w:p>
        </w:tc>
      </w:tr>
      <w:tr w:rsidR="00DD29B7" w:rsidRPr="00951B06" w14:paraId="1434B546" w14:textId="77777777" w:rsidTr="00DD29B7">
        <w:tc>
          <w:tcPr>
            <w:tcW w:w="959" w:type="dxa"/>
            <w:shd w:val="clear" w:color="auto" w:fill="auto"/>
          </w:tcPr>
          <w:p w14:paraId="34B8733D" w14:textId="637E2998" w:rsidR="00DD29B7" w:rsidRPr="00951B06" w:rsidRDefault="00DD29B7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DFAC414" w14:textId="77777777" w:rsidR="00DD29B7" w:rsidRPr="00951B06" w:rsidRDefault="00DD29B7" w:rsidP="00DD29B7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Opplæring (timer)</w:t>
            </w:r>
          </w:p>
          <w:p w14:paraId="2329B4F7" w14:textId="451B0935" w:rsidR="00951B06" w:rsidRPr="00951B06" w:rsidRDefault="00951B06" w:rsidP="00DD29B7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12103E5A" w14:textId="179E1727" w:rsidR="00DD29B7" w:rsidRPr="00951B06" w:rsidRDefault="00835337" w:rsidP="005677D1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790,-</w:t>
            </w:r>
          </w:p>
        </w:tc>
      </w:tr>
      <w:tr w:rsidR="00951B06" w:rsidRPr="00951B06" w14:paraId="6EA7CE47" w14:textId="77777777" w:rsidTr="00DD29B7">
        <w:tc>
          <w:tcPr>
            <w:tcW w:w="959" w:type="dxa"/>
            <w:shd w:val="clear" w:color="auto" w:fill="auto"/>
          </w:tcPr>
          <w:p w14:paraId="7D090F95" w14:textId="77777777" w:rsidR="00951B06" w:rsidRPr="00951B06" w:rsidRDefault="00951B06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7E24196" w14:textId="4DA96425" w:rsidR="00951B06" w:rsidRPr="00951B06" w:rsidRDefault="00951B06" w:rsidP="00951B06">
            <w:pPr>
              <w:rPr>
                <w:rFonts w:ascii="Oslo Sans Office" w:hAnsi="Oslo Sans Office"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Juniorressurs</w:t>
            </w:r>
            <w:r w:rsidR="00835337">
              <w:rPr>
                <w:rFonts w:ascii="Oslo Sans Office" w:hAnsi="Oslo Sans Office"/>
                <w:b/>
                <w:sz w:val="20"/>
                <w:szCs w:val="20"/>
              </w:rPr>
              <w:t xml:space="preserve"> (timer)</w:t>
            </w:r>
            <w:r w:rsidRPr="00951B06">
              <w:rPr>
                <w:rFonts w:ascii="Oslo Sans Office" w:hAnsi="Oslo Sans Office"/>
                <w:sz w:val="20"/>
                <w:szCs w:val="20"/>
              </w:rPr>
              <w:t xml:space="preserve"> til test, integrasjon og utvikling (</w:t>
            </w:r>
            <w:r w:rsidRPr="00951B06">
              <w:rPr>
                <w:rFonts w:ascii="Oslo Sans Office" w:hAnsi="Oslo Sans Office"/>
                <w:i/>
                <w:sz w:val="20"/>
                <w:szCs w:val="20"/>
              </w:rPr>
              <w:t>Mindre enn fem års relevant erfaring)</w:t>
            </w:r>
          </w:p>
          <w:p w14:paraId="5FA7D1E5" w14:textId="00924EB6" w:rsidR="00951B06" w:rsidRPr="00951B06" w:rsidRDefault="00951B06" w:rsidP="00951B06">
            <w:pPr>
              <w:pStyle w:val="Default"/>
              <w:rPr>
                <w:rFonts w:ascii="Oslo Sans Office" w:hAnsi="Oslo Sans Office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442C32DB" w14:textId="0E370A60" w:rsidR="00951B06" w:rsidRPr="00951B06" w:rsidRDefault="00835337" w:rsidP="005677D1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890,-</w:t>
            </w:r>
          </w:p>
        </w:tc>
      </w:tr>
      <w:tr w:rsidR="00951B06" w:rsidRPr="00951B06" w14:paraId="2F243FFC" w14:textId="77777777" w:rsidTr="00DD29B7">
        <w:tc>
          <w:tcPr>
            <w:tcW w:w="959" w:type="dxa"/>
            <w:shd w:val="clear" w:color="auto" w:fill="auto"/>
          </w:tcPr>
          <w:p w14:paraId="668C0ECE" w14:textId="4726E33D" w:rsidR="00951B06" w:rsidRPr="00951B06" w:rsidRDefault="00951B06" w:rsidP="005677D1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620E887" w14:textId="7F11E2DD" w:rsidR="00951B06" w:rsidRPr="00951B06" w:rsidRDefault="00835337" w:rsidP="00DD29B7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Seniorressurs (timer) </w:t>
            </w:r>
            <w:r w:rsidR="00951B06" w:rsidRPr="00951B06">
              <w:rPr>
                <w:rFonts w:ascii="Oslo Sans Office" w:hAnsi="Oslo Sans Office"/>
                <w:sz w:val="20"/>
                <w:szCs w:val="20"/>
              </w:rPr>
              <w:t>til test, integrasjon og utvikling (</w:t>
            </w:r>
            <w:r w:rsidR="00951B06" w:rsidRPr="00951B06">
              <w:rPr>
                <w:rFonts w:ascii="Oslo Sans Office" w:hAnsi="Oslo Sans Office"/>
                <w:i/>
                <w:sz w:val="20"/>
                <w:szCs w:val="20"/>
              </w:rPr>
              <w:t>Over fem års relevant erfaring)</w:t>
            </w:r>
          </w:p>
        </w:tc>
        <w:tc>
          <w:tcPr>
            <w:tcW w:w="1618" w:type="dxa"/>
            <w:shd w:val="clear" w:color="auto" w:fill="auto"/>
          </w:tcPr>
          <w:p w14:paraId="578547E7" w14:textId="580EDFB7" w:rsidR="00951B06" w:rsidRPr="00951B06" w:rsidRDefault="00835337" w:rsidP="005677D1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1 100,-</w:t>
            </w:r>
          </w:p>
        </w:tc>
      </w:tr>
    </w:tbl>
    <w:p w14:paraId="49E89449" w14:textId="77777777" w:rsidR="004D562C" w:rsidRDefault="004D562C" w:rsidP="00E565E9">
      <w:pPr>
        <w:rPr>
          <w:rFonts w:ascii="Oslo Sans Office" w:hAnsi="Oslo Sans Office"/>
        </w:rPr>
      </w:pPr>
    </w:p>
    <w:p w14:paraId="360A7436" w14:textId="77777777" w:rsidR="004D562C" w:rsidRDefault="004D562C" w:rsidP="00E565E9">
      <w:pPr>
        <w:rPr>
          <w:rFonts w:ascii="Oslo Sans Office" w:hAnsi="Oslo Sans Office"/>
          <w:u w:val="single"/>
        </w:rPr>
      </w:pPr>
    </w:p>
    <w:p w14:paraId="71C2752F" w14:textId="2AA6BA9E" w:rsidR="00F2663E" w:rsidRDefault="00F2663E" w:rsidP="00F2663E">
      <w:pPr>
        <w:rPr>
          <w:rFonts w:ascii="Oslo Sans Office" w:hAnsi="Oslo Sans Office"/>
          <w:u w:val="single"/>
        </w:rPr>
      </w:pPr>
      <w:r>
        <w:rPr>
          <w:rFonts w:ascii="Oslo Sans Office" w:hAnsi="Oslo Sans Office"/>
          <w:u w:val="single"/>
        </w:rPr>
        <w:t>U</w:t>
      </w:r>
      <w:r w:rsidRPr="004D562C">
        <w:rPr>
          <w:rFonts w:ascii="Oslo Sans Office" w:hAnsi="Oslo Sans Office"/>
          <w:u w:val="single"/>
        </w:rPr>
        <w:t>tstyr</w:t>
      </w:r>
      <w:r>
        <w:rPr>
          <w:rFonts w:ascii="Oslo Sans Office" w:hAnsi="Oslo Sans Office"/>
          <w:u w:val="single"/>
        </w:rPr>
        <w:t xml:space="preserve"> som ikke er inkludert i leieprisen</w:t>
      </w:r>
    </w:p>
    <w:p w14:paraId="4C168ADA" w14:textId="77777777" w:rsidR="00F2663E" w:rsidRDefault="00F2663E" w:rsidP="00F2663E">
      <w:pPr>
        <w:rPr>
          <w:rFonts w:ascii="Oslo Sans Office" w:hAnsi="Oslo Sans Office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772"/>
        <w:gridCol w:w="3610"/>
      </w:tblGrid>
      <w:tr w:rsidR="00F2663E" w:rsidRPr="00951B06" w14:paraId="24107D23" w14:textId="36B3D3B2" w:rsidTr="00F2663E">
        <w:tc>
          <w:tcPr>
            <w:tcW w:w="906" w:type="dxa"/>
            <w:shd w:val="clear" w:color="auto" w:fill="D9D9D9" w:themeFill="background1" w:themeFillShade="D9"/>
          </w:tcPr>
          <w:p w14:paraId="17D9B3ED" w14:textId="77777777" w:rsidR="00F2663E" w:rsidRPr="00951B06" w:rsidRDefault="00F2663E" w:rsidP="0029379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Antall</w:t>
            </w:r>
          </w:p>
        </w:tc>
        <w:tc>
          <w:tcPr>
            <w:tcW w:w="4772" w:type="dxa"/>
            <w:shd w:val="clear" w:color="auto" w:fill="auto"/>
          </w:tcPr>
          <w:p w14:paraId="15D83FB3" w14:textId="77777777" w:rsidR="00F2663E" w:rsidRPr="00951B06" w:rsidRDefault="00F2663E" w:rsidP="0029379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Varelinjebeskrivelse</w:t>
            </w:r>
          </w:p>
        </w:tc>
        <w:tc>
          <w:tcPr>
            <w:tcW w:w="3610" w:type="dxa"/>
          </w:tcPr>
          <w:p w14:paraId="2BCD2124" w14:textId="7CA7D38E" w:rsidR="00F2663E" w:rsidRPr="00951B06" w:rsidRDefault="00F2663E" w:rsidP="0029379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Kjøpspris (engangskostnad)</w:t>
            </w:r>
          </w:p>
        </w:tc>
      </w:tr>
      <w:tr w:rsidR="00F2663E" w:rsidRPr="00951B06" w14:paraId="5CEAFF83" w14:textId="777D34DF" w:rsidTr="00F2663E">
        <w:tc>
          <w:tcPr>
            <w:tcW w:w="5678" w:type="dxa"/>
            <w:gridSpan w:val="2"/>
            <w:shd w:val="clear" w:color="auto" w:fill="auto"/>
          </w:tcPr>
          <w:p w14:paraId="279D69A7" w14:textId="57F08EEA" w:rsidR="00F2663E" w:rsidRPr="004D562C" w:rsidRDefault="00D3734C" w:rsidP="0029379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For </w:t>
            </w:r>
            <w:r w:rsidR="00F2663E" w:rsidRPr="004D562C">
              <w:rPr>
                <w:rFonts w:ascii="Oslo Sans Office" w:hAnsi="Oslo Sans Office"/>
                <w:b/>
                <w:sz w:val="20"/>
                <w:szCs w:val="20"/>
              </w:rPr>
              <w:t>Pilly</w:t>
            </w:r>
          </w:p>
        </w:tc>
        <w:tc>
          <w:tcPr>
            <w:tcW w:w="3610" w:type="dxa"/>
          </w:tcPr>
          <w:p w14:paraId="19624434" w14:textId="77777777" w:rsidR="00F2663E" w:rsidRPr="004D562C" w:rsidRDefault="00F2663E" w:rsidP="0029379A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</w:tc>
      </w:tr>
      <w:tr w:rsidR="00F2663E" w:rsidRPr="00951B06" w14:paraId="5D5ED6EB" w14:textId="69DF35A9" w:rsidTr="00F2663E">
        <w:tc>
          <w:tcPr>
            <w:tcW w:w="906" w:type="dxa"/>
            <w:shd w:val="clear" w:color="auto" w:fill="auto"/>
          </w:tcPr>
          <w:p w14:paraId="3E59283F" w14:textId="77777777" w:rsidR="00F2663E" w:rsidRPr="00951B06" w:rsidRDefault="00F2663E" w:rsidP="0029379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D69C2B0" w14:textId="7F784AD5" w:rsidR="00F2663E" w:rsidRPr="00951B06" w:rsidRDefault="00F2663E" w:rsidP="0029379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Tippestativ</w:t>
            </w:r>
          </w:p>
        </w:tc>
        <w:tc>
          <w:tcPr>
            <w:tcW w:w="3610" w:type="dxa"/>
          </w:tcPr>
          <w:p w14:paraId="331A8C22" w14:textId="79F2C247" w:rsidR="00F2663E" w:rsidRDefault="00F2663E" w:rsidP="0029379A">
            <w:pPr>
              <w:rPr>
                <w:sz w:val="20"/>
              </w:rPr>
            </w:pPr>
            <w:r>
              <w:rPr>
                <w:sz w:val="20"/>
              </w:rPr>
              <w:t>1 150,-</w:t>
            </w:r>
          </w:p>
        </w:tc>
      </w:tr>
      <w:tr w:rsidR="00F2663E" w:rsidRPr="00951B06" w14:paraId="314E2596" w14:textId="1C7EB1DF" w:rsidTr="00F2663E">
        <w:tc>
          <w:tcPr>
            <w:tcW w:w="906" w:type="dxa"/>
            <w:shd w:val="clear" w:color="auto" w:fill="auto"/>
          </w:tcPr>
          <w:p w14:paraId="1A67CE50" w14:textId="77777777" w:rsidR="00F2663E" w:rsidRPr="00951B06" w:rsidRDefault="00F2663E" w:rsidP="0029379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B629DD8" w14:textId="71140544" w:rsidR="00F2663E" w:rsidRPr="00951B06" w:rsidRDefault="00F2663E" w:rsidP="0029379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Ekstra døgnskive</w:t>
            </w:r>
          </w:p>
        </w:tc>
        <w:tc>
          <w:tcPr>
            <w:tcW w:w="3610" w:type="dxa"/>
          </w:tcPr>
          <w:p w14:paraId="437A705C" w14:textId="281AFC10" w:rsidR="00F2663E" w:rsidRDefault="00F2663E" w:rsidP="0029379A">
            <w:pPr>
              <w:rPr>
                <w:sz w:val="20"/>
              </w:rPr>
            </w:pPr>
            <w:r>
              <w:rPr>
                <w:sz w:val="20"/>
              </w:rPr>
              <w:t>40,-</w:t>
            </w:r>
          </w:p>
        </w:tc>
      </w:tr>
      <w:tr w:rsidR="00F2663E" w:rsidRPr="00951B06" w14:paraId="7B8A9D0F" w14:textId="77777777" w:rsidTr="00F2663E">
        <w:tc>
          <w:tcPr>
            <w:tcW w:w="906" w:type="dxa"/>
            <w:shd w:val="clear" w:color="auto" w:fill="auto"/>
          </w:tcPr>
          <w:p w14:paraId="3B68E424" w14:textId="77777777" w:rsidR="00F2663E" w:rsidRPr="00951B06" w:rsidRDefault="00F2663E" w:rsidP="0029379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20517F0" w14:textId="0FB82FC7" w:rsidR="00F2663E" w:rsidRPr="00951B06" w:rsidRDefault="00F2663E" w:rsidP="0029379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Ekstra nøkkel</w:t>
            </w:r>
          </w:p>
        </w:tc>
        <w:tc>
          <w:tcPr>
            <w:tcW w:w="3610" w:type="dxa"/>
          </w:tcPr>
          <w:p w14:paraId="58742A60" w14:textId="280DAB5A" w:rsidR="00F2663E" w:rsidRDefault="00F2663E" w:rsidP="0029379A">
            <w:pPr>
              <w:rPr>
                <w:sz w:val="20"/>
              </w:rPr>
            </w:pPr>
            <w:r>
              <w:rPr>
                <w:sz w:val="20"/>
              </w:rPr>
              <w:t>15,-</w:t>
            </w:r>
          </w:p>
        </w:tc>
      </w:tr>
      <w:tr w:rsidR="00F2663E" w:rsidRPr="00951B06" w14:paraId="320BFD97" w14:textId="77777777" w:rsidTr="00F2663E">
        <w:tc>
          <w:tcPr>
            <w:tcW w:w="906" w:type="dxa"/>
            <w:shd w:val="clear" w:color="auto" w:fill="auto"/>
          </w:tcPr>
          <w:p w14:paraId="2B6FE687" w14:textId="77777777" w:rsidR="00F2663E" w:rsidRPr="00951B06" w:rsidRDefault="00F2663E" w:rsidP="0029379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EEB8D73" w14:textId="2F736F2B" w:rsidR="00F2663E" w:rsidRPr="00951B06" w:rsidRDefault="00F2663E" w:rsidP="0029379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Ekstra medisinbrett</w:t>
            </w:r>
          </w:p>
        </w:tc>
        <w:tc>
          <w:tcPr>
            <w:tcW w:w="3610" w:type="dxa"/>
          </w:tcPr>
          <w:p w14:paraId="2D9E6EC3" w14:textId="6DC37A63" w:rsidR="00F2663E" w:rsidRDefault="00D3734C" w:rsidP="0029379A">
            <w:pPr>
              <w:rPr>
                <w:sz w:val="20"/>
              </w:rPr>
            </w:pPr>
            <w:r>
              <w:rPr>
                <w:sz w:val="20"/>
              </w:rPr>
              <w:t>120,-</w:t>
            </w:r>
          </w:p>
        </w:tc>
      </w:tr>
      <w:tr w:rsidR="00F2663E" w:rsidRPr="00951B06" w14:paraId="338B4F1F" w14:textId="4B3543AD" w:rsidTr="00F2663E">
        <w:tc>
          <w:tcPr>
            <w:tcW w:w="906" w:type="dxa"/>
            <w:shd w:val="clear" w:color="auto" w:fill="auto"/>
          </w:tcPr>
          <w:p w14:paraId="1E04B539" w14:textId="77777777" w:rsidR="00F2663E" w:rsidRPr="00951B06" w:rsidRDefault="00F2663E" w:rsidP="0029379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35A91B5B" w14:textId="7F3B1C53" w:rsidR="00F2663E" w:rsidRPr="00951B06" w:rsidRDefault="00D3734C" w:rsidP="0029379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Sikkerhetslokk (reservedel)</w:t>
            </w:r>
          </w:p>
        </w:tc>
        <w:tc>
          <w:tcPr>
            <w:tcW w:w="3610" w:type="dxa"/>
          </w:tcPr>
          <w:p w14:paraId="55721DE9" w14:textId="19BA9FCE" w:rsidR="00F2663E" w:rsidRDefault="00D3734C" w:rsidP="0029379A">
            <w:pPr>
              <w:rPr>
                <w:sz w:val="20"/>
              </w:rPr>
            </w:pPr>
            <w:r>
              <w:rPr>
                <w:sz w:val="20"/>
              </w:rPr>
              <w:t>40,-</w:t>
            </w:r>
          </w:p>
        </w:tc>
      </w:tr>
      <w:tr w:rsidR="00D3734C" w:rsidRPr="00951B06" w14:paraId="44E4E87D" w14:textId="77777777" w:rsidTr="00F2663E">
        <w:tc>
          <w:tcPr>
            <w:tcW w:w="906" w:type="dxa"/>
            <w:shd w:val="clear" w:color="auto" w:fill="auto"/>
          </w:tcPr>
          <w:p w14:paraId="2BA9952B" w14:textId="77777777" w:rsidR="00D3734C" w:rsidRPr="00951B06" w:rsidRDefault="00D3734C" w:rsidP="0029379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23CC6651" w14:textId="1322B366" w:rsidR="00D3734C" w:rsidRDefault="00D3734C" w:rsidP="0029379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Påfyllingsbrett 28 rom</w:t>
            </w:r>
          </w:p>
        </w:tc>
        <w:tc>
          <w:tcPr>
            <w:tcW w:w="3610" w:type="dxa"/>
          </w:tcPr>
          <w:p w14:paraId="737E0724" w14:textId="35490FF8" w:rsidR="00D3734C" w:rsidRDefault="00D3734C" w:rsidP="0029379A">
            <w:pPr>
              <w:rPr>
                <w:sz w:val="20"/>
              </w:rPr>
            </w:pPr>
            <w:r>
              <w:rPr>
                <w:sz w:val="20"/>
              </w:rPr>
              <w:t>200,-</w:t>
            </w:r>
          </w:p>
        </w:tc>
      </w:tr>
      <w:tr w:rsidR="00D3734C" w:rsidRPr="00951B06" w14:paraId="4F949B9D" w14:textId="77777777" w:rsidTr="00F2663E">
        <w:tc>
          <w:tcPr>
            <w:tcW w:w="906" w:type="dxa"/>
            <w:shd w:val="clear" w:color="auto" w:fill="auto"/>
          </w:tcPr>
          <w:p w14:paraId="3ADE434F" w14:textId="77777777" w:rsidR="00D3734C" w:rsidRPr="00951B06" w:rsidRDefault="00D3734C" w:rsidP="0029379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BC8F0C2" w14:textId="4EF6749C" w:rsidR="00D3734C" w:rsidRDefault="00D3734C" w:rsidP="0029379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Påfyllingstrakt 1 rom</w:t>
            </w:r>
          </w:p>
        </w:tc>
        <w:tc>
          <w:tcPr>
            <w:tcW w:w="3610" w:type="dxa"/>
          </w:tcPr>
          <w:p w14:paraId="66C9321E" w14:textId="5FE46481" w:rsidR="00D3734C" w:rsidRDefault="00D3734C" w:rsidP="0029379A">
            <w:pPr>
              <w:rPr>
                <w:sz w:val="20"/>
              </w:rPr>
            </w:pPr>
            <w:r>
              <w:rPr>
                <w:sz w:val="20"/>
              </w:rPr>
              <w:t>50,-</w:t>
            </w:r>
          </w:p>
        </w:tc>
      </w:tr>
    </w:tbl>
    <w:p w14:paraId="5895469A" w14:textId="77777777" w:rsidR="00F2663E" w:rsidRPr="004D562C" w:rsidRDefault="00F2663E" w:rsidP="00E565E9">
      <w:pPr>
        <w:rPr>
          <w:rFonts w:ascii="Oslo Sans Office" w:hAnsi="Oslo Sans Office"/>
          <w:u w:val="single"/>
        </w:rPr>
      </w:pPr>
    </w:p>
    <w:p w14:paraId="7453757A" w14:textId="77777777" w:rsidR="00EC79AA" w:rsidRDefault="00E565E9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Avtalen inkluderer alt som er nødvendig for at tjenesten skal leveres i henhold til krav stilt i SSA-K bilag 1 og som fremgår av SSA-K bilag 2, samt SSA-K bilag 7. </w:t>
      </w:r>
    </w:p>
    <w:p w14:paraId="55B486D8" w14:textId="77777777" w:rsidR="00EC79AA" w:rsidRDefault="00EC79AA" w:rsidP="005677D1">
      <w:pPr>
        <w:rPr>
          <w:rFonts w:ascii="Oslo Sans Office" w:hAnsi="Oslo Sans Office"/>
        </w:rPr>
      </w:pPr>
    </w:p>
    <w:p w14:paraId="38645DC7" w14:textId="100EE3DE" w:rsidR="005677D1" w:rsidRDefault="00EC79AA" w:rsidP="005677D1">
      <w:pPr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Leverandør kan kreve erstatning ved </w:t>
      </w:r>
      <w:r w:rsidR="00BE11E7">
        <w:rPr>
          <w:rFonts w:ascii="Oslo Sans Office" w:hAnsi="Oslo Sans Office"/>
        </w:rPr>
        <w:t xml:space="preserve">tap av dispenser, </w:t>
      </w:r>
      <w:r>
        <w:rPr>
          <w:rFonts w:ascii="Oslo Sans Office" w:hAnsi="Oslo Sans Office"/>
        </w:rPr>
        <w:t>forsettlig ødeleggelse av dispenser</w:t>
      </w:r>
      <w:r w:rsidR="00BE11E7">
        <w:rPr>
          <w:rFonts w:ascii="Oslo Sans Office" w:hAnsi="Oslo Sans Office"/>
        </w:rPr>
        <w:t xml:space="preserve"> eller dersom dispenseren blir ødelagt som følge av utilsiktet bruk</w:t>
      </w:r>
      <w:r>
        <w:rPr>
          <w:rFonts w:ascii="Oslo Sans Office" w:hAnsi="Oslo Sans Office"/>
        </w:rPr>
        <w:t xml:space="preserve">. Erstatningssummen besluttes i dialog med Kunde, Leverandør og Helseetaten. </w:t>
      </w:r>
    </w:p>
    <w:p w14:paraId="54B9C438" w14:textId="77777777" w:rsidR="00436C59" w:rsidRPr="009867E3" w:rsidRDefault="00436C59" w:rsidP="005677D1">
      <w:pPr>
        <w:rPr>
          <w:rFonts w:ascii="Oslo Sans Office" w:hAnsi="Oslo Sans Office"/>
        </w:rPr>
      </w:pPr>
    </w:p>
    <w:p w14:paraId="2610E3D9" w14:textId="77777777" w:rsidR="005677D1" w:rsidRPr="009867E3" w:rsidRDefault="1E9BDF2B" w:rsidP="1E9BDF2B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  <w:bCs/>
        </w:rPr>
      </w:pPr>
      <w:r w:rsidRPr="009867E3">
        <w:rPr>
          <w:rFonts w:ascii="Oslo Sans Office" w:hAnsi="Oslo Sans Office"/>
          <w:b/>
          <w:bCs/>
        </w:rPr>
        <w:t>Tid og sted</w:t>
      </w:r>
    </w:p>
    <w:p w14:paraId="49E2ECDF" w14:textId="4F5D9BB3" w:rsidR="0081469D" w:rsidRPr="009867E3" w:rsidRDefault="0081469D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Den elektroniske multidosedispenseren, medisindispenseren og/eller eventuelle ytelser i samsvar med denne avtalen skal være levert til Kundens adresse senest:</w:t>
      </w:r>
    </w:p>
    <w:p w14:paraId="78505ECE" w14:textId="77777777" w:rsidR="0081469D" w:rsidRPr="009867E3" w:rsidRDefault="0081469D" w:rsidP="005677D1">
      <w:pPr>
        <w:rPr>
          <w:rFonts w:ascii="Oslo Sans Office" w:hAnsi="Oslo Sans Office"/>
        </w:rPr>
      </w:pPr>
    </w:p>
    <w:p w14:paraId="62EBF9A1" w14:textId="7965BF02" w:rsidR="005677D1" w:rsidRPr="009867E3" w:rsidRDefault="0081469D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Dato:</w:t>
      </w:r>
    </w:p>
    <w:p w14:paraId="42747582" w14:textId="77777777" w:rsidR="005677D1" w:rsidRPr="009867E3" w:rsidRDefault="005677D1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Leveringsadresse:</w:t>
      </w:r>
    </w:p>
    <w:p w14:paraId="0C6C2CD5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4114A752" w14:textId="029529BF" w:rsidR="005677D1" w:rsidRPr="009867E3" w:rsidRDefault="00467CDE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Avtalt leveringsfrist er to uker, med mindre lengre leveringsfr</w:t>
      </w:r>
      <w:r w:rsidR="00986DC2">
        <w:rPr>
          <w:rFonts w:ascii="Oslo Sans Office" w:hAnsi="Oslo Sans Office"/>
        </w:rPr>
        <w:t>ist er avtalt mellom Kunden og L</w:t>
      </w:r>
      <w:r w:rsidRPr="009867E3">
        <w:rPr>
          <w:rFonts w:ascii="Oslo Sans Office" w:hAnsi="Oslo Sans Office"/>
        </w:rPr>
        <w:t xml:space="preserve">everandøren. </w:t>
      </w:r>
      <w:r w:rsidR="0081469D" w:rsidRPr="009867E3">
        <w:rPr>
          <w:rFonts w:ascii="Oslo Sans Office" w:hAnsi="Oslo Sans Office"/>
        </w:rPr>
        <w:t>Dispenseren</w:t>
      </w:r>
      <w:r w:rsidR="00513946" w:rsidRPr="009867E3">
        <w:rPr>
          <w:rFonts w:ascii="Oslo Sans Office" w:hAnsi="Oslo Sans Office"/>
        </w:rPr>
        <w:t xml:space="preserve"> </w:t>
      </w:r>
      <w:r w:rsidR="005677D1" w:rsidRPr="009867E3">
        <w:rPr>
          <w:rFonts w:ascii="Oslo Sans Office" w:hAnsi="Oslo Sans Office"/>
        </w:rPr>
        <w:t>klargjøres av Leverandøren slik at de</w:t>
      </w:r>
      <w:r w:rsidR="0081469D" w:rsidRPr="009867E3">
        <w:rPr>
          <w:rFonts w:ascii="Oslo Sans Office" w:hAnsi="Oslo Sans Office"/>
        </w:rPr>
        <w:t>n</w:t>
      </w:r>
      <w:r w:rsidR="005677D1" w:rsidRPr="009867E3">
        <w:rPr>
          <w:rFonts w:ascii="Oslo Sans Office" w:hAnsi="Oslo Sans Office"/>
        </w:rPr>
        <w:t xml:space="preserve"> fungerer som avtalt i henhold til bilag 1 og 2. </w:t>
      </w:r>
      <w:r w:rsidR="0081469D" w:rsidRPr="009867E3">
        <w:rPr>
          <w:rFonts w:ascii="Oslo Sans Office" w:hAnsi="Oslo Sans Office"/>
        </w:rPr>
        <w:t>Kunden er ansvarlig for klargjøring</w:t>
      </w:r>
      <w:r w:rsidR="00060CEC">
        <w:rPr>
          <w:rFonts w:ascii="Oslo Sans Office" w:hAnsi="Oslo Sans Office"/>
        </w:rPr>
        <w:t xml:space="preserve"> og aktivering</w:t>
      </w:r>
      <w:r w:rsidR="0081469D" w:rsidRPr="009867E3">
        <w:rPr>
          <w:rFonts w:ascii="Oslo Sans Office" w:hAnsi="Oslo Sans Office"/>
        </w:rPr>
        <w:t xml:space="preserve"> ute hos </w:t>
      </w:r>
      <w:r w:rsidR="00060CEC">
        <w:rPr>
          <w:rFonts w:ascii="Oslo Sans Office" w:hAnsi="Oslo Sans Office"/>
        </w:rPr>
        <w:t>tjenestemottaker</w:t>
      </w:r>
      <w:r w:rsidR="0081469D" w:rsidRPr="009867E3">
        <w:rPr>
          <w:rFonts w:ascii="Oslo Sans Office" w:hAnsi="Oslo Sans Office"/>
        </w:rPr>
        <w:t xml:space="preserve">. </w:t>
      </w:r>
    </w:p>
    <w:p w14:paraId="508C98E9" w14:textId="55B00FD5" w:rsidR="005677D1" w:rsidRPr="009867E3" w:rsidRDefault="005677D1" w:rsidP="005677D1">
      <w:pPr>
        <w:rPr>
          <w:rFonts w:ascii="Oslo Sans Office" w:hAnsi="Oslo Sans Office"/>
        </w:rPr>
      </w:pPr>
    </w:p>
    <w:p w14:paraId="7B2A9C23" w14:textId="713E542A" w:rsidR="005677D1" w:rsidRPr="009867E3" w:rsidRDefault="005677D1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Dato for </w:t>
      </w:r>
      <w:r w:rsidR="0022276E" w:rsidRPr="009867E3">
        <w:rPr>
          <w:rFonts w:ascii="Oslo Sans Office" w:hAnsi="Oslo Sans Office"/>
        </w:rPr>
        <w:t xml:space="preserve">eventuell </w:t>
      </w:r>
      <w:r w:rsidRPr="009867E3">
        <w:rPr>
          <w:rFonts w:ascii="Oslo Sans Office" w:hAnsi="Oslo Sans Office"/>
        </w:rPr>
        <w:t xml:space="preserve">opplæring: </w:t>
      </w:r>
    </w:p>
    <w:p w14:paraId="08FB59C9" w14:textId="77777777" w:rsidR="00F53E35" w:rsidRDefault="00F53E35" w:rsidP="005677D1">
      <w:pPr>
        <w:rPr>
          <w:rFonts w:ascii="Oslo Sans Office" w:hAnsi="Oslo Sans Office"/>
        </w:rPr>
      </w:pPr>
    </w:p>
    <w:p w14:paraId="5BCADCF6" w14:textId="77777777" w:rsidR="00790C85" w:rsidRPr="009867E3" w:rsidRDefault="00790C85" w:rsidP="005677D1">
      <w:pPr>
        <w:rPr>
          <w:rFonts w:ascii="Oslo Sans Office" w:hAnsi="Oslo Sans Office"/>
        </w:rPr>
      </w:pPr>
    </w:p>
    <w:p w14:paraId="3B71B58B" w14:textId="77777777" w:rsidR="00395564" w:rsidRPr="009867E3" w:rsidRDefault="00395564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  <w:bCs/>
        </w:rPr>
      </w:pPr>
      <w:r w:rsidRPr="009867E3">
        <w:rPr>
          <w:rFonts w:ascii="Oslo Sans Office" w:hAnsi="Oslo Sans Office"/>
          <w:b/>
          <w:bCs/>
        </w:rPr>
        <w:t>Varighet</w:t>
      </w:r>
    </w:p>
    <w:p w14:paraId="2A219A0D" w14:textId="24CDAE66" w:rsidR="00395564" w:rsidRPr="009867E3" w:rsidRDefault="00395564" w:rsidP="00395564">
      <w:pPr>
        <w:rPr>
          <w:rFonts w:ascii="Oslo Sans Office" w:hAnsi="Oslo Sans Office" w:cs="Arial"/>
        </w:rPr>
      </w:pPr>
      <w:r w:rsidRPr="009867E3">
        <w:rPr>
          <w:rFonts w:ascii="Oslo Sans Office" w:hAnsi="Oslo Sans Office" w:cs="Arial"/>
        </w:rPr>
        <w:t xml:space="preserve">Denne leieavtalen løper fra signering av dette kontraktsdokumentet og frem til </w:t>
      </w:r>
      <w:r w:rsidR="00060CEC">
        <w:rPr>
          <w:rFonts w:ascii="Oslo Sans Office" w:hAnsi="Oslo Sans Office" w:cs="Arial"/>
        </w:rPr>
        <w:t>tjenestemottakerens</w:t>
      </w:r>
      <w:r w:rsidRPr="009867E3">
        <w:rPr>
          <w:rFonts w:ascii="Oslo Sans Office" w:hAnsi="Oslo Sans Office" w:cs="Arial"/>
        </w:rPr>
        <w:t xml:space="preserve"> behov for </w:t>
      </w:r>
      <w:r w:rsidR="0081469D" w:rsidRPr="009867E3">
        <w:rPr>
          <w:rFonts w:ascii="Oslo Sans Office" w:hAnsi="Oslo Sans Office" w:cs="Arial"/>
        </w:rPr>
        <w:t xml:space="preserve">dispenseren opphører eller det eventuelt vurderes som hensiktsmessig å bytte til en annen type dispenser. </w:t>
      </w:r>
      <w:r w:rsidRPr="009867E3">
        <w:rPr>
          <w:rFonts w:ascii="Oslo Sans Office" w:hAnsi="Oslo Sans Office" w:cs="Arial"/>
        </w:rPr>
        <w:t>Kunden kan si opp leieavtalen med tre (3) måneders skriftlig varsel.</w:t>
      </w:r>
    </w:p>
    <w:p w14:paraId="7818863E" w14:textId="77777777" w:rsidR="00395564" w:rsidRPr="009867E3" w:rsidRDefault="00395564" w:rsidP="00395564">
      <w:pPr>
        <w:rPr>
          <w:rFonts w:ascii="Oslo Sans Office" w:hAnsi="Oslo Sans Office" w:cs="Arial"/>
        </w:rPr>
      </w:pPr>
    </w:p>
    <w:p w14:paraId="3B288F8C" w14:textId="321D382C" w:rsidR="00395564" w:rsidRDefault="00395564" w:rsidP="00395564">
      <w:pPr>
        <w:rPr>
          <w:rFonts w:ascii="Oslo Sans Office" w:hAnsi="Oslo Sans Office" w:cs="Arial"/>
        </w:rPr>
      </w:pPr>
      <w:r w:rsidRPr="009867E3">
        <w:rPr>
          <w:rFonts w:ascii="Oslo Sans Office" w:hAnsi="Oslo Sans Office" w:cs="Arial"/>
        </w:rPr>
        <w:t>Dersom antall</w:t>
      </w:r>
      <w:r w:rsidR="00A7248E" w:rsidRPr="009867E3">
        <w:rPr>
          <w:rFonts w:ascii="Oslo Sans Office" w:hAnsi="Oslo Sans Office" w:cs="Arial"/>
        </w:rPr>
        <w:t>et leieavtaler</w:t>
      </w:r>
      <w:r w:rsidRPr="009867E3">
        <w:rPr>
          <w:rFonts w:ascii="Oslo Sans Office" w:hAnsi="Oslo Sans Office" w:cs="Arial"/>
        </w:rPr>
        <w:t xml:space="preserve"> blir så lavt at det ikke er økonomisk forsvarlig for leverandøren kan leverandøren si opp med seks (6) måneders skriftlig varsel. </w:t>
      </w:r>
      <w:r w:rsidR="00025BA2" w:rsidRPr="009867E3">
        <w:rPr>
          <w:rFonts w:ascii="Oslo Sans Office" w:hAnsi="Oslo Sans Office" w:cs="Arial"/>
        </w:rPr>
        <w:t>Leverandøren kan ikke benytte seg av denne adgangen før rammeavtalen er utløpt.</w:t>
      </w:r>
    </w:p>
    <w:p w14:paraId="4E72FE0B" w14:textId="77777777" w:rsidR="00D11951" w:rsidRPr="009867E3" w:rsidRDefault="00D11951" w:rsidP="00395564">
      <w:pPr>
        <w:rPr>
          <w:rFonts w:ascii="Oslo Sans Office" w:hAnsi="Oslo Sans Office" w:cs="Arial"/>
        </w:rPr>
      </w:pPr>
    </w:p>
    <w:p w14:paraId="0DC688CF" w14:textId="7887CE50" w:rsidR="0081469D" w:rsidRPr="009867E3" w:rsidRDefault="0081469D" w:rsidP="651838B6">
      <w:pPr>
        <w:rPr>
          <w:rFonts w:ascii="Oslo Sans Office" w:hAnsi="Oslo Sans Office"/>
          <w:b/>
          <w:bCs/>
        </w:rPr>
      </w:pPr>
    </w:p>
    <w:p w14:paraId="25102C7F" w14:textId="43C991E5" w:rsidR="0081469D" w:rsidRPr="009867E3" w:rsidRDefault="651838B6" w:rsidP="0081469D">
      <w:pPr>
        <w:pStyle w:val="Overskrift1"/>
        <w:numPr>
          <w:ilvl w:val="0"/>
          <w:numId w:val="9"/>
        </w:numPr>
        <w:rPr>
          <w:rFonts w:ascii="Oslo Sans Office" w:hAnsi="Oslo Sans Office"/>
        </w:rPr>
      </w:pPr>
      <w:r w:rsidRPr="009867E3">
        <w:rPr>
          <w:rFonts w:ascii="Oslo Sans Office" w:hAnsi="Oslo Sans Office" w:cs="Times New Roman"/>
          <w:b/>
          <w:bCs/>
          <w:sz w:val="22"/>
          <w:szCs w:val="22"/>
        </w:rPr>
        <w:t>Dokumentasjon etter leveransen</w:t>
      </w:r>
    </w:p>
    <w:p w14:paraId="5F07D11E" w14:textId="63197794" w:rsidR="005677D1" w:rsidRPr="009867E3" w:rsidRDefault="0081469D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Følgende grunnlagsmateriale skal utarbeides og overleveres Kunden ved oppstart av alle Leveranser: </w:t>
      </w:r>
    </w:p>
    <w:p w14:paraId="0116CF40" w14:textId="77777777" w:rsidR="0081469D" w:rsidRPr="009867E3" w:rsidRDefault="0081469D" w:rsidP="005677D1">
      <w:pPr>
        <w:rPr>
          <w:rFonts w:ascii="Oslo Sans Office" w:hAnsi="Oslo Sans Office"/>
        </w:rPr>
      </w:pPr>
    </w:p>
    <w:p w14:paraId="168A1691" w14:textId="4E9DEBA5" w:rsidR="0081469D" w:rsidRPr="009867E3" w:rsidRDefault="0081469D" w:rsidP="0081469D">
      <w:pPr>
        <w:pStyle w:val="Listeavsnitt"/>
        <w:numPr>
          <w:ilvl w:val="0"/>
          <w:numId w:val="15"/>
        </w:num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Brukerveiledning og opplæringsmateriell for ansatte.</w:t>
      </w:r>
    </w:p>
    <w:p w14:paraId="590FCFA6" w14:textId="425120FF" w:rsidR="0081469D" w:rsidRPr="009867E3" w:rsidRDefault="0081469D" w:rsidP="0081469D">
      <w:pPr>
        <w:pStyle w:val="Listeavsnitt"/>
        <w:numPr>
          <w:ilvl w:val="0"/>
          <w:numId w:val="15"/>
        </w:num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Informasjonsskriv og brukerveiledning for </w:t>
      </w:r>
      <w:r w:rsidR="00060CEC">
        <w:rPr>
          <w:rFonts w:ascii="Oslo Sans Office" w:hAnsi="Oslo Sans Office"/>
        </w:rPr>
        <w:t>tjenestemottaker</w:t>
      </w:r>
    </w:p>
    <w:p w14:paraId="1E7FE01F" w14:textId="66731265" w:rsidR="0081469D" w:rsidRDefault="009867E3" w:rsidP="009867E3">
      <w:pPr>
        <w:pStyle w:val="Listeavsnitt"/>
        <w:numPr>
          <w:ilvl w:val="0"/>
          <w:numId w:val="15"/>
        </w:numPr>
        <w:rPr>
          <w:rFonts w:ascii="Oslo Sans Office" w:hAnsi="Oslo Sans Office"/>
        </w:rPr>
      </w:pPr>
      <w:r w:rsidRPr="00951B06">
        <w:rPr>
          <w:rFonts w:ascii="Oslo Sans Office" w:hAnsi="Oslo Sans Office"/>
        </w:rPr>
        <w:t>eLæring</w:t>
      </w:r>
      <w:r w:rsidR="00F901B0" w:rsidRPr="00951B06">
        <w:rPr>
          <w:rFonts w:ascii="Oslo Sans Office" w:hAnsi="Oslo Sans Office"/>
        </w:rPr>
        <w:t xml:space="preserve"> </w:t>
      </w:r>
    </w:p>
    <w:p w14:paraId="2A6E59AD" w14:textId="77777777" w:rsidR="00951B06" w:rsidRPr="00951B06" w:rsidRDefault="00951B06" w:rsidP="00951B06">
      <w:pPr>
        <w:pStyle w:val="Listeavsnitt"/>
        <w:rPr>
          <w:rFonts w:ascii="Oslo Sans Office" w:hAnsi="Oslo Sans Office"/>
        </w:rPr>
      </w:pPr>
    </w:p>
    <w:p w14:paraId="746E8244" w14:textId="6C3B9E79" w:rsidR="0081469D" w:rsidRPr="009867E3" w:rsidRDefault="651838B6" w:rsidP="651838B6">
      <w:pPr>
        <w:pStyle w:val="Listeavsnitt"/>
        <w:numPr>
          <w:ilvl w:val="0"/>
          <w:numId w:val="9"/>
        </w:numPr>
        <w:rPr>
          <w:rFonts w:ascii="Oslo Sans Office" w:hAnsi="Oslo Sans Office"/>
          <w:b/>
          <w:bCs/>
        </w:rPr>
      </w:pPr>
      <w:r w:rsidRPr="009867E3">
        <w:rPr>
          <w:rFonts w:ascii="Oslo Sans Office" w:hAnsi="Oslo Sans Office"/>
          <w:b/>
          <w:bCs/>
        </w:rPr>
        <w:t>Kundens medvirkning</w:t>
      </w:r>
    </w:p>
    <w:p w14:paraId="0870D8D8" w14:textId="32C9A169" w:rsidR="0081469D" w:rsidRPr="009867E3" w:rsidRDefault="0081469D" w:rsidP="0081469D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Kundens medvirkning omfatter følgende ytelser: </w:t>
      </w:r>
    </w:p>
    <w:p w14:paraId="39349F22" w14:textId="77777777" w:rsidR="0081469D" w:rsidRPr="009867E3" w:rsidRDefault="0081469D" w:rsidP="0081469D">
      <w:pPr>
        <w:rPr>
          <w:rFonts w:ascii="Oslo Sans Office" w:hAnsi="Oslo Sans Office"/>
        </w:rPr>
      </w:pPr>
    </w:p>
    <w:p w14:paraId="7C420C9C" w14:textId="032A6AB2" w:rsidR="0081469D" w:rsidRPr="009867E3" w:rsidRDefault="0081469D" w:rsidP="0081469D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Ytelse: ……</w:t>
      </w:r>
    </w:p>
    <w:p w14:paraId="0D4BCE36" w14:textId="77777777" w:rsidR="0081469D" w:rsidRPr="009867E3" w:rsidRDefault="0081469D" w:rsidP="0081469D">
      <w:pPr>
        <w:rPr>
          <w:rFonts w:ascii="Oslo Sans Office" w:hAnsi="Oslo Sans Office"/>
        </w:rPr>
      </w:pPr>
    </w:p>
    <w:p w14:paraId="25695886" w14:textId="74534FBE" w:rsidR="0081469D" w:rsidRPr="009867E3" w:rsidRDefault="0081469D" w:rsidP="0081469D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Frist: ………</w:t>
      </w:r>
    </w:p>
    <w:p w14:paraId="6B853CD3" w14:textId="77777777" w:rsidR="0081469D" w:rsidRPr="00060CEC" w:rsidRDefault="0081469D" w:rsidP="00060CEC">
      <w:pPr>
        <w:rPr>
          <w:rFonts w:ascii="Oslo Sans Office" w:hAnsi="Oslo Sans Office"/>
          <w:b/>
        </w:rPr>
      </w:pPr>
    </w:p>
    <w:p w14:paraId="32B6C6B7" w14:textId="2284CEF7" w:rsidR="006E2959" w:rsidRPr="009867E3" w:rsidRDefault="651838B6" w:rsidP="651838B6">
      <w:pPr>
        <w:pStyle w:val="Listeavsnitt"/>
        <w:numPr>
          <w:ilvl w:val="0"/>
          <w:numId w:val="9"/>
        </w:numPr>
        <w:rPr>
          <w:rFonts w:ascii="Oslo Sans Office" w:hAnsi="Oslo Sans Office"/>
          <w:b/>
          <w:bCs/>
        </w:rPr>
      </w:pPr>
      <w:r w:rsidRPr="009867E3">
        <w:rPr>
          <w:rFonts w:ascii="Oslo Sans Office" w:hAnsi="Oslo Sans Office"/>
          <w:b/>
          <w:bCs/>
        </w:rPr>
        <w:t>Eventuelle endringer i rammeavtalen</w:t>
      </w:r>
    </w:p>
    <w:p w14:paraId="7615199F" w14:textId="71100B33" w:rsidR="006E2959" w:rsidRPr="009867E3" w:rsidRDefault="006E2959" w:rsidP="006E2959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Dersom det er spesielle vilkår knyttet til oppdraget føres dette her:</w:t>
      </w:r>
    </w:p>
    <w:p w14:paraId="386E0DB1" w14:textId="51EC5A5A" w:rsidR="006E2959" w:rsidRPr="009867E3" w:rsidRDefault="651838B6" w:rsidP="006E2959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………………</w:t>
      </w:r>
    </w:p>
    <w:p w14:paraId="45686B62" w14:textId="77777777" w:rsidR="006E2959" w:rsidRPr="009867E3" w:rsidRDefault="006E2959" w:rsidP="006E2959">
      <w:pPr>
        <w:rPr>
          <w:rFonts w:ascii="Oslo Sans Office" w:hAnsi="Oslo Sans Office"/>
        </w:rPr>
      </w:pPr>
    </w:p>
    <w:p w14:paraId="5F666A1D" w14:textId="77777777" w:rsidR="005677D1" w:rsidRPr="009867E3" w:rsidRDefault="005677D1" w:rsidP="005677D1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</w:rPr>
      </w:pPr>
      <w:r w:rsidRPr="009867E3">
        <w:rPr>
          <w:rFonts w:ascii="Oslo Sans Office" w:hAnsi="Oslo Sans Office"/>
          <w:b/>
        </w:rPr>
        <w:t>Faktureringsadresse</w:t>
      </w:r>
    </w:p>
    <w:p w14:paraId="4774A1BC" w14:textId="77777777" w:rsidR="005677D1" w:rsidRPr="009867E3" w:rsidRDefault="005677D1" w:rsidP="005677D1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Fakturering skal skje etterskuddsvis hver måned. </w:t>
      </w:r>
    </w:p>
    <w:p w14:paraId="41508A3C" w14:textId="77777777" w:rsidR="005677D1" w:rsidRPr="009867E3" w:rsidRDefault="005677D1" w:rsidP="005677D1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ab/>
      </w:r>
    </w:p>
    <w:p w14:paraId="53700746" w14:textId="77777777" w:rsidR="005677D1" w:rsidRPr="009867E3" w:rsidRDefault="005677D1" w:rsidP="005677D1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Oslo kommune Fakturasentralen</w:t>
      </w:r>
    </w:p>
    <w:p w14:paraId="2CFEFEBE" w14:textId="77777777" w:rsidR="005677D1" w:rsidRPr="009867E3" w:rsidRDefault="005677D1" w:rsidP="005677D1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v/ ………………..</w:t>
      </w:r>
    </w:p>
    <w:p w14:paraId="4C5335EC" w14:textId="77777777" w:rsidR="005677D1" w:rsidRPr="009867E3" w:rsidRDefault="005677D1" w:rsidP="005677D1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Postboks 6532 Etterstad</w:t>
      </w:r>
    </w:p>
    <w:p w14:paraId="1E39CC4D" w14:textId="77777777" w:rsidR="005677D1" w:rsidRPr="009867E3" w:rsidRDefault="005677D1" w:rsidP="005677D1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0606 Oslo </w:t>
      </w:r>
    </w:p>
    <w:p w14:paraId="43D6B1D6" w14:textId="77777777" w:rsidR="005677D1" w:rsidRPr="009867E3" w:rsidRDefault="005677D1" w:rsidP="005677D1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ab/>
      </w:r>
    </w:p>
    <w:p w14:paraId="18BE0CB1" w14:textId="77777777" w:rsidR="005677D1" w:rsidRPr="009867E3" w:rsidRDefault="005677D1" w:rsidP="005677D1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Fakturaen skal merkes med: …………………………………………………</w:t>
      </w:r>
    </w:p>
    <w:p w14:paraId="0789E0D8" w14:textId="77777777" w:rsidR="00F72F8F" w:rsidRPr="009867E3" w:rsidRDefault="00F72F8F" w:rsidP="005677D1">
      <w:pPr>
        <w:keepLines/>
        <w:widowControl w:val="0"/>
        <w:rPr>
          <w:rFonts w:ascii="Oslo Sans Office" w:hAnsi="Oslo Sans Office"/>
        </w:rPr>
      </w:pPr>
    </w:p>
    <w:p w14:paraId="7DF5B035" w14:textId="77777777" w:rsidR="005677D1" w:rsidRPr="009867E3" w:rsidRDefault="005677D1" w:rsidP="005677D1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</w:rPr>
      </w:pPr>
      <w:r w:rsidRPr="009867E3">
        <w:rPr>
          <w:rFonts w:ascii="Oslo Sans Office" w:hAnsi="Oslo Sans Office"/>
          <w:b/>
        </w:rPr>
        <w:t xml:space="preserve">Øvrige bestemmelser </w:t>
      </w:r>
    </w:p>
    <w:p w14:paraId="474C29C2" w14:textId="77777777" w:rsidR="005677D1" w:rsidRPr="009867E3" w:rsidRDefault="005677D1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Partene kan med skriftlig varsel innkalle hverandre til møte angående forhold ved denne avtale med minst en ukes varsel. </w:t>
      </w:r>
    </w:p>
    <w:p w14:paraId="6F8BD81B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29DC1D14" w14:textId="77777777" w:rsidR="005677D1" w:rsidRPr="009867E3" w:rsidRDefault="005677D1" w:rsidP="005677D1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For øvrige bestemmelser angående kontraktsforholdet vises det til rammeavtalen.</w:t>
      </w:r>
    </w:p>
    <w:p w14:paraId="2613E9C1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1037B8A3" w14:textId="77777777" w:rsidR="005677D1" w:rsidRPr="009867E3" w:rsidRDefault="005677D1" w:rsidP="005677D1">
      <w:pPr>
        <w:rPr>
          <w:rFonts w:ascii="Oslo Sans Office" w:hAnsi="Oslo Sans Office"/>
        </w:rPr>
      </w:pPr>
    </w:p>
    <w:p w14:paraId="49ACFCCB" w14:textId="77777777" w:rsidR="001A2D58" w:rsidRPr="009867E3" w:rsidRDefault="005677D1" w:rsidP="005677D1">
      <w:pPr>
        <w:rPr>
          <w:rFonts w:ascii="Oslo Sans Office" w:hAnsi="Oslo Sans Office" w:cs="Arial"/>
          <w:sz w:val="32"/>
          <w:szCs w:val="32"/>
        </w:rPr>
      </w:pPr>
      <w:r w:rsidRPr="009867E3">
        <w:rPr>
          <w:rFonts w:ascii="Oslo Sans Office" w:hAnsi="Oslo Sans Office"/>
        </w:rPr>
        <w:t>********************************</w:t>
      </w:r>
    </w:p>
    <w:sectPr w:rsidR="001A2D58" w:rsidRPr="009867E3" w:rsidSect="00FA3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EA264" w14:textId="77777777" w:rsidR="00F24A7C" w:rsidRDefault="00F24A7C" w:rsidP="00EE6CD2">
      <w:r>
        <w:separator/>
      </w:r>
    </w:p>
  </w:endnote>
  <w:endnote w:type="continuationSeparator" w:id="0">
    <w:p w14:paraId="510F884D" w14:textId="77777777" w:rsidR="00F24A7C" w:rsidRDefault="00F24A7C" w:rsidP="00EE6CD2">
      <w:r>
        <w:continuationSeparator/>
      </w:r>
    </w:p>
  </w:endnote>
  <w:endnote w:type="continuationNotice" w:id="1">
    <w:p w14:paraId="2581E5AD" w14:textId="77777777" w:rsidR="00F24A7C" w:rsidRDefault="00F24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5981" w14:textId="77777777" w:rsidR="009F2B3F" w:rsidRDefault="009F2B3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F1F5" w14:textId="2EC1DAB0" w:rsidR="000B1DE1" w:rsidRPr="009867E3" w:rsidRDefault="000B1DE1" w:rsidP="002D6B0C">
    <w:pPr>
      <w:pStyle w:val="Bunntekst"/>
      <w:jc w:val="right"/>
      <w:rPr>
        <w:rFonts w:ascii="Oslo Sans Office" w:hAnsi="Oslo Sans Office"/>
        <w:sz w:val="18"/>
        <w:szCs w:val="18"/>
      </w:rPr>
    </w:pPr>
    <w:r w:rsidRPr="009867E3">
      <w:rPr>
        <w:rFonts w:ascii="Oslo Sans Office" w:hAnsi="Oslo Sans Office"/>
        <w:sz w:val="18"/>
        <w:szCs w:val="18"/>
      </w:rPr>
      <w:t xml:space="preserve">Side </w:t>
    </w:r>
    <w:r w:rsidRPr="009867E3">
      <w:rPr>
        <w:rFonts w:ascii="Oslo Sans Office" w:hAnsi="Oslo Sans Office"/>
        <w:sz w:val="18"/>
        <w:szCs w:val="18"/>
      </w:rPr>
      <w:fldChar w:fldCharType="begin"/>
    </w:r>
    <w:r w:rsidRPr="009867E3">
      <w:rPr>
        <w:rFonts w:ascii="Oslo Sans Office" w:hAnsi="Oslo Sans Office"/>
        <w:sz w:val="18"/>
        <w:szCs w:val="18"/>
      </w:rPr>
      <w:instrText xml:space="preserve"> PAGE </w:instrText>
    </w:r>
    <w:r w:rsidRPr="009867E3">
      <w:rPr>
        <w:rFonts w:ascii="Oslo Sans Office" w:hAnsi="Oslo Sans Office"/>
        <w:sz w:val="18"/>
        <w:szCs w:val="18"/>
      </w:rPr>
      <w:fldChar w:fldCharType="separate"/>
    </w:r>
    <w:r w:rsidR="00D90DF8">
      <w:rPr>
        <w:rFonts w:ascii="Oslo Sans Office" w:hAnsi="Oslo Sans Office"/>
        <w:noProof/>
        <w:sz w:val="18"/>
        <w:szCs w:val="18"/>
      </w:rPr>
      <w:t>1</w:t>
    </w:r>
    <w:r w:rsidRPr="009867E3">
      <w:rPr>
        <w:rFonts w:ascii="Oslo Sans Office" w:hAnsi="Oslo Sans Office"/>
        <w:sz w:val="18"/>
        <w:szCs w:val="18"/>
      </w:rPr>
      <w:fldChar w:fldCharType="end"/>
    </w:r>
    <w:r w:rsidRPr="009867E3">
      <w:rPr>
        <w:rFonts w:ascii="Oslo Sans Office" w:hAnsi="Oslo Sans Office"/>
        <w:sz w:val="18"/>
        <w:szCs w:val="18"/>
      </w:rPr>
      <w:t xml:space="preserve"> av </w:t>
    </w:r>
    <w:r w:rsidRPr="009867E3">
      <w:rPr>
        <w:rStyle w:val="Sidetall"/>
        <w:rFonts w:ascii="Oslo Sans Office" w:hAnsi="Oslo Sans Office"/>
        <w:sz w:val="18"/>
        <w:szCs w:val="18"/>
      </w:rPr>
      <w:fldChar w:fldCharType="begin"/>
    </w:r>
    <w:r w:rsidRPr="009867E3">
      <w:rPr>
        <w:rStyle w:val="Sidetall"/>
        <w:rFonts w:ascii="Oslo Sans Office" w:hAnsi="Oslo Sans Office"/>
        <w:sz w:val="18"/>
        <w:szCs w:val="18"/>
      </w:rPr>
      <w:instrText xml:space="preserve"> NUMPAGES </w:instrText>
    </w:r>
    <w:r w:rsidRPr="009867E3">
      <w:rPr>
        <w:rStyle w:val="Sidetall"/>
        <w:rFonts w:ascii="Oslo Sans Office" w:hAnsi="Oslo Sans Office"/>
        <w:sz w:val="18"/>
        <w:szCs w:val="18"/>
      </w:rPr>
      <w:fldChar w:fldCharType="separate"/>
    </w:r>
    <w:r w:rsidR="00D90DF8">
      <w:rPr>
        <w:rStyle w:val="Sidetall"/>
        <w:rFonts w:ascii="Oslo Sans Office" w:hAnsi="Oslo Sans Office"/>
        <w:noProof/>
        <w:sz w:val="18"/>
        <w:szCs w:val="18"/>
      </w:rPr>
      <w:t>4</w:t>
    </w:r>
    <w:r w:rsidRPr="009867E3">
      <w:rPr>
        <w:rStyle w:val="Sidetall"/>
        <w:rFonts w:ascii="Oslo Sans Office" w:hAnsi="Oslo Sans Offic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066E0" w14:textId="77777777" w:rsidR="009F2B3F" w:rsidRDefault="009F2B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C8EA1" w14:textId="77777777" w:rsidR="00F24A7C" w:rsidRDefault="00F24A7C" w:rsidP="00EE6CD2">
      <w:r>
        <w:separator/>
      </w:r>
    </w:p>
  </w:footnote>
  <w:footnote w:type="continuationSeparator" w:id="0">
    <w:p w14:paraId="2050C5B2" w14:textId="77777777" w:rsidR="00F24A7C" w:rsidRDefault="00F24A7C" w:rsidP="00EE6CD2">
      <w:r>
        <w:continuationSeparator/>
      </w:r>
    </w:p>
  </w:footnote>
  <w:footnote w:type="continuationNotice" w:id="1">
    <w:p w14:paraId="50167A3C" w14:textId="77777777" w:rsidR="00F24A7C" w:rsidRDefault="00F24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EB95" w14:textId="77777777" w:rsidR="009F2B3F" w:rsidRDefault="009F2B3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06A4" w14:textId="2745B000" w:rsidR="000B1DE1" w:rsidRPr="009867E3" w:rsidRDefault="000B1DE1">
    <w:pPr>
      <w:pStyle w:val="Topptekst"/>
      <w:rPr>
        <w:rFonts w:ascii="Oslo Sans Office" w:hAnsi="Oslo Sans Office"/>
        <w:sz w:val="18"/>
        <w:szCs w:val="18"/>
      </w:rPr>
    </w:pPr>
    <w:r w:rsidRPr="009867E3">
      <w:rPr>
        <w:rFonts w:ascii="Oslo Sans Office" w:hAnsi="Oslo Sans Office"/>
        <w:sz w:val="18"/>
        <w:szCs w:val="18"/>
      </w:rPr>
      <w:t>Bilag til SSA-K 201</w:t>
    </w:r>
    <w:r w:rsidR="001619F4" w:rsidRPr="009867E3">
      <w:rPr>
        <w:rFonts w:ascii="Oslo Sans Office" w:hAnsi="Oslo Sans Office"/>
        <w:sz w:val="18"/>
        <w:szCs w:val="18"/>
      </w:rPr>
      <w:t>8</w:t>
    </w:r>
    <w:r w:rsidR="00CA2D6F" w:rsidRPr="009867E3">
      <w:rPr>
        <w:rFonts w:ascii="Oslo Sans Office" w:hAnsi="Oslo Sans Office"/>
        <w:sz w:val="18"/>
        <w:szCs w:val="18"/>
      </w:rPr>
      <w:t xml:space="preserve"> versjon</w:t>
    </w:r>
    <w:r w:rsidRPr="009867E3">
      <w:rPr>
        <w:rFonts w:ascii="Oslo Sans Office" w:hAnsi="Oslo Sans Office"/>
        <w:sz w:val="18"/>
        <w:szCs w:val="18"/>
      </w:rPr>
      <w:t xml:space="preserve"> – </w:t>
    </w:r>
    <w:r w:rsidR="009867E3" w:rsidRPr="009867E3">
      <w:rPr>
        <w:rFonts w:ascii="Oslo Sans Office" w:hAnsi="Oslo Sans Office"/>
        <w:sz w:val="18"/>
        <w:szCs w:val="18"/>
      </w:rPr>
      <w:t>Elektronisk medisineringsstøtte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82812" w14:textId="77777777" w:rsidR="009F2B3F" w:rsidRDefault="009F2B3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3925D76"/>
    <w:lvl w:ilvl="0">
      <w:start w:val="1"/>
      <w:numFmt w:val="decimal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907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19A1F2E"/>
    <w:multiLevelType w:val="hybridMultilevel"/>
    <w:tmpl w:val="EC74AC60"/>
    <w:lvl w:ilvl="0" w:tplc="0414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9DA"/>
    <w:multiLevelType w:val="multilevel"/>
    <w:tmpl w:val="B9045C58"/>
    <w:lvl w:ilvl="0">
      <w:start w:val="1"/>
      <w:numFmt w:val="decimal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4" w15:restartNumberingAfterBreak="0">
    <w:nsid w:val="1DD95635"/>
    <w:multiLevelType w:val="hybridMultilevel"/>
    <w:tmpl w:val="D14CE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B5AB5"/>
    <w:multiLevelType w:val="hybridMultilevel"/>
    <w:tmpl w:val="24A40566"/>
    <w:lvl w:ilvl="0" w:tplc="BEFE940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35C2E"/>
    <w:multiLevelType w:val="hybridMultilevel"/>
    <w:tmpl w:val="591E6F7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32805"/>
    <w:multiLevelType w:val="hybridMultilevel"/>
    <w:tmpl w:val="AA725A7A"/>
    <w:lvl w:ilvl="0" w:tplc="C3DA2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7A8A"/>
    <w:multiLevelType w:val="hybridMultilevel"/>
    <w:tmpl w:val="2B4C7C54"/>
    <w:lvl w:ilvl="0" w:tplc="130ABE08">
      <w:start w:val="1"/>
      <w:numFmt w:val="bullet"/>
      <w:pStyle w:val="Nummerertlisteinnrykk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DED62BD"/>
    <w:multiLevelType w:val="hybridMultilevel"/>
    <w:tmpl w:val="9708A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93D51"/>
    <w:multiLevelType w:val="hybridMultilevel"/>
    <w:tmpl w:val="20B8B53C"/>
    <w:lvl w:ilvl="0" w:tplc="132CEE1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2D1387"/>
    <w:multiLevelType w:val="multilevel"/>
    <w:tmpl w:val="8632D67E"/>
    <w:numStyleLink w:val="StilNummerertArialFet"/>
  </w:abstractNum>
  <w:abstractNum w:abstractNumId="12" w15:restartNumberingAfterBreak="0">
    <w:nsid w:val="6788141D"/>
    <w:multiLevelType w:val="hybridMultilevel"/>
    <w:tmpl w:val="FDDCAF6A"/>
    <w:lvl w:ilvl="0" w:tplc="BEFE940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92748"/>
    <w:multiLevelType w:val="multilevel"/>
    <w:tmpl w:val="8632D67E"/>
    <w:styleLink w:val="StilNummerertArialFet"/>
    <w:lvl w:ilvl="0">
      <w:start w:val="1"/>
      <w:numFmt w:val="decimal"/>
      <w:lvlText w:val="%1."/>
      <w:lvlJc w:val="left"/>
      <w:pPr>
        <w:tabs>
          <w:tab w:val="num" w:pos="737"/>
        </w:tabs>
        <w:ind w:left="360" w:hanging="360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717B4A94"/>
    <w:multiLevelType w:val="multilevel"/>
    <w:tmpl w:val="A962B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757CF5"/>
    <w:multiLevelType w:val="multilevel"/>
    <w:tmpl w:val="B9045C58"/>
    <w:lvl w:ilvl="0">
      <w:start w:val="1"/>
      <w:numFmt w:val="decimal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"/>
  </w:num>
  <w:num w:numId="5">
    <w:abstractNumId w:val="3"/>
  </w:num>
  <w:num w:numId="6">
    <w:abstractNumId w:val="15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4"/>
  </w:num>
  <w:num w:numId="12">
    <w:abstractNumId w:val="12"/>
  </w:num>
  <w:num w:numId="13">
    <w:abstractNumId w:val="5"/>
  </w:num>
  <w:num w:numId="14">
    <w:abstractNumId w:val="2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D2"/>
    <w:rsid w:val="00005F5F"/>
    <w:rsid w:val="000072EB"/>
    <w:rsid w:val="00017059"/>
    <w:rsid w:val="000253C3"/>
    <w:rsid w:val="00025BA2"/>
    <w:rsid w:val="0003401C"/>
    <w:rsid w:val="00037555"/>
    <w:rsid w:val="00042E04"/>
    <w:rsid w:val="00051814"/>
    <w:rsid w:val="00060CEC"/>
    <w:rsid w:val="00070CE4"/>
    <w:rsid w:val="00071BF6"/>
    <w:rsid w:val="00073DF4"/>
    <w:rsid w:val="00084980"/>
    <w:rsid w:val="000B1DE1"/>
    <w:rsid w:val="000C1F33"/>
    <w:rsid w:val="000F749E"/>
    <w:rsid w:val="00105693"/>
    <w:rsid w:val="00105B44"/>
    <w:rsid w:val="0011579A"/>
    <w:rsid w:val="001215BA"/>
    <w:rsid w:val="0014346F"/>
    <w:rsid w:val="001619F4"/>
    <w:rsid w:val="00173A60"/>
    <w:rsid w:val="00180DA7"/>
    <w:rsid w:val="00187865"/>
    <w:rsid w:val="0019002C"/>
    <w:rsid w:val="0019367D"/>
    <w:rsid w:val="001A2D58"/>
    <w:rsid w:val="001C3364"/>
    <w:rsid w:val="001C5BF0"/>
    <w:rsid w:val="001D6EBA"/>
    <w:rsid w:val="00207E76"/>
    <w:rsid w:val="00211619"/>
    <w:rsid w:val="00214B89"/>
    <w:rsid w:val="0022276E"/>
    <w:rsid w:val="00232BE6"/>
    <w:rsid w:val="002346E0"/>
    <w:rsid w:val="002405E5"/>
    <w:rsid w:val="002443F8"/>
    <w:rsid w:val="00245DFC"/>
    <w:rsid w:val="0025266B"/>
    <w:rsid w:val="00254C56"/>
    <w:rsid w:val="00271F2D"/>
    <w:rsid w:val="00272C94"/>
    <w:rsid w:val="00292FBF"/>
    <w:rsid w:val="002A3CAC"/>
    <w:rsid w:val="002A6AC9"/>
    <w:rsid w:val="002B1623"/>
    <w:rsid w:val="002B6EFB"/>
    <w:rsid w:val="002D2E20"/>
    <w:rsid w:val="002D68A5"/>
    <w:rsid w:val="002D6B0C"/>
    <w:rsid w:val="002E07CB"/>
    <w:rsid w:val="002E4204"/>
    <w:rsid w:val="002F3E3C"/>
    <w:rsid w:val="002F7AD9"/>
    <w:rsid w:val="003031EC"/>
    <w:rsid w:val="00305219"/>
    <w:rsid w:val="003061F0"/>
    <w:rsid w:val="003216FA"/>
    <w:rsid w:val="003236C8"/>
    <w:rsid w:val="00326EFB"/>
    <w:rsid w:val="00330D47"/>
    <w:rsid w:val="003652B3"/>
    <w:rsid w:val="003821BA"/>
    <w:rsid w:val="00393199"/>
    <w:rsid w:val="00395564"/>
    <w:rsid w:val="00396851"/>
    <w:rsid w:val="003A575B"/>
    <w:rsid w:val="003A7E1F"/>
    <w:rsid w:val="003C010E"/>
    <w:rsid w:val="003C035B"/>
    <w:rsid w:val="003D1E42"/>
    <w:rsid w:val="003D7E3E"/>
    <w:rsid w:val="003E1862"/>
    <w:rsid w:val="003F292F"/>
    <w:rsid w:val="003F6ED9"/>
    <w:rsid w:val="004114C0"/>
    <w:rsid w:val="00424DB7"/>
    <w:rsid w:val="004250C1"/>
    <w:rsid w:val="00432CE8"/>
    <w:rsid w:val="00436C59"/>
    <w:rsid w:val="00456B4F"/>
    <w:rsid w:val="004572E9"/>
    <w:rsid w:val="004612CB"/>
    <w:rsid w:val="00462244"/>
    <w:rsid w:val="00466DFE"/>
    <w:rsid w:val="00467CDE"/>
    <w:rsid w:val="00486886"/>
    <w:rsid w:val="00490C03"/>
    <w:rsid w:val="004A025D"/>
    <w:rsid w:val="004C2FD6"/>
    <w:rsid w:val="004D2153"/>
    <w:rsid w:val="004D562C"/>
    <w:rsid w:val="004F1740"/>
    <w:rsid w:val="004F3C29"/>
    <w:rsid w:val="004F4E2E"/>
    <w:rsid w:val="00507DDD"/>
    <w:rsid w:val="00513946"/>
    <w:rsid w:val="00530805"/>
    <w:rsid w:val="00540AC5"/>
    <w:rsid w:val="00544BEA"/>
    <w:rsid w:val="005619BC"/>
    <w:rsid w:val="005624EE"/>
    <w:rsid w:val="00563FAF"/>
    <w:rsid w:val="005677D1"/>
    <w:rsid w:val="00572627"/>
    <w:rsid w:val="00577168"/>
    <w:rsid w:val="005841C0"/>
    <w:rsid w:val="005842A6"/>
    <w:rsid w:val="005A1B06"/>
    <w:rsid w:val="005A52F7"/>
    <w:rsid w:val="005B451A"/>
    <w:rsid w:val="005B5174"/>
    <w:rsid w:val="005B71F8"/>
    <w:rsid w:val="005B7755"/>
    <w:rsid w:val="005C154E"/>
    <w:rsid w:val="005D7002"/>
    <w:rsid w:val="005F493C"/>
    <w:rsid w:val="00602809"/>
    <w:rsid w:val="006037DB"/>
    <w:rsid w:val="006448C2"/>
    <w:rsid w:val="006542B8"/>
    <w:rsid w:val="006566F8"/>
    <w:rsid w:val="00656D8F"/>
    <w:rsid w:val="00662994"/>
    <w:rsid w:val="00667C15"/>
    <w:rsid w:val="006749D4"/>
    <w:rsid w:val="006A33A2"/>
    <w:rsid w:val="006C12B9"/>
    <w:rsid w:val="006C607B"/>
    <w:rsid w:val="006D11CD"/>
    <w:rsid w:val="006D276E"/>
    <w:rsid w:val="006E2959"/>
    <w:rsid w:val="006E6532"/>
    <w:rsid w:val="006F02BE"/>
    <w:rsid w:val="006F78EF"/>
    <w:rsid w:val="006F7A8D"/>
    <w:rsid w:val="007020EC"/>
    <w:rsid w:val="00711094"/>
    <w:rsid w:val="00745363"/>
    <w:rsid w:val="00746A4E"/>
    <w:rsid w:val="00766C08"/>
    <w:rsid w:val="00776CEB"/>
    <w:rsid w:val="00790C85"/>
    <w:rsid w:val="007964A8"/>
    <w:rsid w:val="007A6F63"/>
    <w:rsid w:val="007B33F1"/>
    <w:rsid w:val="007D6097"/>
    <w:rsid w:val="007F0FE9"/>
    <w:rsid w:val="007F33C0"/>
    <w:rsid w:val="007F539B"/>
    <w:rsid w:val="00801831"/>
    <w:rsid w:val="008141C5"/>
    <w:rsid w:val="0081469D"/>
    <w:rsid w:val="00814778"/>
    <w:rsid w:val="008152B0"/>
    <w:rsid w:val="00816BFA"/>
    <w:rsid w:val="008220EE"/>
    <w:rsid w:val="00830EBE"/>
    <w:rsid w:val="008333B3"/>
    <w:rsid w:val="008352BC"/>
    <w:rsid w:val="00835337"/>
    <w:rsid w:val="0084032F"/>
    <w:rsid w:val="00843D23"/>
    <w:rsid w:val="00850344"/>
    <w:rsid w:val="00857851"/>
    <w:rsid w:val="0086349C"/>
    <w:rsid w:val="008646B3"/>
    <w:rsid w:val="008655DA"/>
    <w:rsid w:val="00872948"/>
    <w:rsid w:val="00891E70"/>
    <w:rsid w:val="008A12BE"/>
    <w:rsid w:val="008A2030"/>
    <w:rsid w:val="008A5757"/>
    <w:rsid w:val="008B2098"/>
    <w:rsid w:val="008B3C57"/>
    <w:rsid w:val="008C17F6"/>
    <w:rsid w:val="008D568D"/>
    <w:rsid w:val="008D7349"/>
    <w:rsid w:val="008E1817"/>
    <w:rsid w:val="008E755A"/>
    <w:rsid w:val="008E7677"/>
    <w:rsid w:val="00901C54"/>
    <w:rsid w:val="00902377"/>
    <w:rsid w:val="009132BF"/>
    <w:rsid w:val="00914F76"/>
    <w:rsid w:val="0091740B"/>
    <w:rsid w:val="00921E64"/>
    <w:rsid w:val="00924F9C"/>
    <w:rsid w:val="00927014"/>
    <w:rsid w:val="00937AF4"/>
    <w:rsid w:val="0095157A"/>
    <w:rsid w:val="00951B06"/>
    <w:rsid w:val="00956A12"/>
    <w:rsid w:val="00977EC1"/>
    <w:rsid w:val="009867E3"/>
    <w:rsid w:val="00986DC2"/>
    <w:rsid w:val="00986E6C"/>
    <w:rsid w:val="00993FE3"/>
    <w:rsid w:val="009B375F"/>
    <w:rsid w:val="009C73A8"/>
    <w:rsid w:val="009D1FDD"/>
    <w:rsid w:val="009D6CE0"/>
    <w:rsid w:val="009E03D6"/>
    <w:rsid w:val="009E08C2"/>
    <w:rsid w:val="009E0DC7"/>
    <w:rsid w:val="009E2FA6"/>
    <w:rsid w:val="009F2B3F"/>
    <w:rsid w:val="009F5306"/>
    <w:rsid w:val="009F59DD"/>
    <w:rsid w:val="009F69BE"/>
    <w:rsid w:val="00A17989"/>
    <w:rsid w:val="00A17B18"/>
    <w:rsid w:val="00A2181C"/>
    <w:rsid w:val="00A25FE5"/>
    <w:rsid w:val="00A27926"/>
    <w:rsid w:val="00A31132"/>
    <w:rsid w:val="00A33A90"/>
    <w:rsid w:val="00A572D3"/>
    <w:rsid w:val="00A60A4A"/>
    <w:rsid w:val="00A64D3A"/>
    <w:rsid w:val="00A7248E"/>
    <w:rsid w:val="00A72B44"/>
    <w:rsid w:val="00A76B3E"/>
    <w:rsid w:val="00AA3490"/>
    <w:rsid w:val="00AA53C2"/>
    <w:rsid w:val="00AB2D92"/>
    <w:rsid w:val="00AB4549"/>
    <w:rsid w:val="00AD2B94"/>
    <w:rsid w:val="00AD6C86"/>
    <w:rsid w:val="00B1499D"/>
    <w:rsid w:val="00B211F5"/>
    <w:rsid w:val="00B24B7C"/>
    <w:rsid w:val="00B2640C"/>
    <w:rsid w:val="00B278BB"/>
    <w:rsid w:val="00B452E6"/>
    <w:rsid w:val="00B502D9"/>
    <w:rsid w:val="00B745BC"/>
    <w:rsid w:val="00B92964"/>
    <w:rsid w:val="00B97B67"/>
    <w:rsid w:val="00BA3180"/>
    <w:rsid w:val="00BC1D83"/>
    <w:rsid w:val="00BC45AE"/>
    <w:rsid w:val="00BC501F"/>
    <w:rsid w:val="00BE11E7"/>
    <w:rsid w:val="00BF51C0"/>
    <w:rsid w:val="00C0200A"/>
    <w:rsid w:val="00C03C36"/>
    <w:rsid w:val="00C1139D"/>
    <w:rsid w:val="00C17E60"/>
    <w:rsid w:val="00C302A9"/>
    <w:rsid w:val="00C441C8"/>
    <w:rsid w:val="00C50CA0"/>
    <w:rsid w:val="00C51351"/>
    <w:rsid w:val="00C5153A"/>
    <w:rsid w:val="00C839E8"/>
    <w:rsid w:val="00C909E7"/>
    <w:rsid w:val="00C94797"/>
    <w:rsid w:val="00CA2D6F"/>
    <w:rsid w:val="00CA3793"/>
    <w:rsid w:val="00CA78D4"/>
    <w:rsid w:val="00CB45F9"/>
    <w:rsid w:val="00CB4B4F"/>
    <w:rsid w:val="00CC27F0"/>
    <w:rsid w:val="00CD3E08"/>
    <w:rsid w:val="00CE4B2A"/>
    <w:rsid w:val="00CF2E02"/>
    <w:rsid w:val="00D11951"/>
    <w:rsid w:val="00D14890"/>
    <w:rsid w:val="00D23287"/>
    <w:rsid w:val="00D305F5"/>
    <w:rsid w:val="00D32A23"/>
    <w:rsid w:val="00D3566D"/>
    <w:rsid w:val="00D35768"/>
    <w:rsid w:val="00D36C2B"/>
    <w:rsid w:val="00D3734C"/>
    <w:rsid w:val="00D43205"/>
    <w:rsid w:val="00D56017"/>
    <w:rsid w:val="00D63B7D"/>
    <w:rsid w:val="00D90DF8"/>
    <w:rsid w:val="00DB22B7"/>
    <w:rsid w:val="00DC0304"/>
    <w:rsid w:val="00DC6F63"/>
    <w:rsid w:val="00DC7E7D"/>
    <w:rsid w:val="00DD29B7"/>
    <w:rsid w:val="00DD2C25"/>
    <w:rsid w:val="00DE30F9"/>
    <w:rsid w:val="00E13D1C"/>
    <w:rsid w:val="00E411E1"/>
    <w:rsid w:val="00E46C1D"/>
    <w:rsid w:val="00E5005A"/>
    <w:rsid w:val="00E53F5B"/>
    <w:rsid w:val="00E56332"/>
    <w:rsid w:val="00E563A8"/>
    <w:rsid w:val="00E565E9"/>
    <w:rsid w:val="00E70F0C"/>
    <w:rsid w:val="00E82A8B"/>
    <w:rsid w:val="00E82F4D"/>
    <w:rsid w:val="00E84AB6"/>
    <w:rsid w:val="00E91307"/>
    <w:rsid w:val="00EA3EF3"/>
    <w:rsid w:val="00EB24D3"/>
    <w:rsid w:val="00EB5F12"/>
    <w:rsid w:val="00EC79AA"/>
    <w:rsid w:val="00ED7564"/>
    <w:rsid w:val="00ED7BEF"/>
    <w:rsid w:val="00EE59C1"/>
    <w:rsid w:val="00EE6CD2"/>
    <w:rsid w:val="00EF191C"/>
    <w:rsid w:val="00EF3BA4"/>
    <w:rsid w:val="00F068FE"/>
    <w:rsid w:val="00F145D4"/>
    <w:rsid w:val="00F15AA0"/>
    <w:rsid w:val="00F205BB"/>
    <w:rsid w:val="00F24A7C"/>
    <w:rsid w:val="00F2663E"/>
    <w:rsid w:val="00F46A50"/>
    <w:rsid w:val="00F4772C"/>
    <w:rsid w:val="00F50D66"/>
    <w:rsid w:val="00F52378"/>
    <w:rsid w:val="00F53E35"/>
    <w:rsid w:val="00F62A30"/>
    <w:rsid w:val="00F7277A"/>
    <w:rsid w:val="00F72F8F"/>
    <w:rsid w:val="00F7527E"/>
    <w:rsid w:val="00F817BF"/>
    <w:rsid w:val="00F8215B"/>
    <w:rsid w:val="00F901B0"/>
    <w:rsid w:val="00FA3B87"/>
    <w:rsid w:val="00FC18B6"/>
    <w:rsid w:val="00FD1B1A"/>
    <w:rsid w:val="00FD51BD"/>
    <w:rsid w:val="076E7022"/>
    <w:rsid w:val="1E9BDF2B"/>
    <w:rsid w:val="2800FFFB"/>
    <w:rsid w:val="32407B40"/>
    <w:rsid w:val="5DEAEC48"/>
    <w:rsid w:val="651838B6"/>
    <w:rsid w:val="735A4ACB"/>
    <w:rsid w:val="7A7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11F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outlineLvl w:val="0"/>
    </w:pPr>
    <w:rPr>
      <w:rFonts w:cs="Arial"/>
      <w:sz w:val="36"/>
      <w:szCs w:val="36"/>
    </w:rPr>
  </w:style>
  <w:style w:type="paragraph" w:styleId="Overskrift2">
    <w:name w:val="heading 2"/>
    <w:basedOn w:val="Overskrift3"/>
    <w:next w:val="Normal"/>
    <w:link w:val="Overskrift2Tegn"/>
    <w:qFormat/>
    <w:rsid w:val="00507DDD"/>
    <w:p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spacing w:before="240" w:after="60"/>
      <w:ind w:hanging="851"/>
      <w:outlineLvl w:val="3"/>
    </w:pPr>
    <w:rPr>
      <w:rFonts w:cs="Arial"/>
      <w:b/>
      <w:bCs/>
      <w:i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E6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A21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link w:val="Overskrift3"/>
    <w:uiPriority w:val="9"/>
    <w:semiHidden/>
    <w:rsid w:val="00CD3E0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vsntilhQy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customStyle="1" w:styleId="Overskrift1Tegn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customStyle="1" w:styleId="Overskrift4Tegn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7A6F63"/>
    <w:rPr>
      <w:rFonts w:ascii="Calibri Light" w:eastAsia="Times New Roman" w:hAnsi="Calibri Light" w:cs="Times New Roman"/>
      <w:b/>
      <w:bCs/>
      <w:kern w:val="28"/>
      <w:sz w:val="40"/>
      <w:szCs w:val="40"/>
    </w:rPr>
  </w:style>
  <w:style w:type="character" w:styleId="Sidetall">
    <w:name w:val="page number"/>
    <w:semiHidden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uiPriority w:val="99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23287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paragraph" w:customStyle="1" w:styleId="nummerertliste1">
    <w:name w:val="nummerert liste 1"/>
    <w:basedOn w:val="Normal"/>
    <w:rsid w:val="00544BEA"/>
    <w:pPr>
      <w:autoSpaceDE w:val="0"/>
      <w:autoSpaceDN w:val="0"/>
      <w:adjustRightInd w:val="0"/>
      <w:spacing w:after="180"/>
    </w:pPr>
    <w:rPr>
      <w:rFonts w:cs="Arial"/>
      <w:szCs w:val="22"/>
    </w:rPr>
  </w:style>
  <w:style w:type="paragraph" w:customStyle="1" w:styleId="Nummerertlisteinnrykk">
    <w:name w:val="Nummerert liste innrykk"/>
    <w:basedOn w:val="Normal"/>
    <w:rsid w:val="00544BEA"/>
    <w:pPr>
      <w:widowControl w:val="0"/>
      <w:numPr>
        <w:numId w:val="8"/>
      </w:numPr>
      <w:autoSpaceDE w:val="0"/>
      <w:autoSpaceDN w:val="0"/>
      <w:adjustRightInd w:val="0"/>
    </w:pPr>
    <w:rPr>
      <w:rFonts w:cs="Arial"/>
      <w:szCs w:val="22"/>
    </w:rPr>
  </w:style>
  <w:style w:type="paragraph" w:styleId="Brdtekst">
    <w:name w:val="Body Text"/>
    <w:basedOn w:val="Normal"/>
    <w:link w:val="BrdtekstTegn"/>
    <w:uiPriority w:val="99"/>
    <w:unhideWhenUsed/>
    <w:rsid w:val="004F3C29"/>
    <w:pPr>
      <w:keepLines/>
      <w:widowControl w:val="0"/>
      <w:spacing w:after="120"/>
    </w:pPr>
    <w:rPr>
      <w:rFonts w:cs="Arial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rsid w:val="004F3C29"/>
    <w:rPr>
      <w:rFonts w:ascii="Arial" w:hAnsi="Arial" w:cs="Arial"/>
      <w:sz w:val="22"/>
      <w:szCs w:val="22"/>
    </w:rPr>
  </w:style>
  <w:style w:type="numbering" w:customStyle="1" w:styleId="StilNummerertArialFet">
    <w:name w:val="Stil Nummerert Arial Fet"/>
    <w:basedOn w:val="Ingenliste"/>
    <w:rsid w:val="005677D1"/>
    <w:pPr>
      <w:numPr>
        <w:numId w:val="10"/>
      </w:numPr>
    </w:pPr>
  </w:style>
  <w:style w:type="paragraph" w:styleId="Listeavsnitt">
    <w:name w:val="List Paragraph"/>
    <w:basedOn w:val="Normal"/>
    <w:uiPriority w:val="34"/>
    <w:qFormat/>
    <w:rsid w:val="00CA3793"/>
    <w:pPr>
      <w:ind w:left="720"/>
      <w:contextualSpacing/>
    </w:pPr>
  </w:style>
  <w:style w:type="paragraph" w:styleId="Revisjon">
    <w:name w:val="Revision"/>
    <w:hidden/>
    <w:uiPriority w:val="99"/>
    <w:semiHidden/>
    <w:rsid w:val="008C17F6"/>
    <w:rPr>
      <w:rFonts w:ascii="Arial" w:hAnsi="Arial"/>
      <w:sz w:val="22"/>
      <w:szCs w:val="24"/>
    </w:rPr>
  </w:style>
  <w:style w:type="paragraph" w:customStyle="1" w:styleId="Default">
    <w:name w:val="Default"/>
    <w:rsid w:val="00951B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nda@digni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2021-07-14T14:23:00Z</dcterms:created>
  <dcterms:modified xsi:type="dcterms:W3CDTF">2021-07-14T14:23:00Z</dcterms:modified>
</cp:coreProperties>
</file>