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B0093" w14:textId="77777777" w:rsidR="0080205E" w:rsidRDefault="0080205E" w:rsidP="0080205E">
      <w:pPr>
        <w:pStyle w:val="Tittel"/>
      </w:pPr>
      <w:bookmarkStart w:id="0" w:name="_GoBack"/>
      <w:bookmarkEnd w:id="0"/>
      <w:r w:rsidRPr="00E908FC">
        <w:t>Utviklings- og kompetanseetaten</w:t>
      </w:r>
    </w:p>
    <w:p w14:paraId="6D91DD45" w14:textId="77777777" w:rsidR="0080205E" w:rsidRDefault="0080205E" w:rsidP="0080205E">
      <w:pPr>
        <w:tabs>
          <w:tab w:val="left" w:pos="2520"/>
        </w:tabs>
      </w:pPr>
    </w:p>
    <w:p w14:paraId="0FE28DEA" w14:textId="77777777" w:rsidR="0080205E" w:rsidRDefault="0080205E" w:rsidP="0080205E">
      <w:pPr>
        <w:tabs>
          <w:tab w:val="left" w:pos="2520"/>
        </w:tabs>
      </w:pPr>
    </w:p>
    <w:p w14:paraId="016B0894" w14:textId="77777777" w:rsidR="0080205E" w:rsidRDefault="0080205E" w:rsidP="0080205E">
      <w:pPr>
        <w:tabs>
          <w:tab w:val="left" w:pos="2520"/>
        </w:tabs>
      </w:pPr>
    </w:p>
    <w:p w14:paraId="0234BC95" w14:textId="77777777" w:rsidR="0080205E" w:rsidRDefault="0080205E" w:rsidP="0080205E">
      <w:pPr>
        <w:tabs>
          <w:tab w:val="left" w:pos="2520"/>
        </w:tabs>
      </w:pPr>
    </w:p>
    <w:p w14:paraId="3C33570E" w14:textId="77777777" w:rsidR="0080205E" w:rsidRDefault="0080205E" w:rsidP="0080205E">
      <w:pPr>
        <w:tabs>
          <w:tab w:val="left" w:pos="2520"/>
        </w:tabs>
      </w:pPr>
    </w:p>
    <w:p w14:paraId="189F7889" w14:textId="77777777" w:rsidR="0080205E" w:rsidRDefault="0080205E" w:rsidP="0080205E">
      <w:pPr>
        <w:pStyle w:val="Tittel"/>
        <w:jc w:val="center"/>
        <w:rPr>
          <w:caps/>
          <w:color w:val="auto"/>
        </w:rPr>
      </w:pPr>
      <w:r>
        <w:rPr>
          <w:caps/>
          <w:color w:val="auto"/>
        </w:rPr>
        <w:t>Bilag 1</w:t>
      </w:r>
    </w:p>
    <w:p w14:paraId="38DFCCBA" w14:textId="77777777" w:rsidR="0080205E" w:rsidRPr="00DC5A90" w:rsidRDefault="0080205E" w:rsidP="0080205E">
      <w:pPr>
        <w:jc w:val="center"/>
      </w:pPr>
    </w:p>
    <w:p w14:paraId="7CBDD4CE" w14:textId="77777777" w:rsidR="0080205E" w:rsidRDefault="0080205E" w:rsidP="0080205E">
      <w:pPr>
        <w:pStyle w:val="Tittel"/>
        <w:jc w:val="center"/>
        <w:rPr>
          <w:caps/>
          <w:color w:val="auto"/>
        </w:rPr>
      </w:pPr>
      <w:r>
        <w:rPr>
          <w:caps/>
          <w:color w:val="auto"/>
        </w:rPr>
        <w:t>KUNDENS KRAVSPESIFIKASJON</w:t>
      </w:r>
    </w:p>
    <w:p w14:paraId="1999EFDB" w14:textId="77777777" w:rsidR="0080205E" w:rsidRDefault="0080205E" w:rsidP="0080205E">
      <w:pPr>
        <w:jc w:val="center"/>
      </w:pPr>
    </w:p>
    <w:p w14:paraId="41935257" w14:textId="77777777" w:rsidR="0080205E" w:rsidRPr="00DC5A90" w:rsidRDefault="0080205E" w:rsidP="0080205E">
      <w:pPr>
        <w:jc w:val="center"/>
      </w:pPr>
    </w:p>
    <w:p w14:paraId="4BCAACC5" w14:textId="1779C5A5" w:rsidR="0080205E" w:rsidRDefault="0080205E" w:rsidP="0080205E">
      <w:pPr>
        <w:tabs>
          <w:tab w:val="left" w:pos="2520"/>
        </w:tabs>
        <w:jc w:val="center"/>
        <w:rPr>
          <w:sz w:val="36"/>
        </w:rPr>
      </w:pPr>
      <w:r w:rsidRPr="652D46B3">
        <w:rPr>
          <w:sz w:val="36"/>
          <w:szCs w:val="36"/>
        </w:rPr>
        <w:t xml:space="preserve">Inngåelse av </w:t>
      </w:r>
      <w:r w:rsidR="004027BB">
        <w:rPr>
          <w:sz w:val="36"/>
          <w:szCs w:val="36"/>
        </w:rPr>
        <w:t>konsesjons</w:t>
      </w:r>
      <w:r w:rsidRPr="652D46B3">
        <w:rPr>
          <w:sz w:val="36"/>
          <w:szCs w:val="36"/>
        </w:rPr>
        <w:t xml:space="preserve">kontrakt for </w:t>
      </w:r>
    </w:p>
    <w:p w14:paraId="3952E140" w14:textId="77777777" w:rsidR="0080205E" w:rsidRDefault="0080205E" w:rsidP="0080205E">
      <w:pPr>
        <w:tabs>
          <w:tab w:val="left" w:pos="2520"/>
        </w:tabs>
        <w:jc w:val="center"/>
        <w:rPr>
          <w:sz w:val="36"/>
          <w:szCs w:val="36"/>
        </w:rPr>
      </w:pPr>
      <w:r w:rsidRPr="652D46B3">
        <w:rPr>
          <w:sz w:val="36"/>
          <w:szCs w:val="36"/>
        </w:rPr>
        <w:t>Henting, ombruk og gjenvinning av IKT-utstyr</w:t>
      </w:r>
    </w:p>
    <w:p w14:paraId="3B982C5E" w14:textId="77777777" w:rsidR="0080205E" w:rsidRDefault="0080205E" w:rsidP="0080205E">
      <w:pPr>
        <w:tabs>
          <w:tab w:val="left" w:pos="2520"/>
        </w:tabs>
        <w:jc w:val="center"/>
        <w:rPr>
          <w:sz w:val="36"/>
        </w:rPr>
      </w:pPr>
    </w:p>
    <w:p w14:paraId="57EADD00" w14:textId="77777777" w:rsidR="0080205E" w:rsidRDefault="0080205E" w:rsidP="0080205E">
      <w:pPr>
        <w:tabs>
          <w:tab w:val="left" w:pos="2520"/>
        </w:tabs>
        <w:jc w:val="center"/>
        <w:rPr>
          <w:sz w:val="36"/>
        </w:rPr>
      </w:pPr>
    </w:p>
    <w:p w14:paraId="682D3472" w14:textId="77777777" w:rsidR="0080205E" w:rsidRDefault="0080205E" w:rsidP="0080205E">
      <w:pPr>
        <w:tabs>
          <w:tab w:val="left" w:pos="2520"/>
        </w:tabs>
        <w:jc w:val="center"/>
        <w:rPr>
          <w:sz w:val="36"/>
        </w:rPr>
      </w:pPr>
      <w:r>
        <w:rPr>
          <w:sz w:val="36"/>
        </w:rPr>
        <w:t>til Oslo kommune</w:t>
      </w:r>
    </w:p>
    <w:p w14:paraId="2941E563" w14:textId="77777777" w:rsidR="0080205E" w:rsidRDefault="0080205E" w:rsidP="0080205E">
      <w:pPr>
        <w:tabs>
          <w:tab w:val="left" w:pos="2520"/>
        </w:tabs>
        <w:jc w:val="center"/>
        <w:rPr>
          <w:sz w:val="36"/>
        </w:rPr>
      </w:pPr>
    </w:p>
    <w:p w14:paraId="6009D6FD" w14:textId="77777777" w:rsidR="0080205E" w:rsidRPr="00A03C89" w:rsidRDefault="0080205E" w:rsidP="0080205E">
      <w:pPr>
        <w:tabs>
          <w:tab w:val="left" w:pos="2520"/>
        </w:tabs>
        <w:jc w:val="center"/>
        <w:rPr>
          <w:sz w:val="36"/>
          <w:szCs w:val="36"/>
        </w:rPr>
      </w:pPr>
      <w:r w:rsidRPr="652D46B3">
        <w:rPr>
          <w:sz w:val="36"/>
          <w:szCs w:val="36"/>
        </w:rPr>
        <w:t xml:space="preserve">Saksnummer: </w:t>
      </w:r>
      <w:r w:rsidRPr="652D46B3">
        <w:rPr>
          <w:rFonts w:ascii="Oslo Sans Office" w:eastAsia="Oslo Sans Office" w:hAnsi="Oslo Sans Office" w:cs="Oslo Sans Office"/>
          <w:color w:val="000000" w:themeColor="text1"/>
          <w:sz w:val="28"/>
          <w:szCs w:val="28"/>
        </w:rPr>
        <w:t>21/1464</w:t>
      </w:r>
    </w:p>
    <w:p w14:paraId="74898172" w14:textId="77777777" w:rsidR="0080205E" w:rsidRDefault="0080205E" w:rsidP="0080205E">
      <w:pPr>
        <w:tabs>
          <w:tab w:val="left" w:pos="2520"/>
        </w:tabs>
      </w:pPr>
    </w:p>
    <w:p w14:paraId="5A37F4F0" w14:textId="77777777" w:rsidR="0080205E" w:rsidRDefault="0080205E" w:rsidP="0080205E">
      <w:pPr>
        <w:tabs>
          <w:tab w:val="left" w:pos="2520"/>
        </w:tabs>
        <w:spacing w:after="0"/>
      </w:pPr>
    </w:p>
    <w:p w14:paraId="2FBC8536" w14:textId="77777777" w:rsidR="0080205E" w:rsidRDefault="0080205E" w:rsidP="0080205E">
      <w:pPr>
        <w:tabs>
          <w:tab w:val="left" w:pos="2520"/>
        </w:tabs>
        <w:spacing w:after="0"/>
      </w:pPr>
    </w:p>
    <w:p w14:paraId="6E4F4347" w14:textId="77777777" w:rsidR="0080205E" w:rsidRDefault="0080205E" w:rsidP="0080205E">
      <w:pPr>
        <w:tabs>
          <w:tab w:val="left" w:pos="2520"/>
        </w:tabs>
        <w:spacing w:after="0"/>
      </w:pPr>
    </w:p>
    <w:p w14:paraId="71D4F2C0" w14:textId="77777777" w:rsidR="0080205E" w:rsidRDefault="0080205E" w:rsidP="0080205E">
      <w:pPr>
        <w:tabs>
          <w:tab w:val="left" w:pos="2520"/>
        </w:tabs>
        <w:spacing w:after="0"/>
      </w:pPr>
    </w:p>
    <w:p w14:paraId="1171A89D" w14:textId="77777777" w:rsidR="0080205E" w:rsidRDefault="0080205E" w:rsidP="0080205E">
      <w:pPr>
        <w:tabs>
          <w:tab w:val="left" w:pos="2520"/>
        </w:tabs>
        <w:spacing w:after="0"/>
      </w:pPr>
    </w:p>
    <w:p w14:paraId="505E4210" w14:textId="77777777" w:rsidR="0080205E" w:rsidRDefault="0080205E" w:rsidP="0080205E">
      <w:pPr>
        <w:tabs>
          <w:tab w:val="left" w:pos="2520"/>
        </w:tabs>
        <w:spacing w:after="0"/>
      </w:pPr>
    </w:p>
    <w:p w14:paraId="4B192E0A" w14:textId="77777777" w:rsidR="0080205E" w:rsidRDefault="0080205E" w:rsidP="0080205E">
      <w:pPr>
        <w:tabs>
          <w:tab w:val="left" w:pos="2520"/>
        </w:tabs>
        <w:spacing w:after="0"/>
      </w:pPr>
    </w:p>
    <w:p w14:paraId="20080163" w14:textId="77777777" w:rsidR="0080205E" w:rsidRDefault="0080205E" w:rsidP="0080205E">
      <w:pPr>
        <w:tabs>
          <w:tab w:val="left" w:pos="2520"/>
        </w:tabs>
        <w:spacing w:after="0"/>
      </w:pPr>
    </w:p>
    <w:p w14:paraId="6E29FEF1" w14:textId="77777777" w:rsidR="0080205E" w:rsidRDefault="0080205E" w:rsidP="0080205E">
      <w:pPr>
        <w:tabs>
          <w:tab w:val="left" w:pos="2520"/>
        </w:tabs>
        <w:spacing w:after="0"/>
      </w:pPr>
    </w:p>
    <w:p w14:paraId="5C26446F" w14:textId="77777777" w:rsidR="0080205E" w:rsidRDefault="0080205E" w:rsidP="0080205E">
      <w:pPr>
        <w:tabs>
          <w:tab w:val="left" w:pos="2520"/>
        </w:tabs>
        <w:spacing w:after="0"/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1959222952"/>
        <w:docPartObj>
          <w:docPartGallery w:val="Table of Contents"/>
          <w:docPartUnique/>
        </w:docPartObj>
      </w:sdtPr>
      <w:sdtEndPr>
        <w:rPr>
          <w:rFonts w:ascii="Oslo Sans Office" w:hAnsi="Oslo Sans Office" w:cstheme="minorBidi"/>
        </w:rPr>
      </w:sdtEndPr>
      <w:sdtContent>
        <w:p w14:paraId="431C2AEB" w14:textId="77777777" w:rsidR="0080205E" w:rsidRPr="008E32CA" w:rsidRDefault="0080205E" w:rsidP="0080205E">
          <w:pPr>
            <w:pStyle w:val="Overskriftforinnholdsfortegnelse"/>
            <w:rPr>
              <w:rFonts w:ascii="Oslo Sans Office" w:hAnsi="Oslo Sans Office"/>
              <w:sz w:val="28"/>
            </w:rPr>
          </w:pPr>
          <w:r w:rsidRPr="008E32CA">
            <w:rPr>
              <w:rFonts w:ascii="Oslo Sans Office" w:hAnsi="Oslo Sans Office"/>
              <w:sz w:val="28"/>
            </w:rPr>
            <w:t>Innholdsfortegnelse</w:t>
          </w:r>
        </w:p>
        <w:p w14:paraId="7B9F8E03" w14:textId="79507AB4" w:rsidR="001D1C57" w:rsidRDefault="0080205E">
          <w:pPr>
            <w:pStyle w:val="INNH1"/>
            <w:rPr>
              <w:rFonts w:asciiTheme="minorHAnsi" w:eastAsiaTheme="minorEastAsia" w:hAnsiTheme="minorHAnsi" w:cstheme="minorBidi"/>
              <w:b w:val="0"/>
              <w:lang w:eastAsia="nb-NO"/>
            </w:rPr>
          </w:pPr>
          <w:r w:rsidRPr="008C73E2">
            <w:rPr>
              <w:sz w:val="20"/>
              <w:szCs w:val="20"/>
            </w:rPr>
            <w:fldChar w:fldCharType="begin"/>
          </w:r>
          <w:r w:rsidRPr="008C73E2">
            <w:rPr>
              <w:sz w:val="20"/>
              <w:szCs w:val="20"/>
            </w:rPr>
            <w:instrText xml:space="preserve"> TOC \o "1-3" \h \z \u </w:instrText>
          </w:r>
          <w:r w:rsidRPr="008C73E2">
            <w:rPr>
              <w:sz w:val="20"/>
              <w:szCs w:val="20"/>
            </w:rPr>
            <w:fldChar w:fldCharType="separate"/>
          </w:r>
          <w:hyperlink w:anchor="_Toc86740854" w:history="1">
            <w:r w:rsidR="001D1C57" w:rsidRPr="009629D2">
              <w:rPr>
                <w:rStyle w:val="Hyperkobling"/>
              </w:rPr>
              <w:t>1.</w:t>
            </w:r>
            <w:r w:rsidR="001D1C57">
              <w:rPr>
                <w:rFonts w:asciiTheme="minorHAnsi" w:eastAsiaTheme="minorEastAsia" w:hAnsiTheme="minorHAnsi" w:cstheme="minorBidi"/>
                <w:b w:val="0"/>
                <w:lang w:eastAsia="nb-NO"/>
              </w:rPr>
              <w:tab/>
            </w:r>
            <w:r w:rsidR="001D1C57" w:rsidRPr="009629D2">
              <w:rPr>
                <w:rStyle w:val="Hyperkobling"/>
              </w:rPr>
              <w:t>Avtalens innhold</w:t>
            </w:r>
            <w:r w:rsidR="001D1C57">
              <w:rPr>
                <w:webHidden/>
              </w:rPr>
              <w:tab/>
            </w:r>
            <w:r w:rsidR="001D1C57">
              <w:rPr>
                <w:webHidden/>
              </w:rPr>
              <w:fldChar w:fldCharType="begin"/>
            </w:r>
            <w:r w:rsidR="001D1C57">
              <w:rPr>
                <w:webHidden/>
              </w:rPr>
              <w:instrText xml:space="preserve"> PAGEREF _Toc86740854 \h </w:instrText>
            </w:r>
            <w:r w:rsidR="001D1C57">
              <w:rPr>
                <w:webHidden/>
              </w:rPr>
            </w:r>
            <w:r w:rsidR="001D1C57">
              <w:rPr>
                <w:webHidden/>
              </w:rPr>
              <w:fldChar w:fldCharType="separate"/>
            </w:r>
            <w:r w:rsidR="001D1C57">
              <w:rPr>
                <w:webHidden/>
              </w:rPr>
              <w:t>3</w:t>
            </w:r>
            <w:r w:rsidR="001D1C57">
              <w:rPr>
                <w:webHidden/>
              </w:rPr>
              <w:fldChar w:fldCharType="end"/>
            </w:r>
          </w:hyperlink>
        </w:p>
        <w:p w14:paraId="3317F211" w14:textId="243CC6C9" w:rsidR="001D1C57" w:rsidRDefault="00C3035F">
          <w:pPr>
            <w:pStyle w:val="INNH1"/>
            <w:rPr>
              <w:rFonts w:asciiTheme="minorHAnsi" w:eastAsiaTheme="minorEastAsia" w:hAnsiTheme="minorHAnsi" w:cstheme="minorBidi"/>
              <w:b w:val="0"/>
              <w:lang w:eastAsia="nb-NO"/>
            </w:rPr>
          </w:pPr>
          <w:hyperlink w:anchor="_Toc86740855" w:history="1">
            <w:r w:rsidR="001D1C57" w:rsidRPr="009629D2">
              <w:rPr>
                <w:rStyle w:val="Hyperkobling"/>
              </w:rPr>
              <w:t>2.</w:t>
            </w:r>
            <w:r w:rsidR="001D1C57">
              <w:rPr>
                <w:rFonts w:asciiTheme="minorHAnsi" w:eastAsiaTheme="minorEastAsia" w:hAnsiTheme="minorHAnsi" w:cstheme="minorBidi"/>
                <w:b w:val="0"/>
                <w:lang w:eastAsia="nb-NO"/>
              </w:rPr>
              <w:tab/>
            </w:r>
            <w:r w:rsidR="001D1C57" w:rsidRPr="009629D2">
              <w:rPr>
                <w:rStyle w:val="Hyperkobling"/>
              </w:rPr>
              <w:t>Krav til ytelsene</w:t>
            </w:r>
            <w:r w:rsidR="001D1C57">
              <w:rPr>
                <w:webHidden/>
              </w:rPr>
              <w:tab/>
            </w:r>
            <w:r w:rsidR="001D1C57">
              <w:rPr>
                <w:webHidden/>
              </w:rPr>
              <w:fldChar w:fldCharType="begin"/>
            </w:r>
            <w:r w:rsidR="001D1C57">
              <w:rPr>
                <w:webHidden/>
              </w:rPr>
              <w:instrText xml:space="preserve"> PAGEREF _Toc86740855 \h </w:instrText>
            </w:r>
            <w:r w:rsidR="001D1C57">
              <w:rPr>
                <w:webHidden/>
              </w:rPr>
            </w:r>
            <w:r w:rsidR="001D1C57">
              <w:rPr>
                <w:webHidden/>
              </w:rPr>
              <w:fldChar w:fldCharType="separate"/>
            </w:r>
            <w:r w:rsidR="001D1C57">
              <w:rPr>
                <w:webHidden/>
              </w:rPr>
              <w:t>3</w:t>
            </w:r>
            <w:r w:rsidR="001D1C57">
              <w:rPr>
                <w:webHidden/>
              </w:rPr>
              <w:fldChar w:fldCharType="end"/>
            </w:r>
          </w:hyperlink>
        </w:p>
        <w:p w14:paraId="38AE3C16" w14:textId="034480E9" w:rsidR="001D1C57" w:rsidRDefault="00C3035F">
          <w:pPr>
            <w:pStyle w:val="INNH3"/>
            <w:tabs>
              <w:tab w:val="left" w:pos="1100"/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lang w:eastAsia="nb-NO"/>
            </w:rPr>
          </w:pPr>
          <w:hyperlink w:anchor="_Toc86740856" w:history="1">
            <w:r w:rsidR="001D1C57" w:rsidRPr="009629D2">
              <w:rPr>
                <w:rStyle w:val="Hyperkobling"/>
                <w:noProof/>
              </w:rPr>
              <w:t>2.1</w:t>
            </w:r>
            <w:r w:rsidR="001D1C57">
              <w:rPr>
                <w:rFonts w:asciiTheme="minorHAnsi" w:eastAsiaTheme="minorEastAsia" w:hAnsiTheme="minorHAnsi" w:cstheme="minorBidi"/>
                <w:noProof/>
                <w:lang w:eastAsia="nb-NO"/>
              </w:rPr>
              <w:tab/>
            </w:r>
            <w:r w:rsidR="001D1C57" w:rsidRPr="009629D2">
              <w:rPr>
                <w:rStyle w:val="Hyperkobling"/>
                <w:noProof/>
              </w:rPr>
              <w:t>Forklaring til kravtabell</w:t>
            </w:r>
            <w:r w:rsidR="001D1C57">
              <w:rPr>
                <w:noProof/>
                <w:webHidden/>
              </w:rPr>
              <w:tab/>
            </w:r>
            <w:r w:rsidR="001D1C57">
              <w:rPr>
                <w:noProof/>
                <w:webHidden/>
              </w:rPr>
              <w:fldChar w:fldCharType="begin"/>
            </w:r>
            <w:r w:rsidR="001D1C57">
              <w:rPr>
                <w:noProof/>
                <w:webHidden/>
              </w:rPr>
              <w:instrText xml:space="preserve"> PAGEREF _Toc86740856 \h </w:instrText>
            </w:r>
            <w:r w:rsidR="001D1C57">
              <w:rPr>
                <w:noProof/>
                <w:webHidden/>
              </w:rPr>
            </w:r>
            <w:r w:rsidR="001D1C57">
              <w:rPr>
                <w:noProof/>
                <w:webHidden/>
              </w:rPr>
              <w:fldChar w:fldCharType="separate"/>
            </w:r>
            <w:r w:rsidR="001D1C57">
              <w:rPr>
                <w:noProof/>
                <w:webHidden/>
              </w:rPr>
              <w:t>3</w:t>
            </w:r>
            <w:r w:rsidR="001D1C57">
              <w:rPr>
                <w:noProof/>
                <w:webHidden/>
              </w:rPr>
              <w:fldChar w:fldCharType="end"/>
            </w:r>
          </w:hyperlink>
        </w:p>
        <w:p w14:paraId="0F43DD87" w14:textId="03D456F6" w:rsidR="001D1C57" w:rsidRDefault="00C3035F">
          <w:pPr>
            <w:pStyle w:val="INNH3"/>
            <w:tabs>
              <w:tab w:val="left" w:pos="1100"/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lang w:eastAsia="nb-NO"/>
            </w:rPr>
          </w:pPr>
          <w:hyperlink w:anchor="_Toc86740857" w:history="1">
            <w:r w:rsidR="001D1C57" w:rsidRPr="009629D2">
              <w:rPr>
                <w:rStyle w:val="Hyperkobling"/>
                <w:noProof/>
              </w:rPr>
              <w:t>2.2</w:t>
            </w:r>
            <w:r w:rsidR="001D1C57">
              <w:rPr>
                <w:rFonts w:asciiTheme="minorHAnsi" w:eastAsiaTheme="minorEastAsia" w:hAnsiTheme="minorHAnsi" w:cstheme="minorBidi"/>
                <w:noProof/>
                <w:lang w:eastAsia="nb-NO"/>
              </w:rPr>
              <w:tab/>
            </w:r>
            <w:r w:rsidR="001D1C57" w:rsidRPr="009629D2">
              <w:rPr>
                <w:rStyle w:val="Hyperkobling"/>
                <w:noProof/>
              </w:rPr>
              <w:t>Krav til teknisk gjennomføring</w:t>
            </w:r>
            <w:r w:rsidR="001D1C57">
              <w:rPr>
                <w:noProof/>
                <w:webHidden/>
              </w:rPr>
              <w:tab/>
            </w:r>
            <w:r w:rsidR="001D1C57">
              <w:rPr>
                <w:noProof/>
                <w:webHidden/>
              </w:rPr>
              <w:fldChar w:fldCharType="begin"/>
            </w:r>
            <w:r w:rsidR="001D1C57">
              <w:rPr>
                <w:noProof/>
                <w:webHidden/>
              </w:rPr>
              <w:instrText xml:space="preserve"> PAGEREF _Toc86740857 \h </w:instrText>
            </w:r>
            <w:r w:rsidR="001D1C57">
              <w:rPr>
                <w:noProof/>
                <w:webHidden/>
              </w:rPr>
            </w:r>
            <w:r w:rsidR="001D1C57">
              <w:rPr>
                <w:noProof/>
                <w:webHidden/>
              </w:rPr>
              <w:fldChar w:fldCharType="separate"/>
            </w:r>
            <w:r w:rsidR="001D1C57">
              <w:rPr>
                <w:noProof/>
                <w:webHidden/>
              </w:rPr>
              <w:t>3</w:t>
            </w:r>
            <w:r w:rsidR="001D1C57">
              <w:rPr>
                <w:noProof/>
                <w:webHidden/>
              </w:rPr>
              <w:fldChar w:fldCharType="end"/>
            </w:r>
          </w:hyperlink>
        </w:p>
        <w:p w14:paraId="39964D19" w14:textId="675C5A56" w:rsidR="001D1C57" w:rsidRDefault="00C3035F">
          <w:pPr>
            <w:pStyle w:val="INNH3"/>
            <w:tabs>
              <w:tab w:val="left" w:pos="1100"/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lang w:eastAsia="nb-NO"/>
            </w:rPr>
          </w:pPr>
          <w:hyperlink w:anchor="_Toc86740858" w:history="1">
            <w:r w:rsidR="001D1C57" w:rsidRPr="009629D2">
              <w:rPr>
                <w:rStyle w:val="Hyperkobling"/>
                <w:noProof/>
              </w:rPr>
              <w:t>2.3</w:t>
            </w:r>
            <w:r w:rsidR="001D1C57">
              <w:rPr>
                <w:rFonts w:asciiTheme="minorHAnsi" w:eastAsiaTheme="minorEastAsia" w:hAnsiTheme="minorHAnsi" w:cstheme="minorBidi"/>
                <w:noProof/>
                <w:lang w:eastAsia="nb-NO"/>
              </w:rPr>
              <w:tab/>
            </w:r>
            <w:r w:rsidR="001D1C57" w:rsidRPr="009629D2">
              <w:rPr>
                <w:rStyle w:val="Hyperkobling"/>
                <w:noProof/>
              </w:rPr>
              <w:t>Krav til miljøvennlig gjennomføring</w:t>
            </w:r>
            <w:r w:rsidR="001D1C57">
              <w:rPr>
                <w:noProof/>
                <w:webHidden/>
              </w:rPr>
              <w:tab/>
            </w:r>
            <w:r w:rsidR="001D1C57">
              <w:rPr>
                <w:noProof/>
                <w:webHidden/>
              </w:rPr>
              <w:fldChar w:fldCharType="begin"/>
            </w:r>
            <w:r w:rsidR="001D1C57">
              <w:rPr>
                <w:noProof/>
                <w:webHidden/>
              </w:rPr>
              <w:instrText xml:space="preserve"> PAGEREF _Toc86740858 \h </w:instrText>
            </w:r>
            <w:r w:rsidR="001D1C57">
              <w:rPr>
                <w:noProof/>
                <w:webHidden/>
              </w:rPr>
            </w:r>
            <w:r w:rsidR="001D1C57">
              <w:rPr>
                <w:noProof/>
                <w:webHidden/>
              </w:rPr>
              <w:fldChar w:fldCharType="separate"/>
            </w:r>
            <w:r w:rsidR="001D1C57">
              <w:rPr>
                <w:noProof/>
                <w:webHidden/>
              </w:rPr>
              <w:t>5</w:t>
            </w:r>
            <w:r w:rsidR="001D1C57">
              <w:rPr>
                <w:noProof/>
                <w:webHidden/>
              </w:rPr>
              <w:fldChar w:fldCharType="end"/>
            </w:r>
          </w:hyperlink>
        </w:p>
        <w:p w14:paraId="536B0543" w14:textId="77777777" w:rsidR="0080205E" w:rsidRPr="006D6A17" w:rsidRDefault="0080205E" w:rsidP="0080205E">
          <w:pPr>
            <w:spacing w:line="240" w:lineRule="auto"/>
            <w:rPr>
              <w:rFonts w:ascii="Oslo Sans Office" w:hAnsi="Oslo Sans Office"/>
              <w:sz w:val="22"/>
            </w:rPr>
          </w:pPr>
          <w:r w:rsidRPr="008C73E2">
            <w:rPr>
              <w:rFonts w:ascii="Oslo Sans Office" w:hAnsi="Oslo Sans Office"/>
              <w:noProof/>
              <w:szCs w:val="20"/>
            </w:rPr>
            <w:fldChar w:fldCharType="end"/>
          </w:r>
        </w:p>
      </w:sdtContent>
    </w:sdt>
    <w:p w14:paraId="4BB5B867" w14:textId="77777777" w:rsidR="0080205E" w:rsidRPr="006D6A17" w:rsidRDefault="0080205E" w:rsidP="0080205E">
      <w:pPr>
        <w:spacing w:after="200"/>
        <w:rPr>
          <w:rFonts w:ascii="Oslo Sans Office" w:eastAsiaTheme="majorEastAsia" w:hAnsi="Oslo Sans Office"/>
          <w:b/>
          <w:bCs/>
          <w:sz w:val="28"/>
          <w:szCs w:val="28"/>
        </w:rPr>
      </w:pPr>
      <w:r w:rsidRPr="006D6A17">
        <w:rPr>
          <w:sz w:val="22"/>
        </w:rPr>
        <w:br w:type="page"/>
      </w:r>
    </w:p>
    <w:p w14:paraId="157011D3" w14:textId="77777777" w:rsidR="0080205E" w:rsidRPr="002D4286" w:rsidRDefault="0080205E" w:rsidP="0080205E">
      <w:pPr>
        <w:pStyle w:val="Overskrift1"/>
        <w:numPr>
          <w:ilvl w:val="0"/>
          <w:numId w:val="8"/>
        </w:numPr>
      </w:pPr>
      <w:bookmarkStart w:id="1" w:name="_Toc86740854"/>
      <w:r>
        <w:t>Avtalens innhold</w:t>
      </w:r>
      <w:bookmarkEnd w:id="1"/>
    </w:p>
    <w:p w14:paraId="07688D4B" w14:textId="77777777" w:rsidR="0080205E" w:rsidRPr="00136E70" w:rsidRDefault="0080205E" w:rsidP="0080205E">
      <w:pPr>
        <w:rPr>
          <w:rFonts w:ascii="Oslo Sans Office" w:hAnsi="Oslo Sans Office"/>
        </w:rPr>
      </w:pPr>
      <w:r w:rsidRPr="652D46B3">
        <w:rPr>
          <w:rFonts w:ascii="Oslo Sans Office" w:hAnsi="Oslo Sans Office"/>
        </w:rPr>
        <w:t xml:space="preserve">Avtalen skal dekke Oslo kommune og tilsluttede virksomheters behov for henting, ombruk og gjenvinning av IKT-utstyr. </w:t>
      </w:r>
    </w:p>
    <w:p w14:paraId="51012E38" w14:textId="77777777" w:rsidR="0080205E" w:rsidRPr="00B349FE" w:rsidRDefault="0080205E" w:rsidP="0080205E">
      <w:pPr>
        <w:pStyle w:val="Overskrift1"/>
        <w:numPr>
          <w:ilvl w:val="0"/>
          <w:numId w:val="8"/>
        </w:numPr>
        <w:rPr>
          <w:b/>
        </w:rPr>
      </w:pPr>
      <w:bookmarkStart w:id="2" w:name="_Toc86740855"/>
      <w:r w:rsidRPr="00B349FE">
        <w:rPr>
          <w:b/>
        </w:rPr>
        <w:t>Krav til ytelsene</w:t>
      </w:r>
      <w:bookmarkEnd w:id="2"/>
    </w:p>
    <w:p w14:paraId="3556E81F" w14:textId="77777777" w:rsidR="0080205E" w:rsidRDefault="0080205E" w:rsidP="0080205E">
      <w:pPr>
        <w:pStyle w:val="Overskrift3"/>
      </w:pPr>
    </w:p>
    <w:p w14:paraId="6213B591" w14:textId="77777777" w:rsidR="0080205E" w:rsidRPr="00B349FE" w:rsidRDefault="0080205E" w:rsidP="0080205E">
      <w:pPr>
        <w:pStyle w:val="Overskrift3"/>
        <w:spacing w:after="240"/>
      </w:pPr>
      <w:bookmarkStart w:id="3" w:name="_Toc86740856"/>
      <w:r w:rsidRPr="00B349FE">
        <w:t>2.</w:t>
      </w:r>
      <w:r>
        <w:t>1</w:t>
      </w:r>
      <w:r w:rsidRPr="00B349FE">
        <w:tab/>
        <w:t>Forklaring til kravtabell</w:t>
      </w:r>
      <w:bookmarkEnd w:id="3"/>
    </w:p>
    <w:p w14:paraId="29296062" w14:textId="77777777" w:rsidR="0080205E" w:rsidRDefault="0080205E" w:rsidP="0080205E">
      <w:pPr>
        <w:spacing w:line="240" w:lineRule="auto"/>
        <w:rPr>
          <w:rFonts w:ascii="Oslo Sans Office" w:hAnsi="Oslo Sans Office"/>
          <w:szCs w:val="20"/>
        </w:rPr>
      </w:pPr>
      <w:r>
        <w:rPr>
          <w:rFonts w:ascii="Oslo Sans Office" w:hAnsi="Oslo Sans Office"/>
          <w:szCs w:val="20"/>
        </w:rPr>
        <w:t>Krav nr</w:t>
      </w:r>
      <w:r w:rsidRPr="002805E1">
        <w:rPr>
          <w:rFonts w:ascii="Oslo Sans Office" w:hAnsi="Oslo Sans Office"/>
          <w:szCs w:val="20"/>
        </w:rPr>
        <w:t>.:</w:t>
      </w:r>
      <w:r w:rsidRPr="002805E1">
        <w:rPr>
          <w:rFonts w:ascii="Oslo Sans Office" w:hAnsi="Oslo Sans Office"/>
          <w:szCs w:val="20"/>
        </w:rPr>
        <w:tab/>
        <w:t>Krav</w:t>
      </w:r>
      <w:r>
        <w:rPr>
          <w:rFonts w:ascii="Oslo Sans Office" w:hAnsi="Oslo Sans Office"/>
          <w:szCs w:val="20"/>
        </w:rPr>
        <w:t>e</w:t>
      </w:r>
      <w:r w:rsidRPr="002805E1">
        <w:rPr>
          <w:rFonts w:ascii="Oslo Sans Office" w:hAnsi="Oslo Sans Office"/>
          <w:szCs w:val="20"/>
        </w:rPr>
        <w:t>ts unike løpenummer</w:t>
      </w:r>
    </w:p>
    <w:p w14:paraId="336347E0" w14:textId="77777777" w:rsidR="0080205E" w:rsidRPr="002805E1" w:rsidRDefault="0080205E" w:rsidP="0080205E">
      <w:pPr>
        <w:spacing w:line="240" w:lineRule="auto"/>
        <w:rPr>
          <w:rFonts w:ascii="Oslo Sans Office" w:hAnsi="Oslo Sans Office"/>
          <w:szCs w:val="20"/>
        </w:rPr>
      </w:pPr>
      <w:r w:rsidRPr="002805E1">
        <w:rPr>
          <w:rFonts w:ascii="Oslo Sans Office" w:hAnsi="Oslo Sans Office"/>
          <w:szCs w:val="20"/>
        </w:rPr>
        <w:t>Beskrivelse:</w:t>
      </w:r>
      <w:r w:rsidRPr="002805E1">
        <w:rPr>
          <w:rFonts w:ascii="Oslo Sans Office" w:hAnsi="Oslo Sans Office"/>
          <w:szCs w:val="20"/>
        </w:rPr>
        <w:tab/>
        <w:t>Beskrivelse av kravet</w:t>
      </w:r>
    </w:p>
    <w:p w14:paraId="02C91FAA" w14:textId="77777777" w:rsidR="0080205E" w:rsidRPr="002805E1" w:rsidRDefault="0080205E" w:rsidP="0080205E">
      <w:pPr>
        <w:spacing w:line="240" w:lineRule="auto"/>
        <w:ind w:left="1416" w:hanging="1416"/>
        <w:rPr>
          <w:rFonts w:ascii="Oslo Sans Office" w:hAnsi="Oslo Sans Office"/>
          <w:szCs w:val="20"/>
        </w:rPr>
      </w:pPr>
      <w:r>
        <w:rPr>
          <w:rFonts w:ascii="Oslo Sans Office" w:hAnsi="Oslo Sans Office"/>
          <w:szCs w:val="20"/>
        </w:rPr>
        <w:t>Kravtype:</w:t>
      </w:r>
      <w:r>
        <w:rPr>
          <w:rFonts w:ascii="Oslo Sans Office" w:hAnsi="Oslo Sans Office"/>
          <w:szCs w:val="20"/>
        </w:rPr>
        <w:tab/>
        <w:t>K</w:t>
      </w:r>
      <w:r w:rsidRPr="002805E1">
        <w:rPr>
          <w:rFonts w:ascii="Oslo Sans Office" w:hAnsi="Oslo Sans Office"/>
          <w:szCs w:val="20"/>
        </w:rPr>
        <w:t>rav</w:t>
      </w:r>
      <w:r>
        <w:rPr>
          <w:rFonts w:ascii="Oslo Sans Office" w:hAnsi="Oslo Sans Office"/>
          <w:szCs w:val="20"/>
        </w:rPr>
        <w:t xml:space="preserve">type </w:t>
      </w:r>
      <w:r w:rsidRPr="009065CD">
        <w:rPr>
          <w:rFonts w:ascii="Oslo Sans Office" w:hAnsi="Oslo Sans Office"/>
          <w:b/>
          <w:szCs w:val="20"/>
        </w:rPr>
        <w:t>M</w:t>
      </w:r>
      <w:r w:rsidRPr="002805E1">
        <w:rPr>
          <w:rFonts w:ascii="Oslo Sans Office" w:hAnsi="Oslo Sans Office"/>
          <w:szCs w:val="20"/>
        </w:rPr>
        <w:t xml:space="preserve"> må tilfredsstilles. Kravet er å anse som et minimumskrav som ikke er gjenstand for relativ vurdering. </w:t>
      </w:r>
    </w:p>
    <w:p w14:paraId="78D07494" w14:textId="77777777" w:rsidR="0080205E" w:rsidRDefault="0080205E" w:rsidP="007F7EAD">
      <w:pPr>
        <w:spacing w:line="240" w:lineRule="auto"/>
        <w:ind w:left="1416"/>
        <w:rPr>
          <w:rFonts w:ascii="Oslo Sans Office" w:hAnsi="Oslo Sans Office"/>
        </w:rPr>
      </w:pPr>
      <w:r w:rsidRPr="30853521">
        <w:rPr>
          <w:rFonts w:ascii="Oslo Sans Office" w:hAnsi="Oslo Sans Office"/>
        </w:rPr>
        <w:t xml:space="preserve">Kravtype </w:t>
      </w:r>
      <w:r w:rsidRPr="30853521">
        <w:rPr>
          <w:rFonts w:ascii="Oslo Sans Office" w:hAnsi="Oslo Sans Office"/>
          <w:b/>
          <w:bCs/>
        </w:rPr>
        <w:t xml:space="preserve">E </w:t>
      </w:r>
      <w:r w:rsidRPr="30853521">
        <w:rPr>
          <w:rFonts w:ascii="Oslo Sans Office" w:hAnsi="Oslo Sans Office"/>
        </w:rPr>
        <w:t>er evalueringskrav. Kunden vil evaluere Leverandørens besvarelse av evalueringskrav opp mot tildelingskriteriene.</w:t>
      </w:r>
    </w:p>
    <w:p w14:paraId="701537F8" w14:textId="77777777" w:rsidR="0080205E" w:rsidRPr="0067660A" w:rsidRDefault="0080205E" w:rsidP="0080205E">
      <w:pPr>
        <w:spacing w:line="240" w:lineRule="auto"/>
        <w:ind w:left="1416" w:hanging="1416"/>
        <w:rPr>
          <w:rFonts w:ascii="Oslo Sans Office" w:hAnsi="Oslo Sans Office"/>
          <w:szCs w:val="20"/>
        </w:rPr>
      </w:pPr>
      <w:r>
        <w:rPr>
          <w:rFonts w:ascii="Oslo Sans Office" w:hAnsi="Oslo Sans Office"/>
          <w:szCs w:val="20"/>
        </w:rPr>
        <w:t>Svar:</w:t>
      </w:r>
      <w:r>
        <w:rPr>
          <w:rFonts w:ascii="Oslo Sans Office" w:hAnsi="Oslo Sans Office"/>
          <w:szCs w:val="20"/>
        </w:rPr>
        <w:tab/>
        <w:t>«</w:t>
      </w:r>
      <w:r w:rsidRPr="009065CD">
        <w:rPr>
          <w:rFonts w:ascii="Oslo Sans Office" w:hAnsi="Oslo Sans Office"/>
          <w:b/>
          <w:szCs w:val="20"/>
        </w:rPr>
        <w:t>Ja</w:t>
      </w:r>
      <w:r>
        <w:rPr>
          <w:rFonts w:ascii="Oslo Sans Office" w:hAnsi="Oslo Sans Office"/>
          <w:szCs w:val="20"/>
        </w:rPr>
        <w:t>» b</w:t>
      </w:r>
      <w:r w:rsidRPr="0067660A">
        <w:rPr>
          <w:rFonts w:ascii="Oslo Sans Office" w:hAnsi="Oslo Sans Office"/>
          <w:szCs w:val="20"/>
        </w:rPr>
        <w:t>etyr at Leverandøren leverer tjenesten eller funksjonen og/eller aksepterer dette kravet. Svaret forplikter Leverandøren som en del av leveransen.</w:t>
      </w:r>
    </w:p>
    <w:p w14:paraId="79110CB7" w14:textId="77777777" w:rsidR="0080205E" w:rsidRPr="0067660A" w:rsidRDefault="0080205E" w:rsidP="0080205E">
      <w:pPr>
        <w:spacing w:line="240" w:lineRule="auto"/>
        <w:ind w:left="1416"/>
        <w:rPr>
          <w:rFonts w:ascii="Oslo Sans Office" w:hAnsi="Oslo Sans Office"/>
        </w:rPr>
      </w:pPr>
      <w:r w:rsidRPr="5D53D1DA">
        <w:rPr>
          <w:rFonts w:ascii="Oslo Sans Office" w:hAnsi="Oslo Sans Office"/>
        </w:rPr>
        <w:t>«</w:t>
      </w:r>
      <w:r w:rsidRPr="5D53D1DA">
        <w:rPr>
          <w:rFonts w:ascii="Oslo Sans Office" w:hAnsi="Oslo Sans Office"/>
          <w:b/>
          <w:bCs/>
        </w:rPr>
        <w:t>Nei</w:t>
      </w:r>
      <w:r w:rsidRPr="5D53D1DA">
        <w:rPr>
          <w:rFonts w:ascii="Oslo Sans Office" w:hAnsi="Oslo Sans Office"/>
        </w:rPr>
        <w:t>» betyr at Leverandøren ikke leverer tjenesten eller funksjonen og/eller kravet aksepteres ikke.</w:t>
      </w:r>
    </w:p>
    <w:p w14:paraId="1E21D0C7" w14:textId="77777777" w:rsidR="0080205E" w:rsidRDefault="0080205E" w:rsidP="0080205E">
      <w:pPr>
        <w:spacing w:after="0"/>
        <w:rPr>
          <w:rFonts w:ascii="Oslo Sans Office" w:hAnsi="Oslo Sans Office"/>
          <w:szCs w:val="20"/>
        </w:rPr>
      </w:pPr>
      <w:r w:rsidRPr="00F02D31">
        <w:rPr>
          <w:rFonts w:ascii="Oslo Sans Office" w:hAnsi="Oslo Sans Office"/>
          <w:b/>
          <w:szCs w:val="20"/>
        </w:rPr>
        <w:t>Kravene som er beskrevet under skal besvares av Leverandøren i Bilag 2.</w:t>
      </w:r>
      <w:r>
        <w:rPr>
          <w:rFonts w:ascii="Oslo Sans Office" w:hAnsi="Oslo Sans Office"/>
          <w:szCs w:val="20"/>
        </w:rPr>
        <w:t xml:space="preserve"> Alle krav skal besvares med enten Ja eller Nei.</w:t>
      </w:r>
      <w:r w:rsidRPr="00CD12E3">
        <w:rPr>
          <w:rFonts w:ascii="Oslo Sans Office" w:hAnsi="Oslo Sans Office"/>
          <w:szCs w:val="20"/>
        </w:rPr>
        <w:t xml:space="preserve"> </w:t>
      </w:r>
      <w:r w:rsidRPr="00DA2F29">
        <w:rPr>
          <w:rFonts w:ascii="Oslo Sans Office" w:hAnsi="Oslo Sans Office"/>
          <w:szCs w:val="20"/>
        </w:rPr>
        <w:t>Manglende oppfyllelse av minimumskrav kan medføre avvisning av tilbudet.</w:t>
      </w:r>
    </w:p>
    <w:p w14:paraId="1253255B" w14:textId="77777777" w:rsidR="0080205E" w:rsidRDefault="0080205E" w:rsidP="0080205E">
      <w:pPr>
        <w:tabs>
          <w:tab w:val="left" w:pos="2520"/>
        </w:tabs>
        <w:spacing w:after="0"/>
      </w:pPr>
    </w:p>
    <w:p w14:paraId="1ACCDD57" w14:textId="77777777" w:rsidR="0080205E" w:rsidRPr="00B349FE" w:rsidRDefault="0080205E" w:rsidP="0080205E">
      <w:pPr>
        <w:pStyle w:val="Overskrift3"/>
      </w:pPr>
      <w:bookmarkStart w:id="4" w:name="_Toc86740857"/>
      <w:r>
        <w:t>2.2</w:t>
      </w:r>
      <w:r>
        <w:tab/>
      </w:r>
      <w:r w:rsidRPr="4290960D">
        <w:t>Krav til teknisk gjennomføring</w:t>
      </w:r>
      <w:bookmarkEnd w:id="4"/>
    </w:p>
    <w:p w14:paraId="40541ECF" w14:textId="77777777" w:rsidR="0080205E" w:rsidRDefault="0080205E" w:rsidP="0080205E"/>
    <w:tbl>
      <w:tblPr>
        <w:tblStyle w:val="Tabellrutenett"/>
        <w:tblW w:w="9322" w:type="dxa"/>
        <w:tblLayout w:type="fixed"/>
        <w:tblLook w:val="04A0" w:firstRow="1" w:lastRow="0" w:firstColumn="1" w:lastColumn="0" w:noHBand="0" w:noVBand="1"/>
      </w:tblPr>
      <w:tblGrid>
        <w:gridCol w:w="705"/>
        <w:gridCol w:w="3600"/>
        <w:gridCol w:w="885"/>
        <w:gridCol w:w="990"/>
        <w:gridCol w:w="3142"/>
      </w:tblGrid>
      <w:tr w:rsidR="0080205E" w:rsidRPr="00B349FE" w14:paraId="2A64F365" w14:textId="77777777" w:rsidTr="30853521">
        <w:trPr>
          <w:tblHeader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62EBA9F" w14:textId="77777777" w:rsidR="0080205E" w:rsidRPr="00B349FE" w:rsidRDefault="0080205E" w:rsidP="001F73D5">
            <w:pPr>
              <w:tabs>
                <w:tab w:val="left" w:pos="2520"/>
              </w:tabs>
              <w:spacing w:after="0" w:line="240" w:lineRule="auto"/>
              <w:rPr>
                <w:b/>
              </w:rPr>
            </w:pPr>
            <w:r w:rsidRPr="00B349FE">
              <w:rPr>
                <w:b/>
              </w:rPr>
              <w:t>Krav nr.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9BA5447" w14:textId="77777777" w:rsidR="0080205E" w:rsidRPr="00B349FE" w:rsidRDefault="0080205E" w:rsidP="001F73D5">
            <w:pPr>
              <w:tabs>
                <w:tab w:val="left" w:pos="2520"/>
              </w:tabs>
              <w:spacing w:after="0" w:line="240" w:lineRule="auto"/>
              <w:rPr>
                <w:b/>
              </w:rPr>
            </w:pPr>
            <w:r w:rsidRPr="00B349FE">
              <w:rPr>
                <w:b/>
              </w:rPr>
              <w:t xml:space="preserve">Beskrivelse 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C4024FF" w14:textId="77777777" w:rsidR="0080205E" w:rsidRPr="00B349FE" w:rsidRDefault="0080205E" w:rsidP="001F73D5">
            <w:pPr>
              <w:tabs>
                <w:tab w:val="left" w:pos="2520"/>
              </w:tabs>
              <w:spacing w:after="0" w:line="240" w:lineRule="auto"/>
              <w:rPr>
                <w:b/>
              </w:rPr>
            </w:pPr>
            <w:r w:rsidRPr="00B349FE">
              <w:rPr>
                <w:b/>
              </w:rPr>
              <w:t>Krav-type</w:t>
            </w:r>
          </w:p>
          <w:p w14:paraId="43D8388E" w14:textId="77777777" w:rsidR="0080205E" w:rsidRPr="00B349FE" w:rsidRDefault="0080205E" w:rsidP="001F73D5">
            <w:pPr>
              <w:tabs>
                <w:tab w:val="left" w:pos="2520"/>
              </w:tabs>
              <w:spacing w:after="0" w:line="240" w:lineRule="auto"/>
              <w:rPr>
                <w:b/>
              </w:rPr>
            </w:pPr>
            <w:r w:rsidRPr="00B349FE">
              <w:rPr>
                <w:b/>
              </w:rPr>
              <w:t>M / 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8FE8B68" w14:textId="77777777" w:rsidR="0080205E" w:rsidRPr="00B349FE" w:rsidRDefault="0080205E" w:rsidP="001F73D5">
            <w:pPr>
              <w:tabs>
                <w:tab w:val="left" w:pos="2520"/>
              </w:tabs>
              <w:spacing w:after="0" w:line="240" w:lineRule="auto"/>
              <w:rPr>
                <w:b/>
              </w:rPr>
            </w:pPr>
            <w:r w:rsidRPr="00B349FE">
              <w:rPr>
                <w:b/>
              </w:rPr>
              <w:t>Svar</w:t>
            </w:r>
          </w:p>
          <w:p w14:paraId="3836FD3B" w14:textId="77777777" w:rsidR="0080205E" w:rsidRPr="00B349FE" w:rsidRDefault="0080205E" w:rsidP="001F73D5">
            <w:pPr>
              <w:tabs>
                <w:tab w:val="left" w:pos="2520"/>
              </w:tabs>
              <w:spacing w:after="0" w:line="240" w:lineRule="auto"/>
              <w:rPr>
                <w:b/>
              </w:rPr>
            </w:pPr>
            <w:r w:rsidRPr="00B349FE">
              <w:rPr>
                <w:b/>
              </w:rPr>
              <w:t>Ja / Nei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09DA237" w14:textId="740A114F" w:rsidR="0080205E" w:rsidRPr="00B349FE" w:rsidRDefault="0080205E" w:rsidP="001F73D5">
            <w:pPr>
              <w:tabs>
                <w:tab w:val="left" w:pos="2520"/>
              </w:tabs>
              <w:spacing w:after="0" w:line="240" w:lineRule="auto"/>
              <w:rPr>
                <w:b/>
                <w:bCs/>
              </w:rPr>
            </w:pPr>
            <w:r w:rsidRPr="5D53D1DA">
              <w:rPr>
                <w:b/>
                <w:bCs/>
              </w:rPr>
              <w:t>Dokumentasjonskrav</w:t>
            </w:r>
            <w:r w:rsidR="00500FDA">
              <w:rPr>
                <w:b/>
                <w:bCs/>
              </w:rPr>
              <w:t xml:space="preserve"> og besvarelse</w:t>
            </w:r>
          </w:p>
        </w:tc>
      </w:tr>
      <w:tr w:rsidR="009C0FAA" w:rsidRPr="00B349FE" w14:paraId="6D956924" w14:textId="77777777" w:rsidTr="002B1FC8">
        <w:tc>
          <w:tcPr>
            <w:tcW w:w="705" w:type="dxa"/>
          </w:tcPr>
          <w:p w14:paraId="7DDA343E" w14:textId="42DCDA09" w:rsidR="009C0FAA" w:rsidRPr="00B349FE" w:rsidRDefault="002B1FC8" w:rsidP="009C0FAA">
            <w:pPr>
              <w:tabs>
                <w:tab w:val="left" w:pos="2520"/>
              </w:tabs>
              <w:spacing w:after="0"/>
            </w:pPr>
            <w:r>
              <w:t>1</w:t>
            </w:r>
          </w:p>
        </w:tc>
        <w:tc>
          <w:tcPr>
            <w:tcW w:w="3600" w:type="dxa"/>
          </w:tcPr>
          <w:p w14:paraId="37132476" w14:textId="6F9FF7EF" w:rsidR="009C0FAA" w:rsidRPr="00B349FE" w:rsidRDefault="009C0FAA" w:rsidP="009C0FAA">
            <w:pPr>
              <w:spacing w:after="0" w:line="276" w:lineRule="auto"/>
              <w:rPr>
                <w:rFonts w:ascii="Oslo Sans Office" w:eastAsia="Oslo Sans Office" w:hAnsi="Oslo Sans Office" w:cs="Oslo Sans Office"/>
                <w:color w:val="000000" w:themeColor="text1"/>
              </w:rPr>
            </w:pPr>
            <w:r w:rsidRPr="4290960D">
              <w:rPr>
                <w:rFonts w:ascii="Oslo Sans Office" w:eastAsia="Oslo Sans Office" w:hAnsi="Oslo Sans Office" w:cs="Oslo Sans Office"/>
                <w:color w:val="000000" w:themeColor="text1"/>
              </w:rPr>
              <w:t xml:space="preserve">Hentet utstyr skal oppbevares sikkert </w:t>
            </w:r>
            <w:r>
              <w:rPr>
                <w:rFonts w:ascii="Oslo Sans Office" w:eastAsia="Oslo Sans Office" w:hAnsi="Oslo Sans Office" w:cs="Oslo Sans Office"/>
                <w:color w:val="000000" w:themeColor="text1"/>
              </w:rPr>
              <w:t xml:space="preserve">og skånsomt </w:t>
            </w:r>
            <w:r w:rsidRPr="4290960D">
              <w:rPr>
                <w:rFonts w:ascii="Oslo Sans Office" w:eastAsia="Oslo Sans Office" w:hAnsi="Oslo Sans Office" w:cs="Oslo Sans Office"/>
                <w:color w:val="000000" w:themeColor="text1"/>
              </w:rPr>
              <w:t>fra innsamling, til sletting er gjennomført (inkludert frakt).</w:t>
            </w:r>
          </w:p>
        </w:tc>
        <w:tc>
          <w:tcPr>
            <w:tcW w:w="885" w:type="dxa"/>
          </w:tcPr>
          <w:p w14:paraId="746A991B" w14:textId="77777777" w:rsidR="009C0FAA" w:rsidRPr="00B349FE" w:rsidRDefault="009C0FAA" w:rsidP="009C0FAA">
            <w:pPr>
              <w:tabs>
                <w:tab w:val="left" w:pos="2520"/>
              </w:tabs>
              <w:spacing w:after="0"/>
            </w:pPr>
            <w:r>
              <w:t>M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3880A3A2" w14:textId="77777777" w:rsidR="009C0FAA" w:rsidRPr="009C0FAA" w:rsidRDefault="009C0FAA" w:rsidP="009C0FAA">
            <w:pPr>
              <w:tabs>
                <w:tab w:val="left" w:pos="2520"/>
              </w:tabs>
              <w:spacing w:after="0"/>
            </w:pPr>
          </w:p>
        </w:tc>
        <w:tc>
          <w:tcPr>
            <w:tcW w:w="3142" w:type="dxa"/>
            <w:shd w:val="clear" w:color="auto" w:fill="auto"/>
          </w:tcPr>
          <w:p w14:paraId="3A125D63" w14:textId="3548321E" w:rsidR="009C0FAA" w:rsidRPr="009C0FAA" w:rsidRDefault="009C0FAA" w:rsidP="009C0FAA">
            <w:pPr>
              <w:tabs>
                <w:tab w:val="left" w:pos="2520"/>
              </w:tabs>
              <w:spacing w:after="0"/>
            </w:pPr>
            <w:r w:rsidRPr="30853521">
              <w:rPr>
                <w:rFonts w:ascii="Oslo Sans Office" w:eastAsia="Oslo Sans Office" w:hAnsi="Oslo Sans Office" w:cs="Oslo Sans Office"/>
                <w:i/>
                <w:iCs/>
                <w:sz w:val="18"/>
                <w:szCs w:val="18"/>
              </w:rPr>
              <w:t>Leverandør bes beskrive</w:t>
            </w:r>
            <w:r>
              <w:rPr>
                <w:rFonts w:ascii="Oslo Sans Office" w:eastAsia="Oslo Sans Office" w:hAnsi="Oslo Sans Office" w:cs="Oslo Sans Office"/>
                <w:i/>
                <w:iCs/>
                <w:sz w:val="18"/>
                <w:szCs w:val="18"/>
              </w:rPr>
              <w:t xml:space="preserve"> sin rutine for sikker og skånsom oppbevaring av utstyr. </w:t>
            </w:r>
          </w:p>
        </w:tc>
      </w:tr>
      <w:tr w:rsidR="009C0FAA" w:rsidRPr="00B349FE" w14:paraId="2349474A" w14:textId="77777777" w:rsidTr="002B1FC8">
        <w:tc>
          <w:tcPr>
            <w:tcW w:w="705" w:type="dxa"/>
          </w:tcPr>
          <w:p w14:paraId="17EF838A" w14:textId="712FF597" w:rsidR="009C0FAA" w:rsidRPr="00B349FE" w:rsidRDefault="002B1FC8" w:rsidP="009C0FAA">
            <w:pPr>
              <w:tabs>
                <w:tab w:val="left" w:pos="2520"/>
              </w:tabs>
              <w:spacing w:after="0"/>
            </w:pPr>
            <w:r>
              <w:t>2</w:t>
            </w:r>
          </w:p>
        </w:tc>
        <w:tc>
          <w:tcPr>
            <w:tcW w:w="3600" w:type="dxa"/>
          </w:tcPr>
          <w:p w14:paraId="5A96098B" w14:textId="77777777" w:rsidR="009C0FAA" w:rsidRDefault="009C0FAA" w:rsidP="009C0FAA">
            <w:pPr>
              <w:spacing w:after="0" w:line="276" w:lineRule="auto"/>
              <w:rPr>
                <w:rFonts w:ascii="Oslo Sans Office" w:eastAsia="Oslo Sans Office" w:hAnsi="Oslo Sans Office" w:cs="Oslo Sans Office"/>
                <w:color w:val="000000" w:themeColor="text1"/>
              </w:rPr>
            </w:pPr>
            <w:r>
              <w:rPr>
                <w:rFonts w:ascii="Oslo Sans Office" w:eastAsia="Oslo Sans Office" w:hAnsi="Oslo Sans Office" w:cs="Oslo Sans Office"/>
                <w:color w:val="000000" w:themeColor="text1"/>
              </w:rPr>
              <w:t xml:space="preserve">Det skal gjennomføres sikker sletting for alle enheter med lagringsfunksjonalitet. </w:t>
            </w:r>
          </w:p>
          <w:p w14:paraId="48F8ED1E" w14:textId="77777777" w:rsidR="009C0FAA" w:rsidRDefault="009C0FAA" w:rsidP="009C0FAA">
            <w:pPr>
              <w:spacing w:after="0" w:line="276" w:lineRule="auto"/>
              <w:rPr>
                <w:rFonts w:ascii="Oslo Sans Office" w:eastAsia="Oslo Sans Office" w:hAnsi="Oslo Sans Office" w:cs="Oslo Sans Office"/>
                <w:color w:val="000000" w:themeColor="text1"/>
              </w:rPr>
            </w:pPr>
          </w:p>
          <w:p w14:paraId="10AD66A7" w14:textId="77777777" w:rsidR="009C0FAA" w:rsidRDefault="009C0FAA" w:rsidP="009C0FAA">
            <w:pPr>
              <w:spacing w:after="0" w:line="276" w:lineRule="auto"/>
              <w:rPr>
                <w:rFonts w:ascii="Oslo Sans Office" w:eastAsia="Oslo Sans Office" w:hAnsi="Oslo Sans Office" w:cs="Oslo Sans Office"/>
                <w:color w:val="000000" w:themeColor="text1"/>
              </w:rPr>
            </w:pPr>
            <w:r w:rsidRPr="4290960D">
              <w:rPr>
                <w:rFonts w:ascii="Oslo Sans Office" w:eastAsia="Oslo Sans Office" w:hAnsi="Oslo Sans Office" w:cs="Oslo Sans Office"/>
                <w:color w:val="000000" w:themeColor="text1"/>
              </w:rPr>
              <w:t>Sletting skal skje med sletteverktøy godkjent av NATO Information Assurance Product Catalogue. (NIAPC https://www.ia.nato.int/NIAPC)</w:t>
            </w:r>
          </w:p>
          <w:p w14:paraId="6747C478" w14:textId="77777777" w:rsidR="009C0FAA" w:rsidRDefault="009C0FAA" w:rsidP="009C0FAA">
            <w:pPr>
              <w:spacing w:after="0" w:line="276" w:lineRule="auto"/>
              <w:rPr>
                <w:rFonts w:ascii="Oslo Sans Office" w:eastAsia="Oslo Sans Office" w:hAnsi="Oslo Sans Office" w:cs="Oslo Sans Office"/>
                <w:color w:val="000000" w:themeColor="text1"/>
              </w:rPr>
            </w:pPr>
          </w:p>
          <w:p w14:paraId="47492B73" w14:textId="0278E507" w:rsidR="009C0FAA" w:rsidRDefault="009C0FAA" w:rsidP="009C0FAA">
            <w:pPr>
              <w:spacing w:after="0" w:line="276" w:lineRule="auto"/>
              <w:rPr>
                <w:rFonts w:ascii="Oslo Sans Office" w:eastAsia="Oslo Sans Office" w:hAnsi="Oslo Sans Office" w:cs="Oslo Sans Office"/>
                <w:color w:val="000000" w:themeColor="text1"/>
              </w:rPr>
            </w:pPr>
            <w:r w:rsidRPr="30853521">
              <w:rPr>
                <w:rFonts w:ascii="Oslo Sans Office" w:eastAsia="Oslo Sans Office" w:hAnsi="Oslo Sans Office" w:cs="Oslo Sans Office"/>
                <w:color w:val="000000" w:themeColor="text1"/>
              </w:rPr>
              <w:t xml:space="preserve">Krav til sletting følger NIST sin standard for ‘moderate’ sikkerhetskategorisering, ref. </w:t>
            </w:r>
            <w:r>
              <w:rPr>
                <w:rFonts w:ascii="Oslo Sans Office" w:eastAsia="Oslo Sans Office" w:hAnsi="Oslo Sans Office" w:cs="Oslo Sans Office"/>
                <w:color w:val="000000" w:themeColor="text1"/>
              </w:rPr>
              <w:t>Bilag 1 vedlegg 1</w:t>
            </w:r>
            <w:r w:rsidRPr="30853521">
              <w:rPr>
                <w:rFonts w:ascii="Oslo Sans Office" w:eastAsia="Oslo Sans Office" w:hAnsi="Oslo Sans Office" w:cs="Oslo Sans Office"/>
                <w:color w:val="000000" w:themeColor="text1"/>
              </w:rPr>
              <w:t xml:space="preserve"> s. 17.</w:t>
            </w:r>
          </w:p>
          <w:p w14:paraId="5D14BE48" w14:textId="77777777" w:rsidR="009C0FAA" w:rsidRDefault="009C0FAA" w:rsidP="009C0FAA">
            <w:pPr>
              <w:spacing w:after="0" w:line="276" w:lineRule="auto"/>
              <w:rPr>
                <w:rFonts w:ascii="Oslo Sans Office" w:eastAsia="Oslo Sans Office" w:hAnsi="Oslo Sans Office" w:cs="Oslo Sans Office"/>
                <w:color w:val="000000" w:themeColor="text1"/>
              </w:rPr>
            </w:pPr>
          </w:p>
          <w:p w14:paraId="7FD4B262" w14:textId="1F197EA5" w:rsidR="009C0FAA" w:rsidRDefault="009C0FAA" w:rsidP="009C0FAA">
            <w:pPr>
              <w:spacing w:after="0" w:line="276" w:lineRule="auto"/>
              <w:rPr>
                <w:rFonts w:ascii="Oslo Sans Office" w:eastAsia="Oslo Sans Office" w:hAnsi="Oslo Sans Office" w:cs="Oslo Sans Office"/>
                <w:color w:val="000000" w:themeColor="text1"/>
              </w:rPr>
            </w:pPr>
            <w:r w:rsidRPr="6DF53B99">
              <w:rPr>
                <w:rFonts w:ascii="Oslo Sans Office" w:eastAsia="Oslo Sans Office" w:hAnsi="Oslo Sans Office" w:cs="Oslo Sans Office"/>
                <w:color w:val="000000" w:themeColor="text1"/>
              </w:rPr>
              <w:t>For utstyr som skal ombrukes brukes NIST</w:t>
            </w:r>
            <w:r>
              <w:rPr>
                <w:rFonts w:ascii="Oslo Sans Office" w:eastAsia="Oslo Sans Office" w:hAnsi="Oslo Sans Office" w:cs="Oslo Sans Office"/>
                <w:color w:val="000000" w:themeColor="text1"/>
              </w:rPr>
              <w:t xml:space="preserve"> </w:t>
            </w:r>
            <w:r w:rsidRPr="6DF53B99">
              <w:rPr>
                <w:rFonts w:ascii="Oslo Sans Office" w:eastAsia="Oslo Sans Office" w:hAnsi="Oslo Sans Office" w:cs="Oslo Sans Office"/>
                <w:color w:val="000000" w:themeColor="text1"/>
              </w:rPr>
              <w:t xml:space="preserve">standard for ‘purge’, ref. </w:t>
            </w:r>
            <w:r w:rsidR="00057E6D">
              <w:rPr>
                <w:rFonts w:ascii="Oslo Sans Office" w:eastAsia="Oslo Sans Office" w:hAnsi="Oslo Sans Office" w:cs="Oslo Sans Office"/>
                <w:color w:val="000000" w:themeColor="text1"/>
              </w:rPr>
              <w:t>bilag 1 v</w:t>
            </w:r>
            <w:r w:rsidR="00057E6D" w:rsidRPr="6DF53B99">
              <w:rPr>
                <w:rFonts w:ascii="Oslo Sans Office" w:eastAsia="Oslo Sans Office" w:hAnsi="Oslo Sans Office" w:cs="Oslo Sans Office"/>
                <w:color w:val="000000" w:themeColor="text1"/>
              </w:rPr>
              <w:t xml:space="preserve">edlegg </w:t>
            </w:r>
            <w:r w:rsidR="00057E6D">
              <w:rPr>
                <w:rFonts w:ascii="Oslo Sans Office" w:eastAsia="Oslo Sans Office" w:hAnsi="Oslo Sans Office" w:cs="Oslo Sans Office"/>
                <w:color w:val="000000" w:themeColor="text1"/>
              </w:rPr>
              <w:t>1</w:t>
            </w:r>
            <w:r w:rsidRPr="6DF53B99">
              <w:rPr>
                <w:rFonts w:ascii="Oslo Sans Office" w:eastAsia="Oslo Sans Office" w:hAnsi="Oslo Sans Office" w:cs="Oslo Sans Office"/>
                <w:color w:val="000000" w:themeColor="text1"/>
              </w:rPr>
              <w:t xml:space="preserve"> s. 24.</w:t>
            </w:r>
          </w:p>
          <w:p w14:paraId="1DCC5ED4" w14:textId="77777777" w:rsidR="009C0FAA" w:rsidRDefault="009C0FAA" w:rsidP="009C0FAA">
            <w:pPr>
              <w:spacing w:after="0" w:line="276" w:lineRule="auto"/>
              <w:rPr>
                <w:rFonts w:ascii="Oslo Sans Office" w:eastAsia="Oslo Sans Office" w:hAnsi="Oslo Sans Office" w:cs="Oslo Sans Office"/>
                <w:color w:val="000000" w:themeColor="text1"/>
              </w:rPr>
            </w:pPr>
          </w:p>
          <w:p w14:paraId="445E9CFE" w14:textId="027F81BE" w:rsidR="009C0FAA" w:rsidRDefault="009C0FAA" w:rsidP="009C0FAA">
            <w:pPr>
              <w:spacing w:after="0" w:line="276" w:lineRule="auto"/>
              <w:rPr>
                <w:rFonts w:ascii="Oslo Sans Office" w:eastAsia="Oslo Sans Office" w:hAnsi="Oslo Sans Office" w:cs="Oslo Sans Office"/>
                <w:color w:val="000000" w:themeColor="text1"/>
              </w:rPr>
            </w:pPr>
            <w:r w:rsidRPr="6DF53B99">
              <w:rPr>
                <w:rFonts w:ascii="Oslo Sans Office" w:eastAsia="Oslo Sans Office" w:hAnsi="Oslo Sans Office" w:cs="Oslo Sans Office"/>
                <w:color w:val="000000" w:themeColor="text1"/>
              </w:rPr>
              <w:t xml:space="preserve">For disker/lagringsenheter der sletting ikke er mulig brukes NIST standard for ‘destroy’, ref. </w:t>
            </w:r>
            <w:r>
              <w:rPr>
                <w:rFonts w:ascii="Oslo Sans Office" w:eastAsia="Oslo Sans Office" w:hAnsi="Oslo Sans Office" w:cs="Oslo Sans Office"/>
                <w:color w:val="000000" w:themeColor="text1"/>
              </w:rPr>
              <w:t>Bilag 1 vedlegg 1</w:t>
            </w:r>
            <w:r w:rsidRPr="6DF53B99">
              <w:rPr>
                <w:rFonts w:ascii="Oslo Sans Office" w:eastAsia="Oslo Sans Office" w:hAnsi="Oslo Sans Office" w:cs="Oslo Sans Office"/>
                <w:color w:val="000000" w:themeColor="text1"/>
              </w:rPr>
              <w:t xml:space="preserve"> s. 25.</w:t>
            </w:r>
          </w:p>
          <w:p w14:paraId="7CB99C07" w14:textId="77777777" w:rsidR="009C0FAA" w:rsidRPr="00B349FE" w:rsidRDefault="009C0FAA" w:rsidP="009C0FAA">
            <w:pPr>
              <w:spacing w:after="0" w:line="276" w:lineRule="auto"/>
              <w:rPr>
                <w:rFonts w:ascii="Oslo Sans Office" w:eastAsia="Oslo Sans Office" w:hAnsi="Oslo Sans Office" w:cs="Oslo Sans Office"/>
                <w:color w:val="000000" w:themeColor="text1"/>
              </w:rPr>
            </w:pPr>
          </w:p>
        </w:tc>
        <w:tc>
          <w:tcPr>
            <w:tcW w:w="885" w:type="dxa"/>
          </w:tcPr>
          <w:p w14:paraId="77A3BDFD" w14:textId="77777777" w:rsidR="009C0FAA" w:rsidRPr="00B349FE" w:rsidRDefault="009C0FAA" w:rsidP="009C0FAA">
            <w:pPr>
              <w:tabs>
                <w:tab w:val="left" w:pos="2520"/>
              </w:tabs>
              <w:spacing w:after="0"/>
            </w:pPr>
            <w:r>
              <w:t>M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5FBC8014" w14:textId="77777777" w:rsidR="009C0FAA" w:rsidRPr="00B349FE" w:rsidRDefault="009C0FAA" w:rsidP="009C0FAA">
            <w:pPr>
              <w:tabs>
                <w:tab w:val="left" w:pos="2520"/>
              </w:tabs>
              <w:spacing w:after="0"/>
            </w:pPr>
          </w:p>
        </w:tc>
        <w:tc>
          <w:tcPr>
            <w:tcW w:w="3142" w:type="dxa"/>
            <w:shd w:val="clear" w:color="auto" w:fill="FFFFFF" w:themeFill="background1"/>
          </w:tcPr>
          <w:p w14:paraId="5D8A7221" w14:textId="26740678" w:rsidR="009C0FAA" w:rsidRPr="00FB54CC" w:rsidRDefault="009C0FAA" w:rsidP="00FB54CC">
            <w:pPr>
              <w:spacing w:after="0" w:line="276" w:lineRule="auto"/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18"/>
                <w:szCs w:val="18"/>
              </w:rPr>
            </w:pPr>
            <w:r w:rsidRPr="00FB54CC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18"/>
                <w:szCs w:val="18"/>
              </w:rPr>
              <w:t>Leverandør bes beskrive hvordan sletting gjennomføres og hvilke sletteverktøy som benyttes</w:t>
            </w:r>
            <w:r w:rsidR="00A463DB" w:rsidRPr="00FB54CC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18"/>
                <w:szCs w:val="18"/>
              </w:rPr>
              <w:t>.</w:t>
            </w:r>
          </w:p>
        </w:tc>
      </w:tr>
      <w:tr w:rsidR="009C0FAA" w:rsidRPr="00B349FE" w14:paraId="05D546C1" w14:textId="77777777" w:rsidTr="00976870">
        <w:tc>
          <w:tcPr>
            <w:tcW w:w="705" w:type="dxa"/>
          </w:tcPr>
          <w:p w14:paraId="4D40998E" w14:textId="74D5240D" w:rsidR="009C0FAA" w:rsidRDefault="002B1FC8" w:rsidP="009C0FAA">
            <w:pPr>
              <w:tabs>
                <w:tab w:val="left" w:pos="2520"/>
              </w:tabs>
              <w:spacing w:after="0"/>
            </w:pPr>
            <w:r>
              <w:t>3</w:t>
            </w:r>
          </w:p>
        </w:tc>
        <w:tc>
          <w:tcPr>
            <w:tcW w:w="3600" w:type="dxa"/>
          </w:tcPr>
          <w:p w14:paraId="424FB4DA" w14:textId="77777777" w:rsidR="009C0FAA" w:rsidRPr="001B5352" w:rsidRDefault="009C0FAA" w:rsidP="009C0FAA">
            <w:pPr>
              <w:spacing w:after="0" w:line="276" w:lineRule="auto"/>
              <w:rPr>
                <w:rFonts w:ascii="Oslo Sans Office" w:eastAsia="Oslo Sans Office" w:hAnsi="Oslo Sans Office" w:cs="Oslo Sans Office"/>
                <w:color w:val="000000" w:themeColor="text1"/>
                <w:szCs w:val="18"/>
              </w:rPr>
            </w:pPr>
            <w:r w:rsidRPr="001B5352">
              <w:rPr>
                <w:rFonts w:ascii="Oslo Sans Office" w:eastAsia="Oslo Sans Office" w:hAnsi="Oslo Sans Office" w:cs="Oslo Sans Office"/>
                <w:color w:val="000000" w:themeColor="text1"/>
                <w:szCs w:val="18"/>
              </w:rPr>
              <w:t>Alle kjennetegn fra Oslo kommune skal fjernes før videresalg/kassering</w:t>
            </w:r>
            <w:r>
              <w:rPr>
                <w:rFonts w:ascii="Oslo Sans Office" w:eastAsia="Oslo Sans Office" w:hAnsi="Oslo Sans Office" w:cs="Oslo Sans Office"/>
                <w:color w:val="000000" w:themeColor="text1"/>
                <w:szCs w:val="18"/>
              </w:rPr>
              <w:t>.</w:t>
            </w:r>
          </w:p>
          <w:p w14:paraId="06D9E7FD" w14:textId="77777777" w:rsidR="009C0FAA" w:rsidRDefault="009C0FAA" w:rsidP="009C0FAA">
            <w:pPr>
              <w:tabs>
                <w:tab w:val="left" w:pos="2520"/>
              </w:tabs>
              <w:spacing w:after="0"/>
            </w:pPr>
          </w:p>
        </w:tc>
        <w:tc>
          <w:tcPr>
            <w:tcW w:w="885" w:type="dxa"/>
          </w:tcPr>
          <w:p w14:paraId="70A591C0" w14:textId="77777777" w:rsidR="009C0FAA" w:rsidRDefault="009C0FAA" w:rsidP="009C0FAA">
            <w:pPr>
              <w:tabs>
                <w:tab w:val="left" w:pos="2520"/>
              </w:tabs>
              <w:spacing w:after="0"/>
            </w:pPr>
            <w:r>
              <w:t>M</w:t>
            </w:r>
          </w:p>
        </w:tc>
        <w:tc>
          <w:tcPr>
            <w:tcW w:w="990" w:type="dxa"/>
          </w:tcPr>
          <w:p w14:paraId="1AD55F79" w14:textId="77777777" w:rsidR="009C0FAA" w:rsidRDefault="009C0FAA" w:rsidP="009C0FAA">
            <w:pPr>
              <w:tabs>
                <w:tab w:val="left" w:pos="2520"/>
              </w:tabs>
              <w:spacing w:after="0"/>
            </w:pPr>
          </w:p>
        </w:tc>
        <w:tc>
          <w:tcPr>
            <w:tcW w:w="3142" w:type="dxa"/>
            <w:shd w:val="clear" w:color="auto" w:fill="FFFFFF" w:themeFill="background1"/>
          </w:tcPr>
          <w:p w14:paraId="06BC6E04" w14:textId="0E51BA22" w:rsidR="009C0FAA" w:rsidRPr="00FB54CC" w:rsidRDefault="00C14FD4" w:rsidP="00FB54CC">
            <w:pPr>
              <w:spacing w:after="0" w:line="276" w:lineRule="auto"/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18"/>
                <w:szCs w:val="18"/>
              </w:rPr>
            </w:pPr>
            <w:r w:rsidRPr="00FB54CC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18"/>
                <w:szCs w:val="18"/>
              </w:rPr>
              <w:t>Dersom leverandøren har svart «Ja» skrives «lest og akseptert» her.</w:t>
            </w:r>
          </w:p>
        </w:tc>
      </w:tr>
      <w:tr w:rsidR="009C0FAA" w:rsidRPr="00B349FE" w14:paraId="7E49EA34" w14:textId="77777777" w:rsidTr="30853521">
        <w:tc>
          <w:tcPr>
            <w:tcW w:w="705" w:type="dxa"/>
          </w:tcPr>
          <w:p w14:paraId="62080F89" w14:textId="732E8D38" w:rsidR="009C0FAA" w:rsidRPr="00B349FE" w:rsidRDefault="002B1FC8" w:rsidP="009C0FAA">
            <w:pPr>
              <w:tabs>
                <w:tab w:val="left" w:pos="2520"/>
              </w:tabs>
              <w:spacing w:after="0"/>
            </w:pPr>
            <w:r>
              <w:t>4</w:t>
            </w:r>
          </w:p>
        </w:tc>
        <w:tc>
          <w:tcPr>
            <w:tcW w:w="3600" w:type="dxa"/>
          </w:tcPr>
          <w:p w14:paraId="6A48E82A" w14:textId="29D37658" w:rsidR="009C0FAA" w:rsidRDefault="009C0FAA" w:rsidP="009C0FAA">
            <w:pPr>
              <w:spacing w:after="0" w:line="276" w:lineRule="auto"/>
              <w:rPr>
                <w:rFonts w:ascii="Oslo Sans Office" w:eastAsia="Oslo Sans Office" w:hAnsi="Oslo Sans Office" w:cs="Oslo Sans Office"/>
                <w:color w:val="000000" w:themeColor="text1"/>
              </w:rPr>
            </w:pPr>
            <w:r w:rsidRPr="674DF563">
              <w:rPr>
                <w:rFonts w:ascii="Oslo Sans Office" w:eastAsia="Oslo Sans Office" w:hAnsi="Oslo Sans Office" w:cs="Oslo Sans Office"/>
                <w:color w:val="000000" w:themeColor="text1"/>
              </w:rPr>
              <w:t xml:space="preserve">Leverandøren bør ha en effektiv </w:t>
            </w:r>
            <w:r w:rsidRPr="541B5C77">
              <w:rPr>
                <w:rFonts w:ascii="Oslo Sans Office" w:eastAsia="Oslo Sans Office" w:hAnsi="Oslo Sans Office" w:cs="Oslo Sans Office"/>
                <w:color w:val="000000" w:themeColor="text1"/>
              </w:rPr>
              <w:t xml:space="preserve">og brukervennlig </w:t>
            </w:r>
            <w:r w:rsidRPr="674DF563">
              <w:rPr>
                <w:rFonts w:ascii="Oslo Sans Office" w:eastAsia="Oslo Sans Office" w:hAnsi="Oslo Sans Office" w:cs="Oslo Sans Office"/>
                <w:color w:val="000000" w:themeColor="text1"/>
              </w:rPr>
              <w:t xml:space="preserve">prosess fra mottak av bestilling/melding fra oppdragsgiver til henting, </w:t>
            </w:r>
            <w:r w:rsidR="00C14FD4">
              <w:rPr>
                <w:rFonts w:ascii="Oslo Sans Office" w:eastAsia="Oslo Sans Office" w:hAnsi="Oslo Sans Office" w:cs="Oslo Sans Office"/>
                <w:color w:val="000000" w:themeColor="text1"/>
              </w:rPr>
              <w:t xml:space="preserve">oppbevaring, </w:t>
            </w:r>
            <w:r w:rsidRPr="674DF563">
              <w:rPr>
                <w:rFonts w:ascii="Oslo Sans Office" w:eastAsia="Oslo Sans Office" w:hAnsi="Oslo Sans Office" w:cs="Oslo Sans Office"/>
                <w:color w:val="000000" w:themeColor="text1"/>
              </w:rPr>
              <w:t>sortering og avhending</w:t>
            </w:r>
            <w:r>
              <w:rPr>
                <w:rFonts w:ascii="Oslo Sans Office" w:eastAsia="Oslo Sans Office" w:hAnsi="Oslo Sans Office" w:cs="Oslo Sans Office"/>
                <w:color w:val="000000" w:themeColor="text1"/>
              </w:rPr>
              <w:t>.</w:t>
            </w:r>
          </w:p>
          <w:p w14:paraId="09FF7498" w14:textId="77777777" w:rsidR="009C0FAA" w:rsidRPr="00B349FE" w:rsidRDefault="009C0FAA" w:rsidP="009C0FAA">
            <w:pPr>
              <w:spacing w:after="0" w:line="276" w:lineRule="auto"/>
            </w:pPr>
          </w:p>
          <w:p w14:paraId="28289CD3" w14:textId="77777777" w:rsidR="009C0FAA" w:rsidRPr="00B349FE" w:rsidRDefault="009C0FAA" w:rsidP="009C0FAA">
            <w:pPr>
              <w:spacing w:after="0" w:line="276" w:lineRule="auto"/>
            </w:pPr>
          </w:p>
        </w:tc>
        <w:tc>
          <w:tcPr>
            <w:tcW w:w="885" w:type="dxa"/>
          </w:tcPr>
          <w:p w14:paraId="39150792" w14:textId="77777777" w:rsidR="009C0FAA" w:rsidRPr="00B349FE" w:rsidRDefault="009C0FAA" w:rsidP="009C0FAA">
            <w:pPr>
              <w:tabs>
                <w:tab w:val="left" w:pos="2520"/>
              </w:tabs>
              <w:spacing w:after="0"/>
            </w:pPr>
            <w:r>
              <w:t>E</w:t>
            </w:r>
          </w:p>
        </w:tc>
        <w:tc>
          <w:tcPr>
            <w:tcW w:w="990" w:type="dxa"/>
            <w:shd w:val="clear" w:color="auto" w:fill="E7E6E6" w:themeFill="background2"/>
          </w:tcPr>
          <w:p w14:paraId="76D0395D" w14:textId="77777777" w:rsidR="009C0FAA" w:rsidRPr="00B349FE" w:rsidRDefault="009C0FAA" w:rsidP="009C0FAA">
            <w:pPr>
              <w:tabs>
                <w:tab w:val="left" w:pos="2520"/>
              </w:tabs>
              <w:spacing w:after="0"/>
            </w:pPr>
          </w:p>
        </w:tc>
        <w:tc>
          <w:tcPr>
            <w:tcW w:w="3142" w:type="dxa"/>
            <w:shd w:val="clear" w:color="auto" w:fill="FFFFFF" w:themeFill="background1"/>
          </w:tcPr>
          <w:p w14:paraId="2D359002" w14:textId="77777777" w:rsidR="009C0FAA" w:rsidRDefault="009C0FAA" w:rsidP="009C0FAA">
            <w:pPr>
              <w:spacing w:after="0" w:line="276" w:lineRule="auto"/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18"/>
                <w:szCs w:val="18"/>
              </w:rPr>
            </w:pPr>
            <w:r w:rsidRPr="6DF53B99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18"/>
                <w:szCs w:val="18"/>
              </w:rPr>
              <w:t xml:space="preserve">Leverandøren bes levere følgende dokumentasjon: </w:t>
            </w:r>
          </w:p>
          <w:p w14:paraId="7AE273DD" w14:textId="16E23543" w:rsidR="009C0FAA" w:rsidRDefault="009C0FAA" w:rsidP="009C0FAA">
            <w:pPr>
              <w:pStyle w:val="Listeavsnitt"/>
              <w:numPr>
                <w:ilvl w:val="0"/>
                <w:numId w:val="5"/>
              </w:numPr>
              <w:spacing w:after="0" w:line="276" w:lineRule="auto"/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18"/>
                <w:szCs w:val="18"/>
              </w:rPr>
            </w:pPr>
            <w:r w:rsidRPr="6DF53B99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18"/>
                <w:szCs w:val="18"/>
              </w:rPr>
              <w:t>En beskrivelse av prosessen fra mottak av bestilling/melding fra oppdragsgiver til henting,</w:t>
            </w:r>
            <w:r w:rsidR="00C14FD4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18"/>
                <w:szCs w:val="18"/>
              </w:rPr>
              <w:t xml:space="preserve"> oppbevaring,</w:t>
            </w:r>
            <w:r w:rsidRPr="6DF53B99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18"/>
                <w:szCs w:val="18"/>
              </w:rPr>
              <w:t xml:space="preserve"> sortering og avhending.</w:t>
            </w:r>
          </w:p>
          <w:p w14:paraId="5C83EF00" w14:textId="77777777" w:rsidR="009C0FAA" w:rsidRPr="00016790" w:rsidRDefault="009C0FAA" w:rsidP="009C0FAA">
            <w:pPr>
              <w:tabs>
                <w:tab w:val="left" w:pos="2520"/>
              </w:tabs>
              <w:spacing w:after="0"/>
              <w:rPr>
                <w:rFonts w:ascii="Oslo Sans Office" w:eastAsia="Oslo Sans Office" w:hAnsi="Oslo Sans Office" w:cs="Oslo Sans Office"/>
                <w:i/>
                <w:iCs/>
                <w:sz w:val="16"/>
                <w:szCs w:val="16"/>
              </w:rPr>
            </w:pPr>
          </w:p>
          <w:p w14:paraId="4C74CDCF" w14:textId="77777777" w:rsidR="009C0FAA" w:rsidRDefault="009C0FAA" w:rsidP="009C0FAA">
            <w:pPr>
              <w:pStyle w:val="Listeavsnitt"/>
              <w:numPr>
                <w:ilvl w:val="0"/>
                <w:numId w:val="4"/>
              </w:numPr>
              <w:tabs>
                <w:tab w:val="left" w:pos="2520"/>
              </w:tabs>
              <w:spacing w:after="0"/>
              <w:rPr>
                <w:rFonts w:ascii="Oslo Sans Office" w:eastAsia="Oslo Sans Office" w:hAnsi="Oslo Sans Office" w:cs="Oslo Sans Office"/>
                <w:i/>
                <w:iCs/>
                <w:sz w:val="18"/>
                <w:szCs w:val="18"/>
              </w:rPr>
            </w:pPr>
            <w:r w:rsidRPr="6DF53B99">
              <w:rPr>
                <w:rFonts w:ascii="Oslo Sans Office" w:eastAsia="Oslo Sans Office" w:hAnsi="Oslo Sans Office" w:cs="Oslo Sans Office"/>
                <w:i/>
                <w:iCs/>
                <w:sz w:val="18"/>
                <w:szCs w:val="18"/>
              </w:rPr>
              <w:t>Et forslag til bestillingsskjema</w:t>
            </w:r>
          </w:p>
          <w:p w14:paraId="38084CE0" w14:textId="77777777" w:rsidR="009C0FAA" w:rsidRDefault="009C0FAA" w:rsidP="009C0FAA">
            <w:pPr>
              <w:tabs>
                <w:tab w:val="left" w:pos="2520"/>
              </w:tabs>
              <w:spacing w:after="0"/>
              <w:rPr>
                <w:rFonts w:ascii="Oslo Sans Office" w:eastAsia="Oslo Sans Office" w:hAnsi="Oslo Sans Office" w:cs="Oslo Sans Office"/>
                <w:i/>
                <w:iCs/>
                <w:sz w:val="16"/>
                <w:szCs w:val="16"/>
              </w:rPr>
            </w:pPr>
          </w:p>
          <w:p w14:paraId="3179FC93" w14:textId="77777777" w:rsidR="009C0FAA" w:rsidRDefault="009C0FAA" w:rsidP="009C0FAA">
            <w:pPr>
              <w:pStyle w:val="Listeavsnitt"/>
              <w:numPr>
                <w:ilvl w:val="0"/>
                <w:numId w:val="3"/>
              </w:numPr>
              <w:tabs>
                <w:tab w:val="left" w:pos="2520"/>
              </w:tabs>
              <w:spacing w:after="0"/>
              <w:rPr>
                <w:rFonts w:ascii="Oslo Sans Office" w:eastAsia="Oslo Sans Office" w:hAnsi="Oslo Sans Office" w:cs="Oslo Sans Office"/>
                <w:i/>
                <w:iCs/>
                <w:sz w:val="18"/>
                <w:szCs w:val="18"/>
              </w:rPr>
            </w:pPr>
            <w:r w:rsidRPr="6DF53B99">
              <w:rPr>
                <w:rFonts w:ascii="Oslo Sans Office" w:eastAsia="Oslo Sans Office" w:hAnsi="Oslo Sans Office" w:cs="Oslo Sans Office"/>
                <w:i/>
                <w:iCs/>
                <w:sz w:val="18"/>
                <w:szCs w:val="18"/>
              </w:rPr>
              <w:t xml:space="preserve">En oversikt over antall ansatte som skal arbeide med kontrakten </w:t>
            </w:r>
          </w:p>
          <w:p w14:paraId="2FDB6D05" w14:textId="77777777" w:rsidR="009C0FAA" w:rsidRDefault="009C0FAA" w:rsidP="009C0FAA">
            <w:pPr>
              <w:tabs>
                <w:tab w:val="left" w:pos="2520"/>
              </w:tabs>
              <w:spacing w:after="0"/>
              <w:rPr>
                <w:rFonts w:ascii="Oslo Sans Office" w:eastAsia="Oslo Sans Office" w:hAnsi="Oslo Sans Office" w:cs="Oslo Sans Office"/>
                <w:i/>
                <w:iCs/>
                <w:sz w:val="16"/>
                <w:szCs w:val="16"/>
              </w:rPr>
            </w:pPr>
          </w:p>
          <w:p w14:paraId="5532DAE1" w14:textId="77777777" w:rsidR="009C0FAA" w:rsidRPr="002A4B91" w:rsidRDefault="009C0FAA" w:rsidP="009C0FAA">
            <w:pPr>
              <w:tabs>
                <w:tab w:val="left" w:pos="2520"/>
              </w:tabs>
              <w:spacing w:after="0"/>
              <w:rPr>
                <w:rFonts w:ascii="Oslo Sans Office" w:eastAsia="Oslo Sans Office" w:hAnsi="Oslo Sans Office" w:cs="Oslo Sans Office"/>
                <w:i/>
                <w:iCs/>
                <w:sz w:val="18"/>
                <w:szCs w:val="18"/>
              </w:rPr>
            </w:pPr>
          </w:p>
          <w:p w14:paraId="1B03DD35" w14:textId="77777777" w:rsidR="009C0FAA" w:rsidRPr="002A4B91" w:rsidRDefault="009C0FAA" w:rsidP="009C0FAA">
            <w:pPr>
              <w:tabs>
                <w:tab w:val="left" w:pos="2520"/>
              </w:tabs>
              <w:spacing w:after="0"/>
              <w:rPr>
                <w:rFonts w:ascii="Oslo Sans Office" w:eastAsia="Oslo Sans Office" w:hAnsi="Oslo Sans Office" w:cs="Oslo Sans Office"/>
                <w:i/>
                <w:iCs/>
                <w:sz w:val="18"/>
                <w:szCs w:val="18"/>
              </w:rPr>
            </w:pPr>
          </w:p>
        </w:tc>
      </w:tr>
      <w:tr w:rsidR="009C0FAA" w:rsidRPr="00B349FE" w14:paraId="7B504E3F" w14:textId="77777777" w:rsidTr="30853521">
        <w:tc>
          <w:tcPr>
            <w:tcW w:w="705" w:type="dxa"/>
          </w:tcPr>
          <w:p w14:paraId="74AAD6AE" w14:textId="3AE3F0E7" w:rsidR="009C0FAA" w:rsidRPr="00B349FE" w:rsidRDefault="002B1FC8" w:rsidP="009C0FAA">
            <w:pPr>
              <w:tabs>
                <w:tab w:val="left" w:pos="2520"/>
              </w:tabs>
              <w:spacing w:after="0"/>
            </w:pPr>
            <w:r>
              <w:t>5</w:t>
            </w:r>
          </w:p>
        </w:tc>
        <w:tc>
          <w:tcPr>
            <w:tcW w:w="3600" w:type="dxa"/>
          </w:tcPr>
          <w:p w14:paraId="58FAD2E9" w14:textId="77777777" w:rsidR="009C0FAA" w:rsidRDefault="009C0FAA" w:rsidP="009C0FAA">
            <w:pPr>
              <w:spacing w:after="0" w:line="276" w:lineRule="auto"/>
              <w:rPr>
                <w:rFonts w:ascii="Oslo Sans Office" w:eastAsia="Oslo Sans Office" w:hAnsi="Oslo Sans Office" w:cs="Oslo Sans Office"/>
                <w:color w:val="000000" w:themeColor="text1"/>
              </w:rPr>
            </w:pPr>
            <w:r w:rsidRPr="4290960D">
              <w:rPr>
                <w:rFonts w:ascii="Oslo Sans Office" w:eastAsia="Oslo Sans Office" w:hAnsi="Oslo Sans Office" w:cs="Oslo Sans Office"/>
                <w:color w:val="000000" w:themeColor="text1"/>
              </w:rPr>
              <w:t>Det skal produseres slettesertifikater for alle enheter. Slettesertifikater skal utleveres ved forespørsel fra oppdragsgiver.</w:t>
            </w:r>
          </w:p>
          <w:p w14:paraId="297A1EAB" w14:textId="77777777" w:rsidR="009C0FAA" w:rsidRDefault="009C0FAA" w:rsidP="009C0FAA">
            <w:pPr>
              <w:spacing w:after="0" w:line="276" w:lineRule="auto"/>
              <w:rPr>
                <w:rFonts w:ascii="Oslo Sans Office" w:eastAsia="Oslo Sans Office" w:hAnsi="Oslo Sans Office" w:cs="Oslo Sans Office"/>
                <w:color w:val="000000" w:themeColor="text1"/>
              </w:rPr>
            </w:pPr>
          </w:p>
          <w:p w14:paraId="4CF760C9" w14:textId="77777777" w:rsidR="009C0FAA" w:rsidRDefault="009C0FAA" w:rsidP="009C0FAA">
            <w:pPr>
              <w:spacing w:after="0" w:line="276" w:lineRule="auto"/>
              <w:rPr>
                <w:rFonts w:ascii="Oslo Sans Office" w:eastAsia="Oslo Sans Office" w:hAnsi="Oslo Sans Office" w:cs="Oslo Sans Office"/>
                <w:color w:val="000000" w:themeColor="text1"/>
              </w:rPr>
            </w:pPr>
            <w:r w:rsidRPr="4290960D">
              <w:rPr>
                <w:rFonts w:ascii="Oslo Sans Office" w:eastAsia="Oslo Sans Office" w:hAnsi="Oslo Sans Office" w:cs="Oslo Sans Office"/>
                <w:color w:val="000000" w:themeColor="text1"/>
              </w:rPr>
              <w:t>Slettesertifikater skal inneholde:</w:t>
            </w:r>
          </w:p>
          <w:p w14:paraId="4948D09E" w14:textId="77777777" w:rsidR="009C0FAA" w:rsidRDefault="009C0FAA" w:rsidP="009C0FAA">
            <w:pPr>
              <w:pStyle w:val="Listeavsnitt"/>
              <w:numPr>
                <w:ilvl w:val="0"/>
                <w:numId w:val="6"/>
              </w:numPr>
              <w:spacing w:after="0" w:line="276" w:lineRule="auto"/>
              <w:rPr>
                <w:rFonts w:ascii="Oslo Sans Office" w:eastAsia="Oslo Sans Office" w:hAnsi="Oslo Sans Office" w:cs="Oslo Sans Office"/>
                <w:color w:val="000000" w:themeColor="text1"/>
              </w:rPr>
            </w:pPr>
            <w:r w:rsidRPr="4290960D">
              <w:rPr>
                <w:rFonts w:ascii="Oslo Sans Office" w:eastAsia="Oslo Sans Office" w:hAnsi="Oslo Sans Office" w:cs="Oslo Sans Office"/>
                <w:color w:val="000000" w:themeColor="text1"/>
              </w:rPr>
              <w:t>Hentedato og hentested</w:t>
            </w:r>
          </w:p>
          <w:p w14:paraId="09780FD3" w14:textId="77777777" w:rsidR="009C0FAA" w:rsidRDefault="009C0FAA" w:rsidP="009C0FAA">
            <w:pPr>
              <w:pStyle w:val="Listeavsnitt"/>
              <w:numPr>
                <w:ilvl w:val="0"/>
                <w:numId w:val="6"/>
              </w:numPr>
              <w:spacing w:after="0" w:line="276" w:lineRule="auto"/>
              <w:rPr>
                <w:rFonts w:ascii="Oslo Sans Office" w:eastAsia="Oslo Sans Office" w:hAnsi="Oslo Sans Office" w:cs="Oslo Sans Office"/>
                <w:color w:val="000000" w:themeColor="text1"/>
              </w:rPr>
            </w:pPr>
            <w:r w:rsidRPr="4290960D">
              <w:rPr>
                <w:rFonts w:ascii="Oslo Sans Office" w:eastAsia="Oslo Sans Office" w:hAnsi="Oslo Sans Office" w:cs="Oslo Sans Office"/>
                <w:color w:val="000000" w:themeColor="text1"/>
              </w:rPr>
              <w:t>Oppdragsgiver</w:t>
            </w:r>
          </w:p>
          <w:p w14:paraId="5E03BDA2" w14:textId="77777777" w:rsidR="009C0FAA" w:rsidRDefault="009C0FAA" w:rsidP="009C0FAA">
            <w:pPr>
              <w:pStyle w:val="Listeavsnitt"/>
              <w:numPr>
                <w:ilvl w:val="0"/>
                <w:numId w:val="6"/>
              </w:numPr>
              <w:spacing w:after="0" w:line="276" w:lineRule="auto"/>
              <w:rPr>
                <w:rFonts w:ascii="Oslo Sans Office" w:eastAsia="Oslo Sans Office" w:hAnsi="Oslo Sans Office" w:cs="Oslo Sans Office"/>
                <w:color w:val="000000" w:themeColor="text1"/>
              </w:rPr>
            </w:pPr>
            <w:r w:rsidRPr="4290960D">
              <w:rPr>
                <w:rFonts w:ascii="Oslo Sans Office" w:eastAsia="Oslo Sans Office" w:hAnsi="Oslo Sans Office" w:cs="Oslo Sans Office"/>
                <w:color w:val="000000" w:themeColor="text1"/>
              </w:rPr>
              <w:t>Serienummer</w:t>
            </w:r>
          </w:p>
          <w:p w14:paraId="508EE198" w14:textId="77777777" w:rsidR="009C0FAA" w:rsidRDefault="009C0FAA" w:rsidP="009C0FAA">
            <w:pPr>
              <w:pStyle w:val="Listeavsnitt"/>
              <w:numPr>
                <w:ilvl w:val="0"/>
                <w:numId w:val="6"/>
              </w:numPr>
              <w:spacing w:after="0" w:line="276" w:lineRule="auto"/>
              <w:rPr>
                <w:rFonts w:ascii="Oslo Sans Office" w:eastAsia="Oslo Sans Office" w:hAnsi="Oslo Sans Office" w:cs="Oslo Sans Office"/>
                <w:color w:val="000000" w:themeColor="text1"/>
              </w:rPr>
            </w:pPr>
            <w:r w:rsidRPr="4290960D">
              <w:rPr>
                <w:rFonts w:ascii="Oslo Sans Office" w:eastAsia="Oslo Sans Office" w:hAnsi="Oslo Sans Office" w:cs="Oslo Sans Office"/>
                <w:color w:val="000000" w:themeColor="text1"/>
              </w:rPr>
              <w:t>Produsent</w:t>
            </w:r>
          </w:p>
          <w:p w14:paraId="147153B8" w14:textId="77777777" w:rsidR="009C0FAA" w:rsidRDefault="009C0FAA" w:rsidP="009C0FAA">
            <w:pPr>
              <w:pStyle w:val="Listeavsnitt"/>
              <w:numPr>
                <w:ilvl w:val="0"/>
                <w:numId w:val="6"/>
              </w:numPr>
              <w:spacing w:after="0" w:line="276" w:lineRule="auto"/>
              <w:rPr>
                <w:rFonts w:ascii="Oslo Sans Office" w:eastAsia="Oslo Sans Office" w:hAnsi="Oslo Sans Office" w:cs="Oslo Sans Office"/>
                <w:color w:val="000000" w:themeColor="text1"/>
              </w:rPr>
            </w:pPr>
            <w:r w:rsidRPr="4290960D">
              <w:rPr>
                <w:rFonts w:ascii="Oslo Sans Office" w:eastAsia="Oslo Sans Office" w:hAnsi="Oslo Sans Office" w:cs="Oslo Sans Office"/>
                <w:color w:val="000000" w:themeColor="text1"/>
              </w:rPr>
              <w:t>Kategori av vare</w:t>
            </w:r>
          </w:p>
          <w:p w14:paraId="5AA588F7" w14:textId="77777777" w:rsidR="009C0FAA" w:rsidRDefault="009C0FAA" w:rsidP="009C0FAA">
            <w:pPr>
              <w:pStyle w:val="Listeavsnitt"/>
              <w:numPr>
                <w:ilvl w:val="0"/>
                <w:numId w:val="6"/>
              </w:numPr>
              <w:spacing w:after="0" w:line="276" w:lineRule="auto"/>
              <w:rPr>
                <w:rFonts w:ascii="Oslo Sans Office" w:eastAsia="Oslo Sans Office" w:hAnsi="Oslo Sans Office" w:cs="Oslo Sans Office"/>
                <w:color w:val="000000" w:themeColor="text1"/>
              </w:rPr>
            </w:pPr>
            <w:r w:rsidRPr="4290960D">
              <w:rPr>
                <w:rFonts w:ascii="Oslo Sans Office" w:eastAsia="Oslo Sans Office" w:hAnsi="Oslo Sans Office" w:cs="Oslo Sans Office"/>
                <w:color w:val="000000" w:themeColor="text1"/>
              </w:rPr>
              <w:t>Status</w:t>
            </w:r>
          </w:p>
          <w:p w14:paraId="1B8464BE" w14:textId="77777777" w:rsidR="009C0FAA" w:rsidRDefault="009C0FAA" w:rsidP="009C0FAA">
            <w:pPr>
              <w:pStyle w:val="Listeavsnitt"/>
              <w:numPr>
                <w:ilvl w:val="0"/>
                <w:numId w:val="6"/>
              </w:numPr>
              <w:spacing w:after="0" w:line="276" w:lineRule="auto"/>
              <w:rPr>
                <w:rFonts w:ascii="Oslo Sans Office" w:eastAsia="Oslo Sans Office" w:hAnsi="Oslo Sans Office" w:cs="Oslo Sans Office"/>
                <w:color w:val="000000" w:themeColor="text1"/>
              </w:rPr>
            </w:pPr>
            <w:r w:rsidRPr="4290960D">
              <w:rPr>
                <w:rFonts w:ascii="Oslo Sans Office" w:eastAsia="Oslo Sans Office" w:hAnsi="Oslo Sans Office" w:cs="Oslo Sans Office"/>
                <w:color w:val="000000" w:themeColor="text1"/>
              </w:rPr>
              <w:t>Slettedato</w:t>
            </w:r>
          </w:p>
          <w:p w14:paraId="41198DE9" w14:textId="77777777" w:rsidR="009C0FAA" w:rsidRDefault="009C0FAA" w:rsidP="009C0FAA">
            <w:pPr>
              <w:spacing w:after="0" w:line="276" w:lineRule="auto"/>
              <w:rPr>
                <w:rFonts w:ascii="Oslo Sans Office" w:eastAsia="Oslo Sans Office" w:hAnsi="Oslo Sans Office" w:cs="Oslo Sans Office"/>
                <w:color w:val="000000" w:themeColor="text1"/>
              </w:rPr>
            </w:pPr>
          </w:p>
        </w:tc>
        <w:tc>
          <w:tcPr>
            <w:tcW w:w="885" w:type="dxa"/>
          </w:tcPr>
          <w:p w14:paraId="0C660907" w14:textId="77777777" w:rsidR="009C0FAA" w:rsidRPr="00B349FE" w:rsidRDefault="009C0FAA" w:rsidP="009C0FAA">
            <w:pPr>
              <w:tabs>
                <w:tab w:val="left" w:pos="2520"/>
              </w:tabs>
              <w:spacing w:after="0"/>
            </w:pPr>
            <w:r>
              <w:t>M</w:t>
            </w:r>
          </w:p>
        </w:tc>
        <w:tc>
          <w:tcPr>
            <w:tcW w:w="990" w:type="dxa"/>
          </w:tcPr>
          <w:p w14:paraId="4174FBCE" w14:textId="77777777" w:rsidR="009C0FAA" w:rsidRPr="00B349FE" w:rsidRDefault="009C0FAA" w:rsidP="009C0FAA">
            <w:pPr>
              <w:tabs>
                <w:tab w:val="left" w:pos="2520"/>
              </w:tabs>
              <w:spacing w:after="0"/>
            </w:pPr>
          </w:p>
        </w:tc>
        <w:tc>
          <w:tcPr>
            <w:tcW w:w="3142" w:type="dxa"/>
            <w:shd w:val="clear" w:color="auto" w:fill="E7E6E6" w:themeFill="background2"/>
          </w:tcPr>
          <w:p w14:paraId="3FECD265" w14:textId="3AFC43B3" w:rsidR="009C0FAA" w:rsidRPr="00976870" w:rsidRDefault="00C14FD4" w:rsidP="00FB54CC">
            <w:pPr>
              <w:spacing w:after="0" w:line="276" w:lineRule="auto"/>
              <w:rPr>
                <w:i/>
              </w:rPr>
            </w:pPr>
            <w:r w:rsidRPr="00FB54CC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18"/>
                <w:szCs w:val="18"/>
              </w:rPr>
              <w:t xml:space="preserve">Dersom leverandøren har svart «Ja» skrives </w:t>
            </w:r>
            <w:r w:rsidR="004027BB" w:rsidRPr="00FB54CC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18"/>
                <w:szCs w:val="18"/>
              </w:rPr>
              <w:t>«lest og akseptert»</w:t>
            </w:r>
            <w:r w:rsidRPr="00FB54CC">
              <w:rPr>
                <w:rFonts w:ascii="Oslo Sans Office" w:eastAsia="Oslo Sans Office" w:hAnsi="Oslo Sans Office" w:cs="Oslo Sans Office"/>
                <w:i/>
                <w:iCs/>
                <w:color w:val="000000" w:themeColor="text1"/>
                <w:sz w:val="18"/>
                <w:szCs w:val="18"/>
              </w:rPr>
              <w:t xml:space="preserve"> her.</w:t>
            </w:r>
          </w:p>
        </w:tc>
      </w:tr>
    </w:tbl>
    <w:p w14:paraId="52D6B3C2" w14:textId="77777777" w:rsidR="0080205E" w:rsidRPr="00B349FE" w:rsidRDefault="0080205E" w:rsidP="0080205E">
      <w:pPr>
        <w:tabs>
          <w:tab w:val="left" w:pos="2520"/>
        </w:tabs>
        <w:spacing w:after="0"/>
      </w:pPr>
    </w:p>
    <w:p w14:paraId="11BAF079" w14:textId="77777777" w:rsidR="0080205E" w:rsidRPr="00B349FE" w:rsidRDefault="0080205E" w:rsidP="0080205E">
      <w:pPr>
        <w:pStyle w:val="Overskrift3"/>
      </w:pPr>
      <w:bookmarkStart w:id="5" w:name="_Toc86740858"/>
      <w:r>
        <w:t>2.3</w:t>
      </w:r>
      <w:r>
        <w:tab/>
      </w:r>
      <w:r w:rsidRPr="4290960D">
        <w:t>Krav til miljøvennlig gjennomføring</w:t>
      </w:r>
      <w:bookmarkEnd w:id="5"/>
    </w:p>
    <w:p w14:paraId="4BA80103" w14:textId="77777777" w:rsidR="0080205E" w:rsidRPr="00B349FE" w:rsidRDefault="0080205E" w:rsidP="0080205E">
      <w:pPr>
        <w:tabs>
          <w:tab w:val="left" w:pos="2520"/>
        </w:tabs>
        <w:spacing w:after="0"/>
      </w:pPr>
    </w:p>
    <w:tbl>
      <w:tblPr>
        <w:tblStyle w:val="Tabellrutenett"/>
        <w:tblpPr w:leftFromText="141" w:rightFromText="141" w:vertAnchor="text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705"/>
        <w:gridCol w:w="3372"/>
        <w:gridCol w:w="851"/>
        <w:gridCol w:w="850"/>
        <w:gridCol w:w="3544"/>
      </w:tblGrid>
      <w:tr w:rsidR="002B1FC8" w:rsidRPr="00B349FE" w14:paraId="66920A60" w14:textId="77777777" w:rsidTr="001F73D5">
        <w:trPr>
          <w:tblHeader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73BACA1" w14:textId="77777777" w:rsidR="002B1FC8" w:rsidRPr="00B349FE" w:rsidRDefault="002B1FC8" w:rsidP="002B1FC8">
            <w:pPr>
              <w:tabs>
                <w:tab w:val="left" w:pos="2520"/>
              </w:tabs>
              <w:spacing w:after="0" w:line="240" w:lineRule="auto"/>
              <w:rPr>
                <w:b/>
              </w:rPr>
            </w:pPr>
            <w:r w:rsidRPr="00B349FE">
              <w:rPr>
                <w:b/>
              </w:rPr>
              <w:t>Krav nr.</w:t>
            </w:r>
          </w:p>
        </w:tc>
        <w:tc>
          <w:tcPr>
            <w:tcW w:w="3372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75A5C7B" w14:textId="77777777" w:rsidR="002B1FC8" w:rsidRPr="00B349FE" w:rsidRDefault="002B1FC8" w:rsidP="002B1FC8">
            <w:pPr>
              <w:tabs>
                <w:tab w:val="left" w:pos="2520"/>
              </w:tabs>
              <w:spacing w:after="0" w:line="240" w:lineRule="auto"/>
              <w:rPr>
                <w:b/>
              </w:rPr>
            </w:pPr>
            <w:r w:rsidRPr="00B349FE">
              <w:rPr>
                <w:b/>
              </w:rPr>
              <w:t xml:space="preserve">Beskrivelse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09A92CF" w14:textId="77777777" w:rsidR="002B1FC8" w:rsidRPr="00B349FE" w:rsidRDefault="002B1FC8" w:rsidP="002B1FC8">
            <w:pPr>
              <w:tabs>
                <w:tab w:val="left" w:pos="2520"/>
              </w:tabs>
              <w:spacing w:after="0" w:line="240" w:lineRule="auto"/>
              <w:rPr>
                <w:b/>
              </w:rPr>
            </w:pPr>
            <w:r w:rsidRPr="00B349FE">
              <w:rPr>
                <w:b/>
              </w:rPr>
              <w:t>Krav-type</w:t>
            </w:r>
          </w:p>
          <w:p w14:paraId="44FEC48C" w14:textId="77777777" w:rsidR="002B1FC8" w:rsidRPr="00B349FE" w:rsidRDefault="002B1FC8" w:rsidP="002B1FC8">
            <w:pPr>
              <w:tabs>
                <w:tab w:val="left" w:pos="2520"/>
              </w:tabs>
              <w:spacing w:after="0" w:line="240" w:lineRule="auto"/>
              <w:rPr>
                <w:b/>
              </w:rPr>
            </w:pPr>
            <w:r w:rsidRPr="00B349FE">
              <w:rPr>
                <w:b/>
              </w:rPr>
              <w:t>M / 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CC71549" w14:textId="77777777" w:rsidR="002B1FC8" w:rsidRPr="00B349FE" w:rsidRDefault="002B1FC8" w:rsidP="002B1FC8">
            <w:pPr>
              <w:tabs>
                <w:tab w:val="left" w:pos="2520"/>
              </w:tabs>
              <w:spacing w:after="0" w:line="240" w:lineRule="auto"/>
              <w:rPr>
                <w:b/>
              </w:rPr>
            </w:pPr>
            <w:r w:rsidRPr="00B349FE">
              <w:rPr>
                <w:b/>
              </w:rPr>
              <w:t>Svar</w:t>
            </w:r>
          </w:p>
          <w:p w14:paraId="7C88826F" w14:textId="77777777" w:rsidR="002B1FC8" w:rsidRPr="00B349FE" w:rsidRDefault="002B1FC8" w:rsidP="002B1FC8">
            <w:pPr>
              <w:tabs>
                <w:tab w:val="left" w:pos="2520"/>
              </w:tabs>
              <w:spacing w:after="0" w:line="240" w:lineRule="auto"/>
              <w:rPr>
                <w:b/>
              </w:rPr>
            </w:pPr>
            <w:r w:rsidRPr="00B349FE">
              <w:rPr>
                <w:b/>
              </w:rPr>
              <w:t>Ja / Nei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C00D257" w14:textId="497F9881" w:rsidR="002B1FC8" w:rsidRPr="00B349FE" w:rsidRDefault="002B1FC8" w:rsidP="002B1FC8">
            <w:pPr>
              <w:tabs>
                <w:tab w:val="left" w:pos="2520"/>
              </w:tabs>
              <w:spacing w:after="0" w:line="240" w:lineRule="auto"/>
              <w:rPr>
                <w:b/>
              </w:rPr>
            </w:pPr>
            <w:r w:rsidRPr="5D53D1DA">
              <w:rPr>
                <w:b/>
                <w:bCs/>
              </w:rPr>
              <w:t>Dokumentasjonskrav</w:t>
            </w:r>
            <w:r>
              <w:rPr>
                <w:b/>
                <w:bCs/>
              </w:rPr>
              <w:t xml:space="preserve"> og besvarelse</w:t>
            </w:r>
          </w:p>
        </w:tc>
      </w:tr>
      <w:tr w:rsidR="0080205E" w:rsidRPr="00B349FE" w14:paraId="1A97B081" w14:textId="77777777" w:rsidTr="001F73D5">
        <w:tc>
          <w:tcPr>
            <w:tcW w:w="705" w:type="dxa"/>
          </w:tcPr>
          <w:p w14:paraId="0BA4FC9D" w14:textId="720DDB38" w:rsidR="0080205E" w:rsidRDefault="002B1FC8" w:rsidP="001F73D5">
            <w:pPr>
              <w:tabs>
                <w:tab w:val="left" w:pos="2520"/>
              </w:tabs>
              <w:spacing w:after="0"/>
            </w:pPr>
            <w:r>
              <w:t>6</w:t>
            </w:r>
          </w:p>
        </w:tc>
        <w:tc>
          <w:tcPr>
            <w:tcW w:w="3372" w:type="dxa"/>
          </w:tcPr>
          <w:p w14:paraId="537BD08D" w14:textId="4FB7BEE2" w:rsidR="0080205E" w:rsidRDefault="0080205E" w:rsidP="001F73D5">
            <w:pPr>
              <w:spacing w:after="0" w:line="276" w:lineRule="auto"/>
              <w:rPr>
                <w:rFonts w:ascii="Oslo Sans Office" w:eastAsia="Oslo Sans Office" w:hAnsi="Oslo Sans Office" w:cs="Oslo Sans Office"/>
                <w:color w:val="000000" w:themeColor="text1"/>
              </w:rPr>
            </w:pPr>
            <w:r w:rsidRPr="3F7F6A72">
              <w:rPr>
                <w:rFonts w:ascii="Oslo Sans Office" w:eastAsia="Oslo Sans Office" w:hAnsi="Oslo Sans Office" w:cs="Oslo Sans Office"/>
                <w:color w:val="000000" w:themeColor="text1"/>
              </w:rPr>
              <w:t xml:space="preserve">Utstyret </w:t>
            </w:r>
            <w:r w:rsidR="002B1FC8">
              <w:rPr>
                <w:rFonts w:ascii="Oslo Sans Office" w:eastAsia="Oslo Sans Office" w:hAnsi="Oslo Sans Office" w:cs="Oslo Sans Office"/>
                <w:color w:val="000000" w:themeColor="text1"/>
              </w:rPr>
              <w:t>bør</w:t>
            </w:r>
            <w:r w:rsidR="002B1FC8" w:rsidRPr="3F7F6A72">
              <w:rPr>
                <w:rFonts w:ascii="Oslo Sans Office" w:eastAsia="Oslo Sans Office" w:hAnsi="Oslo Sans Office" w:cs="Oslo Sans Office"/>
                <w:color w:val="000000" w:themeColor="text1"/>
              </w:rPr>
              <w:t xml:space="preserve"> </w:t>
            </w:r>
            <w:r w:rsidRPr="3F7F6A72">
              <w:rPr>
                <w:rFonts w:ascii="Oslo Sans Office" w:eastAsia="Oslo Sans Office" w:hAnsi="Oslo Sans Office" w:cs="Oslo Sans Office"/>
                <w:color w:val="000000" w:themeColor="text1"/>
              </w:rPr>
              <w:t>håndteres for å oppnå lavest mulig miljøbelastning.</w:t>
            </w:r>
          </w:p>
          <w:p w14:paraId="4FFC8FEE" w14:textId="77777777" w:rsidR="0080205E" w:rsidRDefault="0080205E" w:rsidP="001F73D5">
            <w:pPr>
              <w:spacing w:after="0" w:line="276" w:lineRule="auto"/>
              <w:rPr>
                <w:rFonts w:ascii="Oslo Sans Office" w:eastAsia="Oslo Sans Office" w:hAnsi="Oslo Sans Office" w:cs="Oslo Sans Office"/>
                <w:color w:val="000000" w:themeColor="text1"/>
              </w:rPr>
            </w:pPr>
          </w:p>
          <w:p w14:paraId="26996F55" w14:textId="77777777" w:rsidR="0080205E" w:rsidRDefault="0080205E" w:rsidP="001F73D5">
            <w:pPr>
              <w:spacing w:after="0" w:line="276" w:lineRule="auto"/>
              <w:rPr>
                <w:rFonts w:ascii="Oslo Sans Office" w:eastAsia="Oslo Sans Office" w:hAnsi="Oslo Sans Office" w:cs="Oslo Sans Office"/>
                <w:color w:val="000000" w:themeColor="text1"/>
              </w:rPr>
            </w:pPr>
          </w:p>
          <w:p w14:paraId="6750D017" w14:textId="77777777" w:rsidR="0080205E" w:rsidRPr="00BB4722" w:rsidRDefault="0080205E" w:rsidP="001F73D5">
            <w:pPr>
              <w:spacing w:after="0" w:line="276" w:lineRule="auto"/>
              <w:rPr>
                <w:rFonts w:ascii="Oslo Sans Office" w:eastAsia="Oslo Sans Office" w:hAnsi="Oslo Sans Office" w:cs="Oslo Sans Office"/>
                <w:color w:val="000000" w:themeColor="text1"/>
              </w:rPr>
            </w:pPr>
            <w:r w:rsidRPr="45EEABF6">
              <w:rPr>
                <w:rFonts w:ascii="Oslo Sans Office" w:eastAsia="Oslo Sans Office" w:hAnsi="Oslo Sans Office" w:cs="Oslo Sans Office"/>
                <w:color w:val="000000" w:themeColor="text1"/>
              </w:rPr>
              <w:t>Leverandøren bør eksempelvis etterstrebe:</w:t>
            </w:r>
          </w:p>
          <w:p w14:paraId="224BF5BF" w14:textId="77777777" w:rsidR="0080205E" w:rsidRPr="00BB4722" w:rsidRDefault="0080205E" w:rsidP="001F73D5">
            <w:pPr>
              <w:pStyle w:val="Listeavsnitt"/>
              <w:numPr>
                <w:ilvl w:val="0"/>
                <w:numId w:val="11"/>
              </w:numPr>
              <w:spacing w:after="0" w:line="276" w:lineRule="auto"/>
              <w:rPr>
                <w:rFonts w:ascii="Oslo Sans Office" w:eastAsia="Oslo Sans Office" w:hAnsi="Oslo Sans Office" w:cs="Oslo Sans Office"/>
                <w:color w:val="000000" w:themeColor="text1"/>
              </w:rPr>
            </w:pPr>
            <w:r>
              <w:rPr>
                <w:rFonts w:ascii="Oslo Sans Office" w:eastAsia="Oslo Sans Office" w:hAnsi="Oslo Sans Office" w:cs="Oslo Sans Office"/>
                <w:color w:val="000000" w:themeColor="text1"/>
              </w:rPr>
              <w:t>H</w:t>
            </w:r>
            <w:r w:rsidRPr="45EEABF6">
              <w:rPr>
                <w:rFonts w:ascii="Oslo Sans Office" w:eastAsia="Oslo Sans Office" w:hAnsi="Oslo Sans Office" w:cs="Oslo Sans Office"/>
                <w:color w:val="000000" w:themeColor="text1"/>
              </w:rPr>
              <w:t>øy grad av ombruk og materialgjenvinning</w:t>
            </w:r>
          </w:p>
          <w:p w14:paraId="571F6FBC" w14:textId="77777777" w:rsidR="0080205E" w:rsidRPr="00615D89" w:rsidRDefault="0080205E" w:rsidP="001F73D5">
            <w:pPr>
              <w:pStyle w:val="Listeavsnitt"/>
              <w:numPr>
                <w:ilvl w:val="0"/>
                <w:numId w:val="11"/>
              </w:numPr>
              <w:spacing w:after="0" w:line="276" w:lineRule="auto"/>
              <w:rPr>
                <w:rFonts w:ascii="Oslo Sans Office" w:eastAsia="Oslo Sans Office" w:hAnsi="Oslo Sans Office" w:cs="Oslo Sans Office"/>
                <w:color w:val="000000" w:themeColor="text1"/>
              </w:rPr>
            </w:pPr>
            <w:r>
              <w:rPr>
                <w:rFonts w:ascii="Oslo Sans Office" w:eastAsia="Oslo Sans Office" w:hAnsi="Oslo Sans Office" w:cs="Oslo Sans Office"/>
                <w:color w:val="000000" w:themeColor="text1"/>
              </w:rPr>
              <w:t>M</w:t>
            </w:r>
            <w:r w:rsidRPr="45EEABF6">
              <w:rPr>
                <w:rFonts w:ascii="Oslo Sans Office" w:eastAsia="Oslo Sans Office" w:hAnsi="Oslo Sans Office" w:cs="Oslo Sans Office"/>
                <w:color w:val="000000" w:themeColor="text1"/>
              </w:rPr>
              <w:t>est mulig effektiv innsamling og håndtering av utstyret</w:t>
            </w:r>
          </w:p>
          <w:p w14:paraId="6C0E66D8" w14:textId="77777777" w:rsidR="0080205E" w:rsidRPr="00BB4722" w:rsidRDefault="0080205E" w:rsidP="001F73D5">
            <w:pPr>
              <w:pStyle w:val="Listeavsnitt"/>
              <w:numPr>
                <w:ilvl w:val="0"/>
                <w:numId w:val="11"/>
              </w:numPr>
              <w:spacing w:after="0" w:line="276" w:lineRule="auto"/>
              <w:rPr>
                <w:rFonts w:ascii="Oslo Sans Office" w:eastAsia="Oslo Sans Office" w:hAnsi="Oslo Sans Office" w:cs="Oslo Sans Office"/>
                <w:color w:val="000000" w:themeColor="text1"/>
              </w:rPr>
            </w:pPr>
            <w:r w:rsidRPr="45EEABF6">
              <w:rPr>
                <w:rFonts w:ascii="Oslo Sans Office" w:eastAsia="Oslo Sans Office" w:hAnsi="Oslo Sans Office" w:cs="Oslo Sans Office"/>
                <w:color w:val="000000" w:themeColor="text1"/>
              </w:rPr>
              <w:t>Unngå unødvendig bruk av emballasje og bruk av mest mulig miljøvennlig emballasje</w:t>
            </w:r>
          </w:p>
          <w:p w14:paraId="7F8C6DB7" w14:textId="77777777" w:rsidR="0080205E" w:rsidRPr="00BB4722" w:rsidRDefault="0080205E" w:rsidP="001F73D5">
            <w:pPr>
              <w:spacing w:after="0" w:line="276" w:lineRule="auto"/>
              <w:rPr>
                <w:rFonts w:ascii="Oslo Sans Office" w:eastAsia="Oslo Sans Office" w:hAnsi="Oslo Sans Office" w:cs="Oslo Sans Office"/>
                <w:color w:val="000000" w:themeColor="text1"/>
              </w:rPr>
            </w:pPr>
          </w:p>
        </w:tc>
        <w:tc>
          <w:tcPr>
            <w:tcW w:w="851" w:type="dxa"/>
          </w:tcPr>
          <w:p w14:paraId="495A126C" w14:textId="0D984C37" w:rsidR="0080205E" w:rsidRDefault="0080205E" w:rsidP="002B1FC8">
            <w:pPr>
              <w:tabs>
                <w:tab w:val="left" w:pos="2520"/>
              </w:tabs>
              <w:spacing w:after="0"/>
            </w:pPr>
            <w:r>
              <w:t>E</w:t>
            </w:r>
          </w:p>
        </w:tc>
        <w:tc>
          <w:tcPr>
            <w:tcW w:w="850" w:type="dxa"/>
            <w:shd w:val="clear" w:color="auto" w:fill="E7E6E6" w:themeFill="background2"/>
          </w:tcPr>
          <w:p w14:paraId="1F818657" w14:textId="77777777" w:rsidR="0080205E" w:rsidRPr="00B349FE" w:rsidRDefault="0080205E" w:rsidP="001F73D5">
            <w:pPr>
              <w:tabs>
                <w:tab w:val="left" w:pos="2520"/>
              </w:tabs>
              <w:spacing w:after="0"/>
            </w:pPr>
          </w:p>
        </w:tc>
        <w:tc>
          <w:tcPr>
            <w:tcW w:w="3544" w:type="dxa"/>
          </w:tcPr>
          <w:p w14:paraId="470B678F" w14:textId="77777777" w:rsidR="0080205E" w:rsidRPr="00FB54CC" w:rsidRDefault="0080205E" w:rsidP="001F73D5">
            <w:pPr>
              <w:spacing w:after="0"/>
              <w:rPr>
                <w:rFonts w:ascii="Oslo Sans Office" w:hAnsi="Oslo Sans Office"/>
                <w:i/>
                <w:iCs/>
                <w:sz w:val="18"/>
                <w:szCs w:val="18"/>
              </w:rPr>
            </w:pPr>
            <w:r w:rsidRPr="00FB54CC">
              <w:rPr>
                <w:rFonts w:ascii="Oslo Sans Office" w:hAnsi="Oslo Sans Office"/>
                <w:i/>
                <w:iCs/>
                <w:sz w:val="18"/>
                <w:szCs w:val="18"/>
              </w:rPr>
              <w:t>Leverandøren bes beskrive sin rutine for å håndtere utstyret mht. miljøbelastning.</w:t>
            </w:r>
          </w:p>
          <w:p w14:paraId="1B90BC62" w14:textId="77777777" w:rsidR="0080205E" w:rsidRPr="0064292D" w:rsidRDefault="0080205E" w:rsidP="001F73D5">
            <w:pPr>
              <w:spacing w:after="0"/>
              <w:rPr>
                <w:rFonts w:ascii="Calibri" w:eastAsia="Calibri" w:hAnsi="Calibri" w:cs="Calibri"/>
                <w:i/>
              </w:rPr>
            </w:pPr>
          </w:p>
        </w:tc>
      </w:tr>
      <w:tr w:rsidR="0080205E" w:rsidRPr="00B349FE" w14:paraId="7774FE26" w14:textId="77777777" w:rsidTr="001F73D5">
        <w:tc>
          <w:tcPr>
            <w:tcW w:w="705" w:type="dxa"/>
          </w:tcPr>
          <w:p w14:paraId="485B017B" w14:textId="6D50BEBC" w:rsidR="0080205E" w:rsidRPr="00B349FE" w:rsidRDefault="002B1FC8" w:rsidP="001F73D5">
            <w:pPr>
              <w:tabs>
                <w:tab w:val="left" w:pos="2520"/>
              </w:tabs>
              <w:spacing w:after="0"/>
            </w:pPr>
            <w:r>
              <w:t>7</w:t>
            </w:r>
          </w:p>
        </w:tc>
        <w:tc>
          <w:tcPr>
            <w:tcW w:w="3372" w:type="dxa"/>
          </w:tcPr>
          <w:p w14:paraId="6654A37F" w14:textId="77777777" w:rsidR="0080205E" w:rsidRDefault="0080205E" w:rsidP="001F73D5">
            <w:pPr>
              <w:spacing w:after="0"/>
              <w:rPr>
                <w:rFonts w:ascii="Oslo Sans Office" w:eastAsia="Oslo Sans Office" w:hAnsi="Oslo Sans Office" w:cs="Oslo Sans Office"/>
                <w:szCs w:val="18"/>
              </w:rPr>
            </w:pPr>
            <w:r w:rsidRPr="00BB4722">
              <w:rPr>
                <w:rFonts w:ascii="Oslo Sans Office" w:eastAsia="Oslo Sans Office" w:hAnsi="Oslo Sans Office" w:cs="Oslo Sans Office"/>
                <w:szCs w:val="18"/>
              </w:rPr>
              <w:t xml:space="preserve">Elektronisk utstyr som ikke kan settes i stand til ombruk, skal gjenvinnes. </w:t>
            </w:r>
          </w:p>
          <w:p w14:paraId="58113AD8" w14:textId="77777777" w:rsidR="0080205E" w:rsidRDefault="0080205E" w:rsidP="001F73D5">
            <w:pPr>
              <w:spacing w:after="0"/>
              <w:rPr>
                <w:rFonts w:ascii="Oslo Sans Office" w:eastAsia="Oslo Sans Office" w:hAnsi="Oslo Sans Office" w:cs="Oslo Sans Office"/>
                <w:szCs w:val="18"/>
              </w:rPr>
            </w:pPr>
          </w:p>
          <w:p w14:paraId="280B460A" w14:textId="77777777" w:rsidR="0080205E" w:rsidRPr="007D3FDF" w:rsidRDefault="0080205E" w:rsidP="001F73D5">
            <w:pPr>
              <w:spacing w:after="0"/>
              <w:rPr>
                <w:rFonts w:ascii="Oslo Sans Office" w:eastAsia="Oslo Sans Office" w:hAnsi="Oslo Sans Office" w:cs="Oslo Sans Office"/>
              </w:rPr>
            </w:pPr>
            <w:r w:rsidRPr="4290960D">
              <w:rPr>
                <w:rFonts w:ascii="Oslo Sans Office" w:eastAsia="Oslo Sans Office" w:hAnsi="Oslo Sans Office" w:cs="Oslo Sans Office"/>
              </w:rPr>
              <w:t>Gjenvinning skal skje i henhold til de miljøkrav som stilles i avfallsforskriften og forurensningsloven.</w:t>
            </w:r>
          </w:p>
          <w:p w14:paraId="538AB1BE" w14:textId="77777777" w:rsidR="0080205E" w:rsidRPr="007D3FDF" w:rsidRDefault="0080205E" w:rsidP="001F73D5">
            <w:pPr>
              <w:spacing w:after="0"/>
            </w:pPr>
          </w:p>
          <w:p w14:paraId="0AD1A423" w14:textId="77777777" w:rsidR="0080205E" w:rsidRPr="007D3FDF" w:rsidRDefault="0080205E" w:rsidP="001F73D5">
            <w:pPr>
              <w:spacing w:after="0"/>
              <w:rPr>
                <w:rFonts w:ascii="Oslo Sans Office" w:eastAsia="Oslo Sans Office" w:hAnsi="Oslo Sans Office" w:cs="Oslo Sans Office"/>
              </w:rPr>
            </w:pPr>
            <w:r>
              <w:br/>
            </w:r>
          </w:p>
        </w:tc>
        <w:tc>
          <w:tcPr>
            <w:tcW w:w="851" w:type="dxa"/>
          </w:tcPr>
          <w:p w14:paraId="27928B96" w14:textId="77777777" w:rsidR="0080205E" w:rsidRPr="00B349FE" w:rsidRDefault="0080205E" w:rsidP="001F73D5">
            <w:pPr>
              <w:tabs>
                <w:tab w:val="left" w:pos="2520"/>
              </w:tabs>
              <w:spacing w:after="0"/>
            </w:pPr>
            <w:r>
              <w:t>M</w:t>
            </w:r>
          </w:p>
        </w:tc>
        <w:tc>
          <w:tcPr>
            <w:tcW w:w="850" w:type="dxa"/>
            <w:shd w:val="clear" w:color="auto" w:fill="E7E6E6" w:themeFill="background2"/>
          </w:tcPr>
          <w:p w14:paraId="3C01CE29" w14:textId="77777777" w:rsidR="0080205E" w:rsidRPr="00B349FE" w:rsidRDefault="0080205E" w:rsidP="001F73D5">
            <w:pPr>
              <w:tabs>
                <w:tab w:val="left" w:pos="2520"/>
              </w:tabs>
              <w:spacing w:after="0"/>
            </w:pPr>
          </w:p>
        </w:tc>
        <w:tc>
          <w:tcPr>
            <w:tcW w:w="3544" w:type="dxa"/>
          </w:tcPr>
          <w:p w14:paraId="2C4EDE7A" w14:textId="77777777" w:rsidR="0080205E" w:rsidRPr="00880454" w:rsidRDefault="0080205E" w:rsidP="001F73D5">
            <w:pPr>
              <w:spacing w:after="0"/>
              <w:rPr>
                <w:rFonts w:ascii="Oslo Sans Office" w:hAnsi="Oslo Sans Office"/>
                <w:i/>
                <w:iCs/>
                <w:sz w:val="18"/>
                <w:szCs w:val="18"/>
              </w:rPr>
            </w:pPr>
            <w:r w:rsidRPr="6DF53B99">
              <w:rPr>
                <w:rFonts w:ascii="Oslo Sans Office" w:hAnsi="Oslo Sans Office"/>
                <w:i/>
                <w:iCs/>
                <w:sz w:val="18"/>
                <w:szCs w:val="18"/>
              </w:rPr>
              <w:t>Leverandør bes levere:</w:t>
            </w:r>
          </w:p>
          <w:p w14:paraId="68B9B127" w14:textId="77777777" w:rsidR="0080205E" w:rsidRPr="00880454" w:rsidRDefault="0080205E" w:rsidP="0080205E">
            <w:pPr>
              <w:pStyle w:val="Listeavsnitt"/>
              <w:numPr>
                <w:ilvl w:val="0"/>
                <w:numId w:val="2"/>
              </w:numPr>
              <w:spacing w:after="0"/>
              <w:rPr>
                <w:rFonts w:ascii="Oslo Sans Office" w:hAnsi="Oslo Sans Office"/>
                <w:i/>
                <w:iCs/>
                <w:sz w:val="18"/>
                <w:szCs w:val="18"/>
              </w:rPr>
            </w:pPr>
            <w:r w:rsidRPr="6DF53B99">
              <w:rPr>
                <w:rFonts w:ascii="Oslo Sans Office" w:hAnsi="Oslo Sans Office"/>
                <w:i/>
                <w:iCs/>
                <w:sz w:val="18"/>
                <w:szCs w:val="18"/>
              </w:rPr>
              <w:t xml:space="preserve">En bekreftelse på at avfallsforskriften og forurensningsloven etterfølges. </w:t>
            </w:r>
          </w:p>
          <w:p w14:paraId="36CE2645" w14:textId="77777777" w:rsidR="0080205E" w:rsidRPr="00880454" w:rsidRDefault="0080205E" w:rsidP="0080205E">
            <w:pPr>
              <w:pStyle w:val="Listeavsnitt"/>
              <w:numPr>
                <w:ilvl w:val="0"/>
                <w:numId w:val="1"/>
              </w:numPr>
              <w:spacing w:after="0"/>
              <w:rPr>
                <w:rFonts w:ascii="Oslo Sans Office" w:hAnsi="Oslo Sans Office"/>
                <w:i/>
                <w:iCs/>
                <w:sz w:val="18"/>
                <w:szCs w:val="18"/>
              </w:rPr>
            </w:pPr>
            <w:r w:rsidRPr="6DF53B99">
              <w:rPr>
                <w:rFonts w:ascii="Oslo Sans Office" w:eastAsia="Calibri" w:hAnsi="Oslo Sans Office" w:cs="Calibri"/>
                <w:i/>
                <w:iCs/>
                <w:sz w:val="18"/>
                <w:szCs w:val="18"/>
              </w:rPr>
              <w:t>Dokumentasjon (kontrakt, e-post eller lignende) på medlemskap i et returselskap som er oppført i Miljødirektoratets oversikt, eller alternativt dokumentasjon på at en annen lovlig mottaker skal håndtere det elektroniske avfallet. Dvs. en mottaker med tillatelse etter Forurensingsloven.</w:t>
            </w:r>
          </w:p>
          <w:p w14:paraId="1D9EFDA2" w14:textId="77777777" w:rsidR="0080205E" w:rsidRPr="00B349FE" w:rsidRDefault="0080205E" w:rsidP="001F73D5">
            <w:pPr>
              <w:tabs>
                <w:tab w:val="left" w:pos="2520"/>
              </w:tabs>
              <w:spacing w:after="0"/>
              <w:rPr>
                <w:i/>
                <w:iCs/>
              </w:rPr>
            </w:pPr>
          </w:p>
        </w:tc>
      </w:tr>
      <w:tr w:rsidR="0080205E" w:rsidRPr="00B349FE" w14:paraId="789A32BE" w14:textId="77777777" w:rsidTr="00976870">
        <w:tc>
          <w:tcPr>
            <w:tcW w:w="705" w:type="dxa"/>
          </w:tcPr>
          <w:p w14:paraId="5E46F0E3" w14:textId="7428B0C3" w:rsidR="0080205E" w:rsidRPr="00B349FE" w:rsidRDefault="002B1FC8" w:rsidP="001F73D5">
            <w:pPr>
              <w:tabs>
                <w:tab w:val="left" w:pos="2520"/>
              </w:tabs>
              <w:spacing w:after="0"/>
            </w:pPr>
            <w:r>
              <w:t>8</w:t>
            </w:r>
          </w:p>
        </w:tc>
        <w:tc>
          <w:tcPr>
            <w:tcW w:w="3372" w:type="dxa"/>
          </w:tcPr>
          <w:p w14:paraId="629422AF" w14:textId="77777777" w:rsidR="0080205E" w:rsidRPr="00B349FE" w:rsidRDefault="0080205E" w:rsidP="001F73D5">
            <w:pPr>
              <w:tabs>
                <w:tab w:val="left" w:pos="2520"/>
              </w:tabs>
              <w:spacing w:after="0"/>
              <w:rPr>
                <w:rFonts w:ascii="Oslo Sans Office" w:eastAsia="Oslo Sans Office" w:hAnsi="Oslo Sans Office" w:cs="Oslo Sans Office"/>
                <w:color w:val="000000" w:themeColor="text1"/>
                <w:sz w:val="22"/>
              </w:rPr>
            </w:pPr>
            <w:r w:rsidRPr="4290960D">
              <w:rPr>
                <w:rFonts w:ascii="Oslo Sans Office" w:eastAsia="Oslo Sans Office" w:hAnsi="Oslo Sans Office" w:cs="Oslo Sans Office"/>
                <w:color w:val="000000" w:themeColor="text1"/>
                <w:szCs w:val="20"/>
              </w:rPr>
              <w:t>Videresalg av kassert utstyr til land uten system for forsvarlig håndtering av EE-avfall skal ikke forekomme</w:t>
            </w:r>
          </w:p>
        </w:tc>
        <w:tc>
          <w:tcPr>
            <w:tcW w:w="851" w:type="dxa"/>
          </w:tcPr>
          <w:p w14:paraId="680374D4" w14:textId="77777777" w:rsidR="0080205E" w:rsidRPr="00B349FE" w:rsidRDefault="0080205E" w:rsidP="001F73D5">
            <w:pPr>
              <w:tabs>
                <w:tab w:val="left" w:pos="2520"/>
              </w:tabs>
              <w:spacing w:after="0"/>
            </w:pPr>
            <w:r>
              <w:t>M</w:t>
            </w:r>
          </w:p>
        </w:tc>
        <w:tc>
          <w:tcPr>
            <w:tcW w:w="850" w:type="dxa"/>
            <w:shd w:val="clear" w:color="auto" w:fill="FFFFFF" w:themeFill="background1"/>
          </w:tcPr>
          <w:p w14:paraId="67A5E060" w14:textId="77777777" w:rsidR="0080205E" w:rsidRPr="00B349FE" w:rsidRDefault="0080205E" w:rsidP="001F73D5">
            <w:pPr>
              <w:tabs>
                <w:tab w:val="left" w:pos="2520"/>
              </w:tabs>
              <w:spacing w:after="0"/>
            </w:pPr>
          </w:p>
        </w:tc>
        <w:tc>
          <w:tcPr>
            <w:tcW w:w="3544" w:type="dxa"/>
            <w:shd w:val="clear" w:color="auto" w:fill="FFFFFF" w:themeFill="background1"/>
          </w:tcPr>
          <w:p w14:paraId="619DAA46" w14:textId="2893BC59" w:rsidR="0080205E" w:rsidRPr="002B1FC8" w:rsidRDefault="00C14FD4" w:rsidP="00FB54CC">
            <w:pPr>
              <w:spacing w:after="0"/>
              <w:rPr>
                <w:i/>
              </w:rPr>
            </w:pPr>
            <w:r w:rsidRPr="00FB54CC">
              <w:rPr>
                <w:rFonts w:ascii="Oslo Sans Office" w:hAnsi="Oslo Sans Office"/>
                <w:i/>
                <w:iCs/>
                <w:sz w:val="18"/>
                <w:szCs w:val="18"/>
              </w:rPr>
              <w:t>Dersom leverandøren har svart «Ja» skrives «lest og akseptert» her.</w:t>
            </w:r>
          </w:p>
        </w:tc>
      </w:tr>
    </w:tbl>
    <w:p w14:paraId="4E9991C4" w14:textId="77777777" w:rsidR="0080205E" w:rsidRPr="00205A58" w:rsidRDefault="0080205E" w:rsidP="0080205E"/>
    <w:p w14:paraId="4C8EB702" w14:textId="7681161E" w:rsidR="4290960D" w:rsidRPr="0080205E" w:rsidRDefault="4290960D" w:rsidP="0080205E"/>
    <w:sectPr w:rsidR="4290960D" w:rsidRPr="0080205E" w:rsidSect="0046657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19" w:right="1338" w:bottom="2245" w:left="1298" w:header="709" w:footer="442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337F2D5" w16cex:dateUtc="2021-09-20T13:51:15.268Z"/>
  <w16cex:commentExtensible w16cex:durableId="6EB5D063" w16cex:dateUtc="2021-09-20T13:55:18.849Z"/>
  <w16cex:commentExtensible w16cex:durableId="59B1B4D9" w16cex:dateUtc="2021-09-29T07:04:33.351Z"/>
  <w16cex:commentExtensible w16cex:durableId="180FA62F" w16cex:dateUtc="2021-09-29T10:06:00.926Z"/>
  <w16cex:commentExtensible w16cex:durableId="0B5895E4" w16cex:dateUtc="2021-10-12T13:22:36.63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F3F2816" w16cid:durableId="36F56922"/>
  <w16cid:commentId w16cid:paraId="15B4BDDE" w16cid:durableId="6337F2D5"/>
  <w16cid:commentId w16cid:paraId="111F2F0D" w16cid:durableId="6EB5D063"/>
  <w16cid:commentId w16cid:paraId="313EAE08" w16cid:durableId="59B1B4D9"/>
  <w16cid:commentId w16cid:paraId="108B667C" w16cid:durableId="180FA62F"/>
  <w16cid:commentId w16cid:paraId="4941DF47" w16cid:durableId="0B5895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1970E" w14:textId="77777777" w:rsidR="00441DEB" w:rsidRDefault="00441DEB" w:rsidP="00441DEB">
      <w:pPr>
        <w:spacing w:after="0" w:line="240" w:lineRule="auto"/>
      </w:pPr>
      <w:r>
        <w:separator/>
      </w:r>
    </w:p>
  </w:endnote>
  <w:endnote w:type="continuationSeparator" w:id="0">
    <w:p w14:paraId="6AFE7DD8" w14:textId="77777777" w:rsidR="00441DEB" w:rsidRDefault="00441DEB" w:rsidP="00441DEB">
      <w:pPr>
        <w:spacing w:after="0" w:line="240" w:lineRule="auto"/>
      </w:pPr>
      <w:r>
        <w:continuationSeparator/>
      </w:r>
    </w:p>
  </w:endnote>
  <w:endnote w:type="continuationNotice" w:id="1">
    <w:p w14:paraId="58735F7F" w14:textId="77777777" w:rsidR="00016790" w:rsidRDefault="000167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53713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BF3645" w14:textId="6B41A33D" w:rsidR="00FD7843" w:rsidRPr="00FD7843" w:rsidRDefault="00A101E5">
            <w:pPr>
              <w:pStyle w:val="Bunntekst"/>
              <w:jc w:val="right"/>
            </w:pPr>
            <w:r w:rsidRPr="00FD7843">
              <w:t xml:space="preserve">Side </w:t>
            </w:r>
            <w:r w:rsidRPr="00FD7843">
              <w:rPr>
                <w:bCs/>
                <w:sz w:val="24"/>
                <w:szCs w:val="24"/>
              </w:rPr>
              <w:fldChar w:fldCharType="begin"/>
            </w:r>
            <w:r w:rsidRPr="00FD7843">
              <w:rPr>
                <w:bCs/>
              </w:rPr>
              <w:instrText>PAGE</w:instrText>
            </w:r>
            <w:r w:rsidRPr="00FD7843">
              <w:rPr>
                <w:bCs/>
                <w:sz w:val="24"/>
                <w:szCs w:val="24"/>
              </w:rPr>
              <w:fldChar w:fldCharType="separate"/>
            </w:r>
            <w:r w:rsidR="00FB54CC">
              <w:rPr>
                <w:bCs/>
                <w:noProof/>
              </w:rPr>
              <w:t>4</w:t>
            </w:r>
            <w:r w:rsidRPr="00FD7843">
              <w:rPr>
                <w:bCs/>
                <w:sz w:val="24"/>
                <w:szCs w:val="24"/>
              </w:rPr>
              <w:fldChar w:fldCharType="end"/>
            </w:r>
            <w:r w:rsidRPr="00FD7843">
              <w:t xml:space="preserve"> av </w:t>
            </w:r>
            <w:r w:rsidRPr="00FD7843">
              <w:rPr>
                <w:bCs/>
                <w:sz w:val="24"/>
                <w:szCs w:val="24"/>
              </w:rPr>
              <w:fldChar w:fldCharType="begin"/>
            </w:r>
            <w:r w:rsidRPr="00FD7843">
              <w:rPr>
                <w:bCs/>
              </w:rPr>
              <w:instrText>NUMPAGES</w:instrText>
            </w:r>
            <w:r w:rsidRPr="00FD7843">
              <w:rPr>
                <w:bCs/>
                <w:sz w:val="24"/>
                <w:szCs w:val="24"/>
              </w:rPr>
              <w:fldChar w:fldCharType="separate"/>
            </w:r>
            <w:r w:rsidR="00FB54CC">
              <w:rPr>
                <w:bCs/>
                <w:noProof/>
              </w:rPr>
              <w:t>6</w:t>
            </w:r>
            <w:r w:rsidRPr="00FD7843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91FD49" w14:textId="77777777" w:rsidR="00FD7843" w:rsidRDefault="00C3035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EF3EB" w14:textId="77777777" w:rsidR="00D44A50" w:rsidRDefault="00C3035F" w:rsidP="00C3116A">
    <w:pPr>
      <w:pStyle w:val="Bunntekst"/>
    </w:pPr>
  </w:p>
  <w:p w14:paraId="1F80579D" w14:textId="77777777" w:rsidR="002E3185" w:rsidRPr="00C3116A" w:rsidRDefault="00C3035F" w:rsidP="00C3116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965BB" w14:textId="77777777" w:rsidR="00441DEB" w:rsidRDefault="00441DEB" w:rsidP="00441DEB">
      <w:pPr>
        <w:spacing w:after="0" w:line="240" w:lineRule="auto"/>
      </w:pPr>
      <w:r>
        <w:separator/>
      </w:r>
    </w:p>
  </w:footnote>
  <w:footnote w:type="continuationSeparator" w:id="0">
    <w:p w14:paraId="5F1579DF" w14:textId="77777777" w:rsidR="00441DEB" w:rsidRDefault="00441DEB" w:rsidP="00441DEB">
      <w:pPr>
        <w:spacing w:after="0" w:line="240" w:lineRule="auto"/>
      </w:pPr>
      <w:r>
        <w:continuationSeparator/>
      </w:r>
    </w:p>
  </w:footnote>
  <w:footnote w:type="continuationNotice" w:id="1">
    <w:p w14:paraId="257E2CC1" w14:textId="77777777" w:rsidR="00016790" w:rsidRDefault="000167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8EF48" w14:textId="77777777" w:rsidR="00A03C89" w:rsidRDefault="00A101E5" w:rsidP="00A03C89">
    <w:pPr>
      <w:pStyle w:val="Topptekst"/>
    </w:pPr>
    <w:r>
      <w:rPr>
        <w:noProof/>
        <w:lang w:eastAsia="nb-NO"/>
      </w:rPr>
      <w:drawing>
        <wp:inline distT="0" distB="0" distL="0" distR="0" wp14:anchorId="5AB8A308" wp14:editId="785351D4">
          <wp:extent cx="1688465" cy="1146175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1146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11318" w14:textId="77777777" w:rsidR="00D44A50" w:rsidRDefault="00A101E5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2F772FBF" wp14:editId="0A6F8470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G5RvkVWQ3sN6yx" int2:id="5pZFasIp">
      <int2:state int2:type="LegacyProofing" int2:value="Rejected"/>
    </int2:textHash>
    <int2:textHash int2:hashCode="hXp40XyMbbYe+z" int2:id="9pzYXRaM">
      <int2:state int2:type="LegacyProofing" int2:value="Rejected"/>
    </int2:textHash>
    <int2:textHash int2:hashCode="aHABCIOnnosqUI" int2:id="5J3rwk9S">
      <int2:state int2:type="LegacyProofing" int2:value="Rejected"/>
    </int2:textHash>
    <int2:textHash int2:hashCode="zsoHH/c9tTvTS0" int2:id="XXmSIyzX">
      <int2:state int2:type="LegacyProofing" int2:value="Rejected"/>
    </int2:textHash>
    <int2:textHash int2:hashCode="WzrNyqmcrRsOeS" int2:id="MFEzJwwU">
      <int2:state int2:type="LegacyProofing" int2:value="Rejected"/>
    </int2:textHash>
    <int2:textHash int2:hashCode="83U/G2umJoiD0h" int2:id="QVnKS0N1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72A2"/>
    <w:multiLevelType w:val="multilevel"/>
    <w:tmpl w:val="F2BEE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B591C"/>
    <w:multiLevelType w:val="hybridMultilevel"/>
    <w:tmpl w:val="9FFC05BA"/>
    <w:lvl w:ilvl="0" w:tplc="1ED05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B29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62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A6F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3A09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34C1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6A76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E00D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3852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A7D4E"/>
    <w:multiLevelType w:val="hybridMultilevel"/>
    <w:tmpl w:val="DD3E0FD6"/>
    <w:lvl w:ilvl="0" w:tplc="EC5C1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DC9F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C0A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EC5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727E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A86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0AEB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582B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62B2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A7FDB"/>
    <w:multiLevelType w:val="hybridMultilevel"/>
    <w:tmpl w:val="560C9D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B7910"/>
    <w:multiLevelType w:val="hybridMultilevel"/>
    <w:tmpl w:val="45E60BA6"/>
    <w:lvl w:ilvl="0" w:tplc="1AAA3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505E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242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70AD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F2D3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D83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9ED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060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A4BE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B2D2C"/>
    <w:multiLevelType w:val="hybridMultilevel"/>
    <w:tmpl w:val="56EE6D7A"/>
    <w:lvl w:ilvl="0" w:tplc="4F5E4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014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E41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7CD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EA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FE9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543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B4B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BA4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40791"/>
    <w:multiLevelType w:val="hybridMultilevel"/>
    <w:tmpl w:val="0E786B9C"/>
    <w:lvl w:ilvl="0" w:tplc="A15A7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7A0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E09A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24C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CBB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506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90B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608A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3EA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12FC7"/>
    <w:multiLevelType w:val="hybridMultilevel"/>
    <w:tmpl w:val="55F05CF6"/>
    <w:lvl w:ilvl="0" w:tplc="E1D2F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94C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FE29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60D9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668F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EEF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205F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1E09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D4D6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47E28"/>
    <w:multiLevelType w:val="hybridMultilevel"/>
    <w:tmpl w:val="2F3098C4"/>
    <w:lvl w:ilvl="0" w:tplc="114CF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6E6A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72C5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627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565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6A14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68C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5E2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80E0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97D4F"/>
    <w:multiLevelType w:val="hybridMultilevel"/>
    <w:tmpl w:val="324AAA40"/>
    <w:lvl w:ilvl="0" w:tplc="F9BAD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FCD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B27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E6A7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88A3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182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487A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AE84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E63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A3171"/>
    <w:multiLevelType w:val="multilevel"/>
    <w:tmpl w:val="6A827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32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10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revisionView w:inkAnnotation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DEB"/>
    <w:rsid w:val="0000192E"/>
    <w:rsid w:val="00015A38"/>
    <w:rsid w:val="00016790"/>
    <w:rsid w:val="00052910"/>
    <w:rsid w:val="00054A44"/>
    <w:rsid w:val="00057E6D"/>
    <w:rsid w:val="000802C6"/>
    <w:rsid w:val="000D248D"/>
    <w:rsid w:val="000F13FF"/>
    <w:rsid w:val="00100829"/>
    <w:rsid w:val="0010353D"/>
    <w:rsid w:val="00127B2F"/>
    <w:rsid w:val="00136E70"/>
    <w:rsid w:val="00152DF2"/>
    <w:rsid w:val="001623AF"/>
    <w:rsid w:val="00165535"/>
    <w:rsid w:val="001758EC"/>
    <w:rsid w:val="00180695"/>
    <w:rsid w:val="001B5352"/>
    <w:rsid w:val="001D1C57"/>
    <w:rsid w:val="0021342F"/>
    <w:rsid w:val="0023192A"/>
    <w:rsid w:val="00237881"/>
    <w:rsid w:val="0024409D"/>
    <w:rsid w:val="00251917"/>
    <w:rsid w:val="00261D9E"/>
    <w:rsid w:val="0027798C"/>
    <w:rsid w:val="00284D6C"/>
    <w:rsid w:val="002A4B91"/>
    <w:rsid w:val="002B1FC8"/>
    <w:rsid w:val="002D0430"/>
    <w:rsid w:val="002E26D3"/>
    <w:rsid w:val="002E4A85"/>
    <w:rsid w:val="002F143B"/>
    <w:rsid w:val="00307398"/>
    <w:rsid w:val="00311DEA"/>
    <w:rsid w:val="00313788"/>
    <w:rsid w:val="00327457"/>
    <w:rsid w:val="003476DF"/>
    <w:rsid w:val="0035181F"/>
    <w:rsid w:val="003612CA"/>
    <w:rsid w:val="00371957"/>
    <w:rsid w:val="00380A1C"/>
    <w:rsid w:val="003B29CB"/>
    <w:rsid w:val="003D0A37"/>
    <w:rsid w:val="003E7498"/>
    <w:rsid w:val="004027BB"/>
    <w:rsid w:val="00406C52"/>
    <w:rsid w:val="00441DEB"/>
    <w:rsid w:val="00471581"/>
    <w:rsid w:val="0047180A"/>
    <w:rsid w:val="00487872"/>
    <w:rsid w:val="004E3173"/>
    <w:rsid w:val="00500FDA"/>
    <w:rsid w:val="005175FD"/>
    <w:rsid w:val="00521A83"/>
    <w:rsid w:val="00543123"/>
    <w:rsid w:val="005937F9"/>
    <w:rsid w:val="005F6C40"/>
    <w:rsid w:val="00611CD1"/>
    <w:rsid w:val="00615D89"/>
    <w:rsid w:val="00615E3A"/>
    <w:rsid w:val="0062340C"/>
    <w:rsid w:val="0062442A"/>
    <w:rsid w:val="006356F9"/>
    <w:rsid w:val="00636513"/>
    <w:rsid w:val="0064292D"/>
    <w:rsid w:val="006454F9"/>
    <w:rsid w:val="006854ED"/>
    <w:rsid w:val="006A03A1"/>
    <w:rsid w:val="006E7FC7"/>
    <w:rsid w:val="00702EC2"/>
    <w:rsid w:val="0075745F"/>
    <w:rsid w:val="007666B4"/>
    <w:rsid w:val="0076670E"/>
    <w:rsid w:val="00782826"/>
    <w:rsid w:val="0078606E"/>
    <w:rsid w:val="00793F45"/>
    <w:rsid w:val="007A263C"/>
    <w:rsid w:val="007D3FDF"/>
    <w:rsid w:val="007E4C23"/>
    <w:rsid w:val="007F7EAD"/>
    <w:rsid w:val="0080205E"/>
    <w:rsid w:val="00803904"/>
    <w:rsid w:val="00836351"/>
    <w:rsid w:val="008618BB"/>
    <w:rsid w:val="00880454"/>
    <w:rsid w:val="008C1815"/>
    <w:rsid w:val="008C4007"/>
    <w:rsid w:val="008E2317"/>
    <w:rsid w:val="00906C8C"/>
    <w:rsid w:val="00914718"/>
    <w:rsid w:val="00917106"/>
    <w:rsid w:val="0093701B"/>
    <w:rsid w:val="00973F12"/>
    <w:rsid w:val="00976870"/>
    <w:rsid w:val="00991A07"/>
    <w:rsid w:val="00994C4E"/>
    <w:rsid w:val="00997B1E"/>
    <w:rsid w:val="009C0FAA"/>
    <w:rsid w:val="00A01CE6"/>
    <w:rsid w:val="00A03615"/>
    <w:rsid w:val="00A101E5"/>
    <w:rsid w:val="00A463DB"/>
    <w:rsid w:val="00A956C1"/>
    <w:rsid w:val="00AA32E9"/>
    <w:rsid w:val="00AD1601"/>
    <w:rsid w:val="00AE46E7"/>
    <w:rsid w:val="00B04473"/>
    <w:rsid w:val="00B20DBA"/>
    <w:rsid w:val="00B33E0C"/>
    <w:rsid w:val="00B41028"/>
    <w:rsid w:val="00B9478F"/>
    <w:rsid w:val="00B949FC"/>
    <w:rsid w:val="00B96210"/>
    <w:rsid w:val="00BB4722"/>
    <w:rsid w:val="00BB737A"/>
    <w:rsid w:val="00C03343"/>
    <w:rsid w:val="00C12B92"/>
    <w:rsid w:val="00C14FD4"/>
    <w:rsid w:val="00C25920"/>
    <w:rsid w:val="00C3035F"/>
    <w:rsid w:val="00C6307E"/>
    <w:rsid w:val="00CE25BD"/>
    <w:rsid w:val="00D31B1B"/>
    <w:rsid w:val="00D42C78"/>
    <w:rsid w:val="00D52C11"/>
    <w:rsid w:val="00D70256"/>
    <w:rsid w:val="00D82166"/>
    <w:rsid w:val="00D90020"/>
    <w:rsid w:val="00DA68C4"/>
    <w:rsid w:val="00DC2619"/>
    <w:rsid w:val="00DC59F4"/>
    <w:rsid w:val="00DD76A9"/>
    <w:rsid w:val="00E2454F"/>
    <w:rsid w:val="00E30289"/>
    <w:rsid w:val="00E458C9"/>
    <w:rsid w:val="00E70DF2"/>
    <w:rsid w:val="00E8376F"/>
    <w:rsid w:val="00F22C7E"/>
    <w:rsid w:val="00F26CCD"/>
    <w:rsid w:val="00F970DB"/>
    <w:rsid w:val="00FB54CC"/>
    <w:rsid w:val="00FC1DB5"/>
    <w:rsid w:val="00FF4B79"/>
    <w:rsid w:val="03217BA4"/>
    <w:rsid w:val="03C62620"/>
    <w:rsid w:val="047D9425"/>
    <w:rsid w:val="050A0988"/>
    <w:rsid w:val="0AAF9CAC"/>
    <w:rsid w:val="0B4E5712"/>
    <w:rsid w:val="0C9E31E5"/>
    <w:rsid w:val="0CF8B37B"/>
    <w:rsid w:val="0D084D33"/>
    <w:rsid w:val="0D154FC5"/>
    <w:rsid w:val="0D32689E"/>
    <w:rsid w:val="0D73B88A"/>
    <w:rsid w:val="0D76C9C0"/>
    <w:rsid w:val="0DE7F338"/>
    <w:rsid w:val="0E21FAD0"/>
    <w:rsid w:val="0E42D55C"/>
    <w:rsid w:val="0E623DEE"/>
    <w:rsid w:val="0F1C25FA"/>
    <w:rsid w:val="0F739B1C"/>
    <w:rsid w:val="0F76466D"/>
    <w:rsid w:val="0F7E33F3"/>
    <w:rsid w:val="0FCBAD50"/>
    <w:rsid w:val="10AA88A2"/>
    <w:rsid w:val="10C6CA98"/>
    <w:rsid w:val="11C4227D"/>
    <w:rsid w:val="12629AF9"/>
    <w:rsid w:val="12DADD83"/>
    <w:rsid w:val="136E5773"/>
    <w:rsid w:val="13880951"/>
    <w:rsid w:val="14272AEB"/>
    <w:rsid w:val="14425FC4"/>
    <w:rsid w:val="144BE55C"/>
    <w:rsid w:val="1556A2E0"/>
    <w:rsid w:val="1575AB43"/>
    <w:rsid w:val="158C9A51"/>
    <w:rsid w:val="16105A81"/>
    <w:rsid w:val="164D6173"/>
    <w:rsid w:val="166588DD"/>
    <w:rsid w:val="168D60C9"/>
    <w:rsid w:val="16BA94AF"/>
    <w:rsid w:val="16FEFD83"/>
    <w:rsid w:val="17B4BFD9"/>
    <w:rsid w:val="19251639"/>
    <w:rsid w:val="1941BFD2"/>
    <w:rsid w:val="194987EC"/>
    <w:rsid w:val="19FA5F66"/>
    <w:rsid w:val="1A164917"/>
    <w:rsid w:val="1A65FEC6"/>
    <w:rsid w:val="1A7C4F91"/>
    <w:rsid w:val="1A8BACFA"/>
    <w:rsid w:val="1B7CC1FF"/>
    <w:rsid w:val="1B916143"/>
    <w:rsid w:val="1BADE829"/>
    <w:rsid w:val="1C989174"/>
    <w:rsid w:val="1C9C293A"/>
    <w:rsid w:val="1D0DFB49"/>
    <w:rsid w:val="1D45263C"/>
    <w:rsid w:val="1E4B5C77"/>
    <w:rsid w:val="1EBD51AF"/>
    <w:rsid w:val="1F09191D"/>
    <w:rsid w:val="1F31DBF2"/>
    <w:rsid w:val="1FD760B0"/>
    <w:rsid w:val="204D59B8"/>
    <w:rsid w:val="2129A97C"/>
    <w:rsid w:val="21958410"/>
    <w:rsid w:val="21D5D905"/>
    <w:rsid w:val="21E83FDE"/>
    <w:rsid w:val="22F69821"/>
    <w:rsid w:val="244A88C2"/>
    <w:rsid w:val="24BB8FF5"/>
    <w:rsid w:val="251F1B2C"/>
    <w:rsid w:val="25779951"/>
    <w:rsid w:val="25D24F6B"/>
    <w:rsid w:val="27334C67"/>
    <w:rsid w:val="2749ACB9"/>
    <w:rsid w:val="2856BBEE"/>
    <w:rsid w:val="29D30AFE"/>
    <w:rsid w:val="2A270F70"/>
    <w:rsid w:val="2A8E6428"/>
    <w:rsid w:val="2AB285E0"/>
    <w:rsid w:val="2AB34437"/>
    <w:rsid w:val="2ADE5659"/>
    <w:rsid w:val="2DA0E624"/>
    <w:rsid w:val="2DB23A12"/>
    <w:rsid w:val="2DC3D4B3"/>
    <w:rsid w:val="2E528673"/>
    <w:rsid w:val="2E8BCF14"/>
    <w:rsid w:val="2EE945BC"/>
    <w:rsid w:val="2EE9733D"/>
    <w:rsid w:val="2EEED562"/>
    <w:rsid w:val="2FB02E07"/>
    <w:rsid w:val="2FE39086"/>
    <w:rsid w:val="30853521"/>
    <w:rsid w:val="327DD6DA"/>
    <w:rsid w:val="3292F190"/>
    <w:rsid w:val="330CBBEB"/>
    <w:rsid w:val="33414C01"/>
    <w:rsid w:val="33A91E28"/>
    <w:rsid w:val="3482B80C"/>
    <w:rsid w:val="349CC918"/>
    <w:rsid w:val="34F972C3"/>
    <w:rsid w:val="36980605"/>
    <w:rsid w:val="36F549D8"/>
    <w:rsid w:val="3740DFB6"/>
    <w:rsid w:val="37DECF69"/>
    <w:rsid w:val="37DFE946"/>
    <w:rsid w:val="390AE956"/>
    <w:rsid w:val="3AD09B05"/>
    <w:rsid w:val="3ADBF357"/>
    <w:rsid w:val="3B0692F9"/>
    <w:rsid w:val="3B0F58D4"/>
    <w:rsid w:val="3B17CDD0"/>
    <w:rsid w:val="3CD46EB9"/>
    <w:rsid w:val="3D2AE5D5"/>
    <w:rsid w:val="3D5F491D"/>
    <w:rsid w:val="3D6310D1"/>
    <w:rsid w:val="3DA112C8"/>
    <w:rsid w:val="3DE22A2D"/>
    <w:rsid w:val="3E0CBA71"/>
    <w:rsid w:val="3E7B2BD0"/>
    <w:rsid w:val="3EDE3573"/>
    <w:rsid w:val="3F7F6A72"/>
    <w:rsid w:val="4033ABBB"/>
    <w:rsid w:val="404F729D"/>
    <w:rsid w:val="407CE4B8"/>
    <w:rsid w:val="40EFD481"/>
    <w:rsid w:val="4290960D"/>
    <w:rsid w:val="43B7E6D3"/>
    <w:rsid w:val="442FCB05"/>
    <w:rsid w:val="44A6720F"/>
    <w:rsid w:val="452588A5"/>
    <w:rsid w:val="453EDC13"/>
    <w:rsid w:val="455D7033"/>
    <w:rsid w:val="45ECD6C0"/>
    <w:rsid w:val="45EEABF6"/>
    <w:rsid w:val="462D345D"/>
    <w:rsid w:val="472BC18F"/>
    <w:rsid w:val="49264CB8"/>
    <w:rsid w:val="4980E662"/>
    <w:rsid w:val="49895FF3"/>
    <w:rsid w:val="499433F1"/>
    <w:rsid w:val="499A3F00"/>
    <w:rsid w:val="49CCF141"/>
    <w:rsid w:val="49D50B41"/>
    <w:rsid w:val="49D816EA"/>
    <w:rsid w:val="4AC21D19"/>
    <w:rsid w:val="4B560B10"/>
    <w:rsid w:val="4BBFF464"/>
    <w:rsid w:val="4BD2415D"/>
    <w:rsid w:val="4C1506F7"/>
    <w:rsid w:val="4C927BBD"/>
    <w:rsid w:val="4CD1AF81"/>
    <w:rsid w:val="4D845AC4"/>
    <w:rsid w:val="4DBD84EE"/>
    <w:rsid w:val="4E545785"/>
    <w:rsid w:val="4EEADD0F"/>
    <w:rsid w:val="4F36E61F"/>
    <w:rsid w:val="4F47EB54"/>
    <w:rsid w:val="4F4D6F3D"/>
    <w:rsid w:val="4F4FE1B8"/>
    <w:rsid w:val="50B0C4A4"/>
    <w:rsid w:val="516236F9"/>
    <w:rsid w:val="5238AE33"/>
    <w:rsid w:val="52896C98"/>
    <w:rsid w:val="53F11C3A"/>
    <w:rsid w:val="541B5C77"/>
    <w:rsid w:val="544B80B8"/>
    <w:rsid w:val="54966A39"/>
    <w:rsid w:val="54DF8E50"/>
    <w:rsid w:val="56346CDF"/>
    <w:rsid w:val="564B6BF0"/>
    <w:rsid w:val="56B72EC7"/>
    <w:rsid w:val="576E4FB3"/>
    <w:rsid w:val="57DFDF07"/>
    <w:rsid w:val="5831193C"/>
    <w:rsid w:val="58578282"/>
    <w:rsid w:val="5A02D626"/>
    <w:rsid w:val="5A08559E"/>
    <w:rsid w:val="5A0D21EA"/>
    <w:rsid w:val="5AF6FA59"/>
    <w:rsid w:val="5B14855E"/>
    <w:rsid w:val="5B520405"/>
    <w:rsid w:val="5C1304C9"/>
    <w:rsid w:val="5CB055BF"/>
    <w:rsid w:val="5CC2FFBD"/>
    <w:rsid w:val="5D53D1DA"/>
    <w:rsid w:val="5E98143A"/>
    <w:rsid w:val="5E9A972F"/>
    <w:rsid w:val="5EBC345C"/>
    <w:rsid w:val="600FF4FC"/>
    <w:rsid w:val="60B579BA"/>
    <w:rsid w:val="637A82A9"/>
    <w:rsid w:val="646AF2E7"/>
    <w:rsid w:val="64AC70B9"/>
    <w:rsid w:val="64B791E3"/>
    <w:rsid w:val="6502A5AB"/>
    <w:rsid w:val="65254334"/>
    <w:rsid w:val="652D46B3"/>
    <w:rsid w:val="655C8F6A"/>
    <w:rsid w:val="65D53E28"/>
    <w:rsid w:val="65D83198"/>
    <w:rsid w:val="664BC281"/>
    <w:rsid w:val="674DF563"/>
    <w:rsid w:val="67901AF1"/>
    <w:rsid w:val="67FBDB20"/>
    <w:rsid w:val="68C6AD94"/>
    <w:rsid w:val="6912A699"/>
    <w:rsid w:val="69B51B7C"/>
    <w:rsid w:val="6A2FDCD0"/>
    <w:rsid w:val="6A87C88C"/>
    <w:rsid w:val="6B4C93AA"/>
    <w:rsid w:val="6B50AA4C"/>
    <w:rsid w:val="6C272B9F"/>
    <w:rsid w:val="6DC756D4"/>
    <w:rsid w:val="6DF16F2C"/>
    <w:rsid w:val="6DF53B99"/>
    <w:rsid w:val="6F9278A5"/>
    <w:rsid w:val="70D5EC3F"/>
    <w:rsid w:val="710F64B7"/>
    <w:rsid w:val="71347CFA"/>
    <w:rsid w:val="71936C4D"/>
    <w:rsid w:val="71960E14"/>
    <w:rsid w:val="72635D3E"/>
    <w:rsid w:val="73974AA9"/>
    <w:rsid w:val="74652F23"/>
    <w:rsid w:val="7529890A"/>
    <w:rsid w:val="75B9405C"/>
    <w:rsid w:val="75DD4907"/>
    <w:rsid w:val="75E7549E"/>
    <w:rsid w:val="75EE1275"/>
    <w:rsid w:val="76A29384"/>
    <w:rsid w:val="77F93361"/>
    <w:rsid w:val="79BD680E"/>
    <w:rsid w:val="79C85A24"/>
    <w:rsid w:val="7A2C2921"/>
    <w:rsid w:val="7B33FF9A"/>
    <w:rsid w:val="7B3ED9AF"/>
    <w:rsid w:val="7E227A0B"/>
    <w:rsid w:val="7EF92075"/>
    <w:rsid w:val="7F4D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B73C8"/>
  <w15:chartTrackingRefBased/>
  <w15:docId w15:val="{0418106A-8543-4901-A53E-C712E720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DEB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qFormat/>
    <w:rsid w:val="00441DEB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44546A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41D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Overskrift2"/>
    <w:next w:val="Normal"/>
    <w:link w:val="Overskrift3Tegn"/>
    <w:unhideWhenUsed/>
    <w:qFormat/>
    <w:rsid w:val="00441DEB"/>
    <w:pPr>
      <w:keepLines w:val="0"/>
      <w:spacing w:before="0" w:line="240" w:lineRule="auto"/>
      <w:ind w:left="720" w:hanging="720"/>
      <w:outlineLvl w:val="2"/>
    </w:pPr>
    <w:rPr>
      <w:rFonts w:ascii="Oslo Sans Office" w:hAnsi="Oslo Sans Office" w:cs="Times New Roman"/>
      <w:b/>
      <w:bCs/>
      <w:color w:val="aut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441DEB"/>
    <w:rPr>
      <w:rFonts w:asciiTheme="majorHAnsi" w:eastAsiaTheme="majorEastAsia" w:hAnsiTheme="majorHAnsi" w:cstheme="majorBidi"/>
      <w:color w:val="44546A" w:themeColor="text2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rsid w:val="00441DEB"/>
    <w:rPr>
      <w:rFonts w:ascii="Oslo Sans Office" w:eastAsiaTheme="majorEastAsia" w:hAnsi="Oslo Sans Office" w:cs="Times New Roman"/>
      <w:b/>
      <w:bCs/>
      <w:sz w:val="26"/>
      <w:szCs w:val="26"/>
    </w:rPr>
  </w:style>
  <w:style w:type="table" w:styleId="Tabellrutenett">
    <w:name w:val="Table Grid"/>
    <w:basedOn w:val="Vanligtabell"/>
    <w:uiPriority w:val="59"/>
    <w:rsid w:val="00441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441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441DEB"/>
    <w:rPr>
      <w:sz w:val="20"/>
    </w:rPr>
  </w:style>
  <w:style w:type="paragraph" w:styleId="Bunntekst">
    <w:name w:val="footer"/>
    <w:basedOn w:val="Normal"/>
    <w:link w:val="BunntekstTegn"/>
    <w:uiPriority w:val="99"/>
    <w:rsid w:val="00441DEB"/>
    <w:pPr>
      <w:tabs>
        <w:tab w:val="center" w:pos="4536"/>
        <w:tab w:val="right" w:pos="9072"/>
      </w:tabs>
      <w:spacing w:after="0" w:line="240" w:lineRule="auto"/>
    </w:pPr>
    <w:rPr>
      <w:color w:val="44546A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441DEB"/>
    <w:rPr>
      <w:color w:val="44546A" w:themeColor="text2"/>
      <w:sz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441DEB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41DEB"/>
    <w:rPr>
      <w:rFonts w:asciiTheme="majorHAnsi" w:eastAsiaTheme="majorEastAsia" w:hAnsiTheme="majorHAnsi" w:cstheme="majorBidi"/>
      <w:color w:val="44546A" w:themeColor="text2"/>
      <w:spacing w:val="-10"/>
      <w:kern w:val="28"/>
      <w:sz w:val="38"/>
      <w:szCs w:val="56"/>
    </w:rPr>
  </w:style>
  <w:style w:type="table" w:customStyle="1" w:styleId="Tabellrutenett2">
    <w:name w:val="Tabellrutenett2"/>
    <w:basedOn w:val="Vanligtabell"/>
    <w:next w:val="Tabellrutenett"/>
    <w:uiPriority w:val="59"/>
    <w:rsid w:val="00441DEB"/>
    <w:pPr>
      <w:spacing w:after="0" w:line="240" w:lineRule="auto"/>
    </w:pPr>
    <w:rPr>
      <w:rFonts w:ascii="Oslo Sans Office" w:hAnsi="Oslo Sans Offic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441DEB"/>
    <w:pPr>
      <w:pBdr>
        <w:bottom w:val="single" w:sz="4" w:space="1" w:color="44546A" w:themeColor="text2"/>
      </w:pBdr>
      <w:spacing w:before="480" w:after="0" w:line="276" w:lineRule="auto"/>
      <w:outlineLvl w:val="9"/>
    </w:pPr>
    <w:rPr>
      <w:b/>
      <w:bCs/>
      <w:color w:val="2E74B5" w:themeColor="accent1" w:themeShade="BF"/>
      <w:sz w:val="32"/>
      <w:szCs w:val="28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441DEB"/>
    <w:pPr>
      <w:tabs>
        <w:tab w:val="left" w:pos="440"/>
        <w:tab w:val="right" w:leader="dot" w:pos="9062"/>
      </w:tabs>
      <w:spacing w:before="120" w:after="120" w:line="240" w:lineRule="auto"/>
    </w:pPr>
    <w:rPr>
      <w:rFonts w:ascii="Oslo Sans Office" w:hAnsi="Oslo Sans Office" w:cs="Times New Roman"/>
      <w:b/>
      <w:noProof/>
      <w:sz w:val="22"/>
    </w:rPr>
  </w:style>
  <w:style w:type="paragraph" w:styleId="INNH3">
    <w:name w:val="toc 3"/>
    <w:basedOn w:val="Normal"/>
    <w:next w:val="Normal"/>
    <w:autoRedefine/>
    <w:uiPriority w:val="39"/>
    <w:unhideWhenUsed/>
    <w:rsid w:val="00441DEB"/>
    <w:pPr>
      <w:spacing w:after="0" w:line="276" w:lineRule="auto"/>
      <w:ind w:left="480"/>
    </w:pPr>
    <w:rPr>
      <w:rFonts w:ascii="Oslo Sans Office" w:hAnsi="Oslo Sans Office" w:cs="Times New Roman"/>
      <w:sz w:val="22"/>
    </w:rPr>
  </w:style>
  <w:style w:type="character" w:styleId="Hyperkobling">
    <w:name w:val="Hyperlink"/>
    <w:basedOn w:val="Standardskriftforavsnitt"/>
    <w:uiPriority w:val="99"/>
    <w:unhideWhenUsed/>
    <w:rsid w:val="00441DEB"/>
    <w:rPr>
      <w:color w:val="0563C1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41D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94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9478F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9478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9478F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B94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2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e078bbb78c4c4eed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aae34ae57c904649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ab337e55d32248c8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48DA67F78430429EEA886528253055" ma:contentTypeVersion="4" ma:contentTypeDescription="Create a new document." ma:contentTypeScope="" ma:versionID="ef65e98d8322234db38a07c23a40e2db">
  <xsd:schema xmlns:xsd="http://www.w3.org/2001/XMLSchema" xmlns:xs="http://www.w3.org/2001/XMLSchema" xmlns:p="http://schemas.microsoft.com/office/2006/metadata/properties" xmlns:ns2="ea92cc0c-3097-487b-8437-6696bb7e26af" xmlns:ns3="b6a5f2b0-93e8-421c-8b56-21a52ec71969" targetNamespace="http://schemas.microsoft.com/office/2006/metadata/properties" ma:root="true" ma:fieldsID="2c8a8f1575f519ac23a9d4edf230135c" ns2:_="" ns3:_="">
    <xsd:import namespace="ea92cc0c-3097-487b-8437-6696bb7e26af"/>
    <xsd:import namespace="b6a5f2b0-93e8-421c-8b56-21a52ec71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2cc0c-3097-487b-8437-6696bb7e2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5f2b0-93e8-421c-8b56-21a52ec719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8DDB6-8E1B-4A76-95A3-DF5952FA3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2cc0c-3097-487b-8437-6696bb7e26af"/>
    <ds:schemaRef ds:uri="b6a5f2b0-93e8-421c-8b56-21a52ec71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393DEC-96B4-493B-8D01-F8E152DA4B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BEFDD2-AF34-437E-AF38-49A382FD2F3D}">
  <ds:schemaRefs>
    <ds:schemaRef ds:uri="http://purl.org/dc/terms/"/>
    <ds:schemaRef ds:uri="ea92cc0c-3097-487b-8437-6696bb7e26a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6a5f2b0-93e8-421c-8b56-21a52ec7196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9505AFA-F764-4204-9EE7-FB134C3B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768</Words>
  <Characters>4075</Characters>
  <Application>Microsoft Office Word</Application>
  <DocSecurity>4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Sverre Ramm</dc:creator>
  <cp:keywords/>
  <dc:description/>
  <cp:lastModifiedBy>Kjersti Therese Myhra</cp:lastModifiedBy>
  <cp:revision>2</cp:revision>
  <dcterms:created xsi:type="dcterms:W3CDTF">2022-01-13T13:11:00Z</dcterms:created>
  <dcterms:modified xsi:type="dcterms:W3CDTF">2022-01-13T13:11:00Z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0x010100D348DA67F78430429EEA886528253055</vt:lpwstr>
  </property>
  <property fmtid="{D5CDD505-2E9C-101B-9397-08002B2CF9AE}" pid="3" name="MSIP_Label_7a2396b7-5846-48ff-8468-5f49f8ad722a_Enabled">
    <vt:lpwstr>true</vt:lpwstr>
  </property>
  <property fmtid="{D5CDD505-2E9C-101B-9397-08002B2CF9AE}" pid="4" name="MSIP_Label_7a2396b7-5846-48ff-8468-5f49f8ad722a_SetDate">
    <vt:lpwstr>2022-01-13T13:11:07Z</vt:lpwstr>
  </property>
  <property fmtid="{D5CDD505-2E9C-101B-9397-08002B2CF9AE}" pid="5" name="MSIP_Label_7a2396b7-5846-48ff-8468-5f49f8ad722a_Method">
    <vt:lpwstr>Standard</vt:lpwstr>
  </property>
  <property fmtid="{D5CDD505-2E9C-101B-9397-08002B2CF9AE}" pid="6" name="MSIP_Label_7a2396b7-5846-48ff-8468-5f49f8ad722a_Name">
    <vt:lpwstr>Lav</vt:lpwstr>
  </property>
  <property fmtid="{D5CDD505-2E9C-101B-9397-08002B2CF9AE}" pid="7" name="MSIP_Label_7a2396b7-5846-48ff-8468-5f49f8ad722a_SiteId">
    <vt:lpwstr>e6795081-6391-442e-9ab4-5e9ef74f18ea</vt:lpwstr>
  </property>
  <property fmtid="{D5CDD505-2E9C-101B-9397-08002B2CF9AE}" pid="8" name="MSIP_Label_7a2396b7-5846-48ff-8468-5f49f8ad722a_ActionId">
    <vt:lpwstr>3c9d53ee-5be0-4302-9e2e-d2d35abb3315</vt:lpwstr>
  </property>
  <property fmtid="{D5CDD505-2E9C-101B-9397-08002B2CF9AE}" pid="9" name="MSIP_Label_7a2396b7-5846-48ff-8468-5f49f8ad722a_ContentBits">
    <vt:lpwstr>0</vt:lpwstr>
  </property>
</Properties>
</file>