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C" w:rsidRPr="00A34A3E" w:rsidRDefault="001803CF" w:rsidP="007A6F63">
      <w:pPr>
        <w:pStyle w:val="Tittel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Vedlegg</w:t>
      </w:r>
      <w:r w:rsidR="00DB0931" w:rsidRPr="00A34A3E">
        <w:rPr>
          <w:rFonts w:ascii="Oslo Sans Office" w:hAnsi="Oslo Sans Office" w:cs="Arial"/>
        </w:rPr>
        <w:t xml:space="preserve"> 1 </w:t>
      </w:r>
      <w:r w:rsidRPr="00A34A3E">
        <w:rPr>
          <w:rFonts w:ascii="Oslo Sans Office" w:hAnsi="Oslo Sans Office" w:cs="Arial"/>
        </w:rPr>
        <w:t>K</w:t>
      </w:r>
      <w:r w:rsidR="00DB0931" w:rsidRPr="00A34A3E">
        <w:rPr>
          <w:rFonts w:ascii="Oslo Sans Office" w:hAnsi="Oslo Sans Office" w:cs="Arial"/>
        </w:rPr>
        <w:t>ravspesifikasjon</w:t>
      </w:r>
      <w:r w:rsidR="0071291B">
        <w:rPr>
          <w:rFonts w:ascii="Oslo Sans Office" w:hAnsi="Oslo Sans Office" w:cs="Arial"/>
        </w:rPr>
        <w:t xml:space="preserve"> for leveranse av biodrivstoff på pumpe</w:t>
      </w:r>
    </w:p>
    <w:p w:rsidR="005619BC" w:rsidRPr="00A34A3E" w:rsidRDefault="005619BC" w:rsidP="00D56017">
      <w:pPr>
        <w:rPr>
          <w:rFonts w:ascii="Oslo Sans Office" w:hAnsi="Oslo Sans Office" w:cs="Arial"/>
        </w:rPr>
      </w:pPr>
    </w:p>
    <w:p w:rsidR="00D56017" w:rsidRPr="00A34A3E" w:rsidRDefault="00D56017" w:rsidP="00D56017">
      <w:pPr>
        <w:rPr>
          <w:rFonts w:ascii="Oslo Sans Office" w:hAnsi="Oslo Sans Office" w:cs="Arial"/>
        </w:rPr>
      </w:pPr>
    </w:p>
    <w:p w:rsidR="00D56017" w:rsidRPr="00A34A3E" w:rsidRDefault="00B2640C" w:rsidP="007A6F63">
      <w:pPr>
        <w:pStyle w:val="Tittel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Innhold:</w:t>
      </w:r>
    </w:p>
    <w:p w:rsidR="004D5D39" w:rsidRDefault="007A6F63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r w:rsidRPr="00A34A3E">
        <w:rPr>
          <w:rFonts w:ascii="Oslo Sans Office" w:hAnsi="Oslo Sans Office" w:cs="Arial"/>
          <w:sz w:val="28"/>
          <w:szCs w:val="28"/>
        </w:rPr>
        <w:fldChar w:fldCharType="begin"/>
      </w:r>
      <w:r w:rsidRPr="00A34A3E">
        <w:rPr>
          <w:rFonts w:ascii="Oslo Sans Office" w:hAnsi="Oslo Sans Office" w:cs="Arial"/>
          <w:sz w:val="28"/>
          <w:szCs w:val="28"/>
        </w:rPr>
        <w:instrText xml:space="preserve"> TOC \h \z \t "Overskrift 1;1" </w:instrText>
      </w:r>
      <w:r w:rsidRPr="00A34A3E">
        <w:rPr>
          <w:rFonts w:ascii="Oslo Sans Office" w:hAnsi="Oslo Sans Office" w:cs="Arial"/>
          <w:sz w:val="28"/>
          <w:szCs w:val="28"/>
        </w:rPr>
        <w:fldChar w:fldCharType="separate"/>
      </w:r>
      <w:hyperlink w:anchor="_Toc19279174" w:history="1">
        <w:r w:rsidR="004D5D39" w:rsidRPr="00333C5C">
          <w:rPr>
            <w:rStyle w:val="Hyperkobling"/>
            <w:rFonts w:ascii="Oslo Sans Office" w:hAnsi="Oslo Sans Office"/>
            <w:noProof/>
          </w:rPr>
          <w:t>1</w:t>
        </w:r>
        <w:r w:rsidR="004D5D3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D5D39" w:rsidRPr="00333C5C">
          <w:rPr>
            <w:rStyle w:val="Hyperkobling"/>
            <w:rFonts w:ascii="Oslo Sans Office" w:hAnsi="Oslo Sans Office"/>
            <w:noProof/>
          </w:rPr>
          <w:t>Innledning</w:t>
        </w:r>
        <w:r w:rsidR="004D5D39">
          <w:rPr>
            <w:noProof/>
            <w:webHidden/>
          </w:rPr>
          <w:tab/>
        </w:r>
        <w:r w:rsidR="004D5D39">
          <w:rPr>
            <w:noProof/>
            <w:webHidden/>
          </w:rPr>
          <w:fldChar w:fldCharType="begin"/>
        </w:r>
        <w:r w:rsidR="004D5D39">
          <w:rPr>
            <w:noProof/>
            <w:webHidden/>
          </w:rPr>
          <w:instrText xml:space="preserve"> PAGEREF _Toc19279174 \h </w:instrText>
        </w:r>
        <w:r w:rsidR="004D5D39">
          <w:rPr>
            <w:noProof/>
            <w:webHidden/>
          </w:rPr>
        </w:r>
        <w:r w:rsidR="004D5D39">
          <w:rPr>
            <w:noProof/>
            <w:webHidden/>
          </w:rPr>
          <w:fldChar w:fldCharType="separate"/>
        </w:r>
        <w:r w:rsidR="004D5D39">
          <w:rPr>
            <w:noProof/>
            <w:webHidden/>
          </w:rPr>
          <w:t>2</w:t>
        </w:r>
        <w:r w:rsidR="004D5D39">
          <w:rPr>
            <w:noProof/>
            <w:webHidden/>
          </w:rPr>
          <w:fldChar w:fldCharType="end"/>
        </w:r>
      </w:hyperlink>
    </w:p>
    <w:p w:rsidR="004D5D39" w:rsidRDefault="00AF4A8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279175" w:history="1">
        <w:r w:rsidR="004D5D39" w:rsidRPr="00333C5C">
          <w:rPr>
            <w:rStyle w:val="Hyperkobling"/>
            <w:rFonts w:ascii="Oslo Sans Office" w:hAnsi="Oslo Sans Office"/>
            <w:noProof/>
          </w:rPr>
          <w:t>2</w:t>
        </w:r>
        <w:r w:rsidR="004D5D3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D5D39" w:rsidRPr="00333C5C">
          <w:rPr>
            <w:rStyle w:val="Hyperkobling"/>
            <w:rFonts w:ascii="Oslo Sans Office" w:hAnsi="Oslo Sans Office"/>
            <w:noProof/>
          </w:rPr>
          <w:t>Minimumskrav</w:t>
        </w:r>
        <w:r w:rsidR="004D5D39">
          <w:rPr>
            <w:noProof/>
            <w:webHidden/>
          </w:rPr>
          <w:tab/>
        </w:r>
        <w:r w:rsidR="004D5D39">
          <w:rPr>
            <w:noProof/>
            <w:webHidden/>
          </w:rPr>
          <w:fldChar w:fldCharType="begin"/>
        </w:r>
        <w:r w:rsidR="004D5D39">
          <w:rPr>
            <w:noProof/>
            <w:webHidden/>
          </w:rPr>
          <w:instrText xml:space="preserve"> PAGEREF _Toc19279175 \h </w:instrText>
        </w:r>
        <w:r w:rsidR="004D5D39">
          <w:rPr>
            <w:noProof/>
            <w:webHidden/>
          </w:rPr>
        </w:r>
        <w:r w:rsidR="004D5D39">
          <w:rPr>
            <w:noProof/>
            <w:webHidden/>
          </w:rPr>
          <w:fldChar w:fldCharType="separate"/>
        </w:r>
        <w:r w:rsidR="004D5D39">
          <w:rPr>
            <w:noProof/>
            <w:webHidden/>
          </w:rPr>
          <w:t>2</w:t>
        </w:r>
        <w:r w:rsidR="004D5D39">
          <w:rPr>
            <w:noProof/>
            <w:webHidden/>
          </w:rPr>
          <w:fldChar w:fldCharType="end"/>
        </w:r>
      </w:hyperlink>
    </w:p>
    <w:p w:rsidR="004D5D39" w:rsidRDefault="00AF4A80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279176" w:history="1">
        <w:r w:rsidR="004D5D39" w:rsidRPr="00333C5C">
          <w:rPr>
            <w:rStyle w:val="Hyperkobling"/>
            <w:rFonts w:ascii="Oslo Sans Office" w:hAnsi="Oslo Sans Office"/>
            <w:noProof/>
          </w:rPr>
          <w:t>3</w:t>
        </w:r>
        <w:r w:rsidR="004D5D3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D5D39" w:rsidRPr="00333C5C">
          <w:rPr>
            <w:rStyle w:val="Hyperkobling"/>
            <w:rFonts w:ascii="Oslo Sans Office" w:hAnsi="Oslo Sans Office"/>
            <w:noProof/>
          </w:rPr>
          <w:t>Tildelingskriterier</w:t>
        </w:r>
        <w:r w:rsidR="004D5D39">
          <w:rPr>
            <w:noProof/>
            <w:webHidden/>
          </w:rPr>
          <w:tab/>
        </w:r>
        <w:r w:rsidR="004D5D39">
          <w:rPr>
            <w:noProof/>
            <w:webHidden/>
          </w:rPr>
          <w:fldChar w:fldCharType="begin"/>
        </w:r>
        <w:r w:rsidR="004D5D39">
          <w:rPr>
            <w:noProof/>
            <w:webHidden/>
          </w:rPr>
          <w:instrText xml:space="preserve"> PAGEREF _Toc19279176 \h </w:instrText>
        </w:r>
        <w:r w:rsidR="004D5D39">
          <w:rPr>
            <w:noProof/>
            <w:webHidden/>
          </w:rPr>
        </w:r>
        <w:r w:rsidR="004D5D39">
          <w:rPr>
            <w:noProof/>
            <w:webHidden/>
          </w:rPr>
          <w:fldChar w:fldCharType="separate"/>
        </w:r>
        <w:r w:rsidR="004D5D39">
          <w:rPr>
            <w:noProof/>
            <w:webHidden/>
          </w:rPr>
          <w:t>4</w:t>
        </w:r>
        <w:r w:rsidR="004D5D39">
          <w:rPr>
            <w:noProof/>
            <w:webHidden/>
          </w:rPr>
          <w:fldChar w:fldCharType="end"/>
        </w:r>
      </w:hyperlink>
    </w:p>
    <w:p w:rsidR="00D56017" w:rsidRPr="00A34A3E" w:rsidRDefault="007A6F63" w:rsidP="00A17B18">
      <w:pPr>
        <w:spacing w:after="60"/>
        <w:rPr>
          <w:rFonts w:ascii="Oslo Sans Office" w:hAnsi="Oslo Sans Office" w:cs="Arial"/>
          <w:sz w:val="28"/>
          <w:szCs w:val="28"/>
        </w:rPr>
      </w:pPr>
      <w:r w:rsidRPr="00A34A3E">
        <w:rPr>
          <w:rFonts w:ascii="Oslo Sans Office" w:hAnsi="Oslo Sans Office" w:cs="Arial"/>
          <w:sz w:val="28"/>
          <w:szCs w:val="28"/>
        </w:rPr>
        <w:fldChar w:fldCharType="end"/>
      </w:r>
    </w:p>
    <w:p w:rsidR="005619BC" w:rsidRPr="00A34A3E" w:rsidRDefault="005619BC" w:rsidP="00A17B18">
      <w:pPr>
        <w:spacing w:after="60"/>
        <w:rPr>
          <w:rFonts w:ascii="Oslo Sans Office" w:hAnsi="Oslo Sans Office" w:cs="Arial"/>
          <w:sz w:val="28"/>
          <w:szCs w:val="28"/>
        </w:rPr>
        <w:sectPr w:rsidR="005619BC" w:rsidRPr="00A34A3E" w:rsidSect="005619BC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14B2F" w:rsidRPr="00A34A3E" w:rsidRDefault="00714B2F" w:rsidP="007941AA">
      <w:pPr>
        <w:pStyle w:val="Overskrift1"/>
        <w:rPr>
          <w:rFonts w:ascii="Oslo Sans Office" w:hAnsi="Oslo Sans Office"/>
        </w:rPr>
      </w:pPr>
      <w:bookmarkStart w:id="0" w:name="_Toc485018185"/>
      <w:bookmarkStart w:id="1" w:name="_Toc19279174"/>
      <w:r w:rsidRPr="00A34A3E">
        <w:rPr>
          <w:rFonts w:ascii="Oslo Sans Office" w:hAnsi="Oslo Sans Office"/>
        </w:rPr>
        <w:lastRenderedPageBreak/>
        <w:t>Innledning</w:t>
      </w:r>
      <w:bookmarkEnd w:id="0"/>
      <w:bookmarkEnd w:id="1"/>
    </w:p>
    <w:p w:rsidR="00EA0C80" w:rsidRDefault="00EA0C80" w:rsidP="00EA0C80">
      <w:pPr>
        <w:rPr>
          <w:rFonts w:ascii="Oslo Sans Office" w:hAnsi="Oslo Sans Office" w:cs="Arial"/>
          <w:b/>
          <w:bCs/>
          <w:sz w:val="24"/>
          <w:szCs w:val="28"/>
        </w:rPr>
      </w:pPr>
    </w:p>
    <w:p w:rsidR="00382F2D" w:rsidRPr="00382F2D" w:rsidRDefault="00382F2D" w:rsidP="00382F2D">
      <w:pPr>
        <w:pStyle w:val="Overskrift2"/>
        <w:rPr>
          <w:rFonts w:ascii="Oslo Sans Office" w:hAnsi="Oslo Sans Office" w:cs="Arial"/>
        </w:rPr>
      </w:pPr>
      <w:r w:rsidRPr="00382F2D">
        <w:rPr>
          <w:rFonts w:ascii="Oslo Sans Office" w:hAnsi="Oslo Sans Office" w:cs="Arial"/>
        </w:rPr>
        <w:t>Oppdragsgiver:</w:t>
      </w:r>
    </w:p>
    <w:p w:rsidR="00382F2D" w:rsidRDefault="00382F2D" w:rsidP="00EA0C80">
      <w:pPr>
        <w:rPr>
          <w:rFonts w:ascii="Oslo Sans Office" w:hAnsi="Oslo Sans Office" w:cs="Arial"/>
        </w:rPr>
      </w:pPr>
      <w:r w:rsidRPr="00382F2D">
        <w:rPr>
          <w:rFonts w:ascii="Oslo Sans Office" w:hAnsi="Oslo Sans Office" w:cs="Arial"/>
        </w:rPr>
        <w:t>Her gis en kort introduksjon av oppdragsgiver, samt kontaktinformasjon.</w:t>
      </w:r>
    </w:p>
    <w:p w:rsidR="0071291B" w:rsidRPr="00382F2D" w:rsidRDefault="0071291B" w:rsidP="00EA0C80">
      <w:pPr>
        <w:rPr>
          <w:rFonts w:ascii="Oslo Sans Office" w:hAnsi="Oslo Sans Office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71291B" w:rsidTr="00E77D9B">
        <w:tc>
          <w:tcPr>
            <w:tcW w:w="2235" w:type="dxa"/>
          </w:tcPr>
          <w:p w:rsidR="0071291B" w:rsidRPr="00382F2D" w:rsidRDefault="0071291B" w:rsidP="00E77D9B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Oppdragsgiver:</w:t>
            </w:r>
          </w:p>
        </w:tc>
        <w:tc>
          <w:tcPr>
            <w:tcW w:w="6975" w:type="dxa"/>
          </w:tcPr>
          <w:p w:rsidR="0071291B" w:rsidRPr="001A3C32" w:rsidRDefault="0071291B" w:rsidP="00E77D9B">
            <w:pPr>
              <w:rPr>
                <w:rFonts w:ascii="Oslo Sans Office" w:hAnsi="Oslo Sans Office" w:cs="Arial"/>
                <w:highlight w:val="yellow"/>
              </w:rPr>
            </w:pPr>
            <w:r w:rsidRPr="001A3C32">
              <w:rPr>
                <w:rFonts w:ascii="Oslo Sans Office" w:hAnsi="Oslo Sans Office" w:cs="Arial"/>
                <w:highlight w:val="yellow"/>
              </w:rPr>
              <w:t>[Navn på virksomhet]</w:t>
            </w:r>
          </w:p>
        </w:tc>
      </w:tr>
      <w:tr w:rsidR="0071291B" w:rsidTr="00E77D9B">
        <w:tc>
          <w:tcPr>
            <w:tcW w:w="2235" w:type="dxa"/>
          </w:tcPr>
          <w:p w:rsidR="0071291B" w:rsidRDefault="0071291B" w:rsidP="00E77D9B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Kontaktperson</w:t>
            </w:r>
            <w:r w:rsidRPr="00382F2D">
              <w:rPr>
                <w:rFonts w:ascii="Oslo Sans Office" w:hAnsi="Oslo Sans Office" w:cs="Arial"/>
              </w:rPr>
              <w:t xml:space="preserve"> </w:t>
            </w:r>
          </w:p>
        </w:tc>
        <w:tc>
          <w:tcPr>
            <w:tcW w:w="6975" w:type="dxa"/>
          </w:tcPr>
          <w:p w:rsidR="0071291B" w:rsidRPr="001A3C32" w:rsidRDefault="0071291B" w:rsidP="00E77D9B">
            <w:pPr>
              <w:rPr>
                <w:rFonts w:ascii="Oslo Sans Office" w:hAnsi="Oslo Sans Office" w:cs="Arial"/>
                <w:highlight w:val="yellow"/>
              </w:rPr>
            </w:pPr>
            <w:r w:rsidRPr="001A3C32">
              <w:rPr>
                <w:rFonts w:ascii="Oslo Sans Office" w:hAnsi="Oslo Sans Office" w:cs="Arial"/>
                <w:highlight w:val="yellow"/>
              </w:rPr>
              <w:t>[Navn og tittel]</w:t>
            </w:r>
          </w:p>
        </w:tc>
      </w:tr>
      <w:tr w:rsidR="0071291B" w:rsidTr="00E77D9B">
        <w:tc>
          <w:tcPr>
            <w:tcW w:w="2235" w:type="dxa"/>
          </w:tcPr>
          <w:p w:rsidR="0071291B" w:rsidRDefault="0071291B" w:rsidP="00E77D9B">
            <w:pPr>
              <w:rPr>
                <w:rFonts w:ascii="Oslo Sans Office" w:hAnsi="Oslo Sans Office" w:cs="Arial"/>
              </w:rPr>
            </w:pPr>
            <w:r w:rsidRPr="00382F2D">
              <w:rPr>
                <w:rFonts w:ascii="Oslo Sans Office" w:hAnsi="Oslo Sans Office" w:cs="Arial"/>
              </w:rPr>
              <w:t>E-post:</w:t>
            </w:r>
          </w:p>
        </w:tc>
        <w:tc>
          <w:tcPr>
            <w:tcW w:w="6975" w:type="dxa"/>
          </w:tcPr>
          <w:p w:rsidR="0071291B" w:rsidRDefault="0071291B" w:rsidP="00E77D9B">
            <w:pPr>
              <w:rPr>
                <w:rFonts w:ascii="Oslo Sans Office" w:hAnsi="Oslo Sans Office" w:cs="Arial"/>
              </w:rPr>
            </w:pPr>
          </w:p>
        </w:tc>
      </w:tr>
      <w:tr w:rsidR="0071291B" w:rsidTr="00E77D9B">
        <w:tc>
          <w:tcPr>
            <w:tcW w:w="2235" w:type="dxa"/>
          </w:tcPr>
          <w:p w:rsidR="0071291B" w:rsidRDefault="0071291B" w:rsidP="00E77D9B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Telefonnummer:</w:t>
            </w:r>
          </w:p>
        </w:tc>
        <w:tc>
          <w:tcPr>
            <w:tcW w:w="6975" w:type="dxa"/>
          </w:tcPr>
          <w:p w:rsidR="0071291B" w:rsidRDefault="0071291B" w:rsidP="00E77D9B">
            <w:pPr>
              <w:rPr>
                <w:rFonts w:ascii="Oslo Sans Office" w:hAnsi="Oslo Sans Office" w:cs="Arial"/>
              </w:rPr>
            </w:pPr>
          </w:p>
        </w:tc>
      </w:tr>
    </w:tbl>
    <w:p w:rsidR="00CD334C" w:rsidRPr="00382F2D" w:rsidRDefault="00CD334C" w:rsidP="00EA0C80">
      <w:pPr>
        <w:rPr>
          <w:rFonts w:ascii="Oslo Sans Office" w:hAnsi="Oslo Sans Office" w:cs="Arial"/>
        </w:rPr>
      </w:pPr>
    </w:p>
    <w:p w:rsidR="00EE77B9" w:rsidRPr="0071291B" w:rsidRDefault="00DB0931" w:rsidP="00714B2F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Bakgrunn for anskaffelsen</w:t>
      </w:r>
    </w:p>
    <w:p w:rsidR="0071291B" w:rsidRPr="00A34A3E" w:rsidRDefault="0071291B" w:rsidP="0071291B">
      <w:pPr>
        <w:rPr>
          <w:rFonts w:ascii="Oslo Sans Office" w:hAnsi="Oslo Sans Office" w:cs="Arial"/>
        </w:rPr>
      </w:pPr>
      <w:r>
        <w:rPr>
          <w:rFonts w:ascii="Oslo Sans Office" w:hAnsi="Oslo Sans Office" w:cs="Arial"/>
          <w:highlight w:val="yellow"/>
        </w:rPr>
        <w:t xml:space="preserve"> [Virksomhet] </w:t>
      </w:r>
      <w:r w:rsidRPr="0071291B">
        <w:rPr>
          <w:rFonts w:ascii="Oslo Sans Office" w:hAnsi="Oslo Sans Office" w:cs="Arial"/>
        </w:rPr>
        <w:t xml:space="preserve">har behov for tilgang på biodrivstoff til bil- og maskinparken for å kunne være operative i daglig virke, og i beredskapssituasjoner. </w:t>
      </w:r>
    </w:p>
    <w:p w:rsidR="00EA0C80" w:rsidRPr="00A34A3E" w:rsidRDefault="00841766" w:rsidP="00EA0C80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Oppdragets ramme</w:t>
      </w:r>
      <w:r w:rsidR="003812A6">
        <w:rPr>
          <w:rFonts w:ascii="Oslo Sans Office" w:hAnsi="Oslo Sans Office" w:cs="Arial"/>
        </w:rPr>
        <w:t xml:space="preserve"> og</w:t>
      </w:r>
      <w:commentRangeStart w:id="2"/>
      <w:r w:rsidR="003812A6">
        <w:rPr>
          <w:rFonts w:ascii="Oslo Sans Office" w:hAnsi="Oslo Sans Office" w:cs="Arial"/>
        </w:rPr>
        <w:t xml:space="preserve"> omfang</w:t>
      </w:r>
      <w:commentRangeEnd w:id="2"/>
      <w:r w:rsidR="0071291B">
        <w:rPr>
          <w:rStyle w:val="Merknadsreferanse"/>
          <w:rFonts w:ascii="Arial" w:hAnsi="Arial"/>
          <w:b w:val="0"/>
          <w:bCs w:val="0"/>
        </w:rPr>
        <w:commentReference w:id="2"/>
      </w:r>
    </w:p>
    <w:p w:rsidR="0071291B" w:rsidRDefault="0071291B" w:rsidP="0071291B">
      <w:pPr>
        <w:rPr>
          <w:rFonts w:ascii="Oslo Sans Office" w:hAnsi="Oslo Sans Office" w:cs="Arial"/>
        </w:rPr>
      </w:pPr>
      <w:r>
        <w:rPr>
          <w:rFonts w:ascii="Oslo Sans Office" w:hAnsi="Oslo Sans Office" w:cs="Arial"/>
          <w:highlight w:val="yellow"/>
        </w:rPr>
        <w:t>[Virksomhet</w:t>
      </w:r>
      <w:r>
        <w:rPr>
          <w:rFonts w:ascii="Oslo Sans Office" w:hAnsi="Oslo Sans Office" w:cs="Arial"/>
        </w:rPr>
        <w:t xml:space="preserve">] ønsker en rammeavtale for leveranse av biodrivstoff i bulk levert til tankanleggene som oppgitt i tabellen under. </w:t>
      </w:r>
    </w:p>
    <w:p w:rsidR="00382F2D" w:rsidRDefault="00382F2D" w:rsidP="00976A21">
      <w:pPr>
        <w:rPr>
          <w:rFonts w:ascii="Oslo Sans Office" w:hAnsi="Oslo Sans Office" w:cs="Arial"/>
        </w:rPr>
      </w:pPr>
    </w:p>
    <w:p w:rsidR="0071291B" w:rsidRDefault="0071291B" w:rsidP="0071291B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Avtalen skal vare i </w:t>
      </w:r>
      <w:r w:rsidRPr="005B3C5A">
        <w:rPr>
          <w:rFonts w:ascii="Oslo Sans Office" w:hAnsi="Oslo Sans Office" w:cs="Arial"/>
          <w:highlight w:val="yellow"/>
        </w:rPr>
        <w:t>1 år [med mulighet for opsjon på forlengelse på 1 år.]</w:t>
      </w:r>
      <w:r>
        <w:rPr>
          <w:rFonts w:ascii="Oslo Sans Office" w:hAnsi="Oslo Sans Office" w:cs="Arial"/>
        </w:rPr>
        <w:t xml:space="preserve"> </w:t>
      </w:r>
    </w:p>
    <w:p w:rsidR="0071291B" w:rsidRDefault="0071291B" w:rsidP="00976A21">
      <w:pPr>
        <w:rPr>
          <w:rFonts w:ascii="Oslo Sans Office" w:hAnsi="Oslo Sans Office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4111"/>
      </w:tblGrid>
      <w:tr w:rsidR="00CD334C" w:rsidTr="00F969D9">
        <w:tc>
          <w:tcPr>
            <w:tcW w:w="3085" w:type="dxa"/>
            <w:shd w:val="clear" w:color="auto" w:fill="A8D08D" w:themeFill="accent6" w:themeFillTint="99"/>
          </w:tcPr>
          <w:p w:rsidR="00CD334C" w:rsidRPr="00382F2D" w:rsidRDefault="00CD334C" w:rsidP="00976A21">
            <w:pPr>
              <w:rPr>
                <w:rFonts w:ascii="Oslo Sans Office" w:hAnsi="Oslo Sans Office" w:cs="Arial"/>
                <w:b/>
              </w:rPr>
            </w:pPr>
            <w:commentRangeStart w:id="3"/>
            <w:r w:rsidRPr="00382F2D">
              <w:rPr>
                <w:rFonts w:ascii="Oslo Sans Office" w:hAnsi="Oslo Sans Office" w:cs="Arial"/>
                <w:b/>
              </w:rPr>
              <w:t>Biodrivstoff på pumpe:</w:t>
            </w:r>
            <w:commentRangeEnd w:id="3"/>
            <w:r w:rsidR="00A6407C">
              <w:rPr>
                <w:rStyle w:val="Merknadsreferanse"/>
              </w:rPr>
              <w:commentReference w:id="3"/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CD334C" w:rsidRPr="00382F2D" w:rsidRDefault="00CD334C" w:rsidP="00382F2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Estimert forventet v</w:t>
            </w:r>
            <w:r w:rsidRPr="00382F2D">
              <w:rPr>
                <w:rFonts w:ascii="Oslo Sans Office" w:hAnsi="Oslo Sans Office" w:cs="Arial"/>
                <w:b/>
              </w:rPr>
              <w:t>olum</w:t>
            </w:r>
            <w:r>
              <w:rPr>
                <w:rFonts w:ascii="Oslo Sans Office" w:hAnsi="Oslo Sans Office" w:cs="Arial"/>
                <w:b/>
              </w:rPr>
              <w:t xml:space="preserve"> i angitt tidsperiode: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:rsidR="00CD334C" w:rsidRDefault="000F4265" w:rsidP="00382F2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Ønsket fylling i nærheten av følgende adresse:</w:t>
            </w:r>
          </w:p>
        </w:tc>
      </w:tr>
      <w:tr w:rsidR="00CD334C" w:rsidTr="00F969D9">
        <w:tc>
          <w:tcPr>
            <w:tcW w:w="3085" w:type="dxa"/>
          </w:tcPr>
          <w:p w:rsidR="00CD334C" w:rsidRPr="00EE77B9" w:rsidRDefault="00CD334C" w:rsidP="00A6407C">
            <w:pPr>
              <w:rPr>
                <w:rFonts w:ascii="Oslo Sans Office" w:hAnsi="Oslo Sans Office" w:cs="Arial"/>
                <w:highlight w:val="yellow"/>
              </w:rPr>
            </w:pPr>
            <w:r w:rsidRPr="00EE77B9">
              <w:rPr>
                <w:rFonts w:ascii="Oslo Sans Office" w:hAnsi="Oslo Sans Office" w:cs="Arial"/>
                <w:highlight w:val="yellow"/>
              </w:rPr>
              <w:t>Biodiesel- HVO 100 (Avgiftsbelagt)</w:t>
            </w:r>
          </w:p>
        </w:tc>
        <w:tc>
          <w:tcPr>
            <w:tcW w:w="1701" w:type="dxa"/>
          </w:tcPr>
          <w:p w:rsidR="00CD334C" w:rsidRDefault="00CD334C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4111" w:type="dxa"/>
          </w:tcPr>
          <w:p w:rsidR="00CD334C" w:rsidRDefault="00CD334C" w:rsidP="00976A21">
            <w:pPr>
              <w:rPr>
                <w:rFonts w:ascii="Oslo Sans Office" w:hAnsi="Oslo Sans Office" w:cs="Arial"/>
              </w:rPr>
            </w:pPr>
          </w:p>
        </w:tc>
      </w:tr>
      <w:tr w:rsidR="00CD334C" w:rsidTr="00F969D9">
        <w:tc>
          <w:tcPr>
            <w:tcW w:w="3085" w:type="dxa"/>
          </w:tcPr>
          <w:p w:rsidR="00CD334C" w:rsidRPr="00EE77B9" w:rsidRDefault="00F969D9" w:rsidP="0077066D">
            <w:pPr>
              <w:rPr>
                <w:rFonts w:ascii="Oslo Sans Office" w:hAnsi="Oslo Sans Office" w:cs="Arial"/>
                <w:highlight w:val="yellow"/>
              </w:rPr>
            </w:pPr>
            <w:r>
              <w:rPr>
                <w:rFonts w:ascii="Oslo Sans Office" w:hAnsi="Oslo Sans Office" w:cs="Arial"/>
                <w:highlight w:val="yellow"/>
              </w:rPr>
              <w:t>CBG</w:t>
            </w:r>
            <w:r w:rsidR="00CD334C" w:rsidRPr="00EE77B9">
              <w:rPr>
                <w:rFonts w:ascii="Oslo Sans Office" w:hAnsi="Oslo Sans Office" w:cs="Arial"/>
                <w:highlight w:val="yellow"/>
              </w:rPr>
              <w:t>-</w:t>
            </w:r>
            <w:r w:rsidR="0077066D">
              <w:rPr>
                <w:rFonts w:ascii="Oslo Sans Office" w:hAnsi="Oslo Sans Office" w:cs="Arial"/>
                <w:highlight w:val="yellow"/>
              </w:rPr>
              <w:t xml:space="preserve">Compressed BioGas </w:t>
            </w:r>
          </w:p>
        </w:tc>
        <w:tc>
          <w:tcPr>
            <w:tcW w:w="1701" w:type="dxa"/>
          </w:tcPr>
          <w:p w:rsidR="00CD334C" w:rsidRDefault="00CD334C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4111" w:type="dxa"/>
          </w:tcPr>
          <w:p w:rsidR="00CD334C" w:rsidRDefault="00CD334C" w:rsidP="00976A21">
            <w:pPr>
              <w:rPr>
                <w:rFonts w:ascii="Oslo Sans Office" w:hAnsi="Oslo Sans Office" w:cs="Arial"/>
              </w:rPr>
            </w:pPr>
          </w:p>
        </w:tc>
      </w:tr>
      <w:tr w:rsidR="00CD334C" w:rsidTr="00F969D9">
        <w:tc>
          <w:tcPr>
            <w:tcW w:w="3085" w:type="dxa"/>
          </w:tcPr>
          <w:p w:rsidR="00CD334C" w:rsidRPr="00F969D9" w:rsidRDefault="00F969D9" w:rsidP="0077066D">
            <w:pPr>
              <w:rPr>
                <w:rFonts w:ascii="Oslo Sans Office" w:hAnsi="Oslo Sans Office" w:cs="Arial"/>
                <w:strike/>
                <w:highlight w:val="yellow"/>
              </w:rPr>
            </w:pPr>
            <w:r>
              <w:rPr>
                <w:rFonts w:ascii="Oslo Sans Office" w:hAnsi="Oslo Sans Office" w:cs="Arial"/>
                <w:highlight w:val="yellow"/>
              </w:rPr>
              <w:t>LBG- Liquified BioGas</w:t>
            </w:r>
            <w:r w:rsidRPr="00F969D9">
              <w:rPr>
                <w:rFonts w:ascii="Oslo Sans Office" w:hAnsi="Oslo Sans Office" w:cs="Arial"/>
                <w:strike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CD334C" w:rsidRPr="00F969D9" w:rsidRDefault="00CD334C" w:rsidP="00976A21">
            <w:pPr>
              <w:rPr>
                <w:rFonts w:ascii="Oslo Sans Office" w:hAnsi="Oslo Sans Office" w:cs="Arial"/>
                <w:strike/>
              </w:rPr>
            </w:pPr>
          </w:p>
        </w:tc>
        <w:tc>
          <w:tcPr>
            <w:tcW w:w="4111" w:type="dxa"/>
          </w:tcPr>
          <w:p w:rsidR="00CD334C" w:rsidRPr="00F969D9" w:rsidRDefault="00CD334C" w:rsidP="00976A21">
            <w:pPr>
              <w:rPr>
                <w:rFonts w:ascii="Oslo Sans Office" w:hAnsi="Oslo Sans Office" w:cs="Arial"/>
                <w:strike/>
              </w:rPr>
            </w:pPr>
          </w:p>
        </w:tc>
      </w:tr>
    </w:tbl>
    <w:p w:rsidR="00382F2D" w:rsidRDefault="00382F2D" w:rsidP="008C1B4F">
      <w:pPr>
        <w:rPr>
          <w:rFonts w:ascii="Oslo Sans Office" w:hAnsi="Oslo Sans Office" w:cs="Arial"/>
          <w:b/>
          <w:i/>
        </w:rPr>
      </w:pPr>
    </w:p>
    <w:p w:rsidR="00E64B22" w:rsidRDefault="00EE77B9" w:rsidP="008C1B4F">
      <w:pPr>
        <w:rPr>
          <w:rFonts w:ascii="Oslo Sans Office" w:hAnsi="Oslo Sans Office" w:cs="Arial"/>
        </w:rPr>
      </w:pPr>
      <w:r w:rsidRPr="00EE77B9">
        <w:rPr>
          <w:rFonts w:ascii="Oslo Sans Office" w:hAnsi="Oslo Sans Office" w:cs="Arial"/>
        </w:rPr>
        <w:t>De oppgitte estimatene er kun retningsgivende og innebærer ingen forpliktelse for oppdragsgiver.</w:t>
      </w:r>
      <w:r w:rsidR="0071291B">
        <w:rPr>
          <w:rFonts w:ascii="Oslo Sans Office" w:hAnsi="Oslo Sans Office" w:cs="Arial"/>
        </w:rPr>
        <w:t xml:space="preserve"> </w:t>
      </w:r>
    </w:p>
    <w:p w:rsidR="000C0BF9" w:rsidRDefault="000C0BF9" w:rsidP="00714B2F">
      <w:pPr>
        <w:rPr>
          <w:rFonts w:ascii="Oslo Sans Office" w:hAnsi="Oslo Sans Office" w:cs="Arial"/>
        </w:rPr>
      </w:pPr>
    </w:p>
    <w:p w:rsidR="000C0BF9" w:rsidRPr="00A34A3E" w:rsidRDefault="000C0BF9" w:rsidP="00714B2F">
      <w:pPr>
        <w:rPr>
          <w:rFonts w:ascii="Oslo Sans Office" w:hAnsi="Oslo Sans Office" w:cs="Arial"/>
        </w:rPr>
      </w:pPr>
    </w:p>
    <w:p w:rsidR="00AF3696" w:rsidRPr="00A34A3E" w:rsidRDefault="00AF3696" w:rsidP="007941AA">
      <w:pPr>
        <w:pStyle w:val="Overskrift1"/>
        <w:rPr>
          <w:rFonts w:ascii="Oslo Sans Office" w:hAnsi="Oslo Sans Office"/>
        </w:rPr>
      </w:pPr>
      <w:bookmarkStart w:id="4" w:name="_Toc19279175"/>
      <w:r w:rsidRPr="00A34A3E">
        <w:rPr>
          <w:rFonts w:ascii="Oslo Sans Office" w:hAnsi="Oslo Sans Office"/>
        </w:rPr>
        <w:t>Minimumskrav</w:t>
      </w:r>
      <w:bookmarkEnd w:id="4"/>
    </w:p>
    <w:p w:rsidR="00DF5438" w:rsidRPr="00DF5438" w:rsidRDefault="00DF5438" w:rsidP="00DF5438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Anlegget der drivstoffet skal fylles, </w:t>
      </w:r>
      <w:r w:rsidRPr="00DF5438">
        <w:rPr>
          <w:rFonts w:ascii="Oslo Sans Office" w:hAnsi="Oslo Sans Office" w:cs="Arial"/>
        </w:rPr>
        <w:t xml:space="preserve">skal være i samsvar med </w:t>
      </w:r>
      <w:hyperlink r:id="rId13" w:history="1">
        <w:r>
          <w:rPr>
            <w:rFonts w:ascii="Oslo Sans Office" w:hAnsi="Oslo Sans Office" w:cs="Arial"/>
          </w:rPr>
          <w:t>f</w:t>
        </w:r>
        <w:r w:rsidRPr="00DF5438">
          <w:rPr>
            <w:rFonts w:ascii="Oslo Sans Office" w:hAnsi="Oslo Sans Office" w:cs="Arial"/>
          </w:rPr>
          <w:t>orskrift om anlegg som leverer motordrivstoff (bensinstasjon, marina o.l.)</w:t>
        </w:r>
      </w:hyperlink>
      <w:r>
        <w:rPr>
          <w:rFonts w:ascii="Oslo Sans Office" w:hAnsi="Oslo Sans Office" w:cs="Arial"/>
        </w:rPr>
        <w:t>.</w:t>
      </w:r>
    </w:p>
    <w:p w:rsidR="00505696" w:rsidRPr="00A34A3E" w:rsidRDefault="00505696" w:rsidP="00714B2F">
      <w:pPr>
        <w:rPr>
          <w:rFonts w:ascii="Oslo Sans Office" w:hAnsi="Oslo Sans Office" w:cs="Arial"/>
          <w:b/>
        </w:rPr>
      </w:pPr>
    </w:p>
    <w:p w:rsidR="00375C3F" w:rsidRDefault="00375C3F" w:rsidP="00714B2F">
      <w:pPr>
        <w:rPr>
          <w:rFonts w:ascii="Oslo Sans Office" w:hAnsi="Oslo Sans Office" w:cs="Arial"/>
        </w:rPr>
      </w:pPr>
      <w:r w:rsidRPr="00375C3F">
        <w:rPr>
          <w:rFonts w:ascii="Oslo Sans Office" w:hAnsi="Oslo Sans Office" w:cs="Arial"/>
        </w:rPr>
        <w:t>I anskaffelsesstrategien til Oslo kommune settes det forventning til at innkjøpene skal gjøre Oslo til en grønnere by. En av de strategiske føringene er direkte knyttet opp til biodrivsto</w:t>
      </w:r>
      <w:r>
        <w:rPr>
          <w:rFonts w:ascii="Oslo Sans Office" w:hAnsi="Oslo Sans Office" w:cs="Arial"/>
        </w:rPr>
        <w:t>ff.</w:t>
      </w:r>
    </w:p>
    <w:p w:rsidR="00AF4A80" w:rsidRDefault="00AF4A80" w:rsidP="00714B2F">
      <w:pPr>
        <w:rPr>
          <w:rFonts w:ascii="Oslo Sans Office" w:hAnsi="Oslo Sans Office" w:cs="Arial"/>
        </w:rPr>
      </w:pPr>
      <w:r w:rsidRPr="00375C3F">
        <w:rPr>
          <w:rFonts w:ascii="Oslo Sans Office" w:hAnsi="Oslo Sans Office" w:cs="Arial"/>
        </w:rPr>
        <w:lastRenderedPageBreak/>
        <w:t>Alt fo</w:t>
      </w:r>
      <w:r>
        <w:rPr>
          <w:rFonts w:ascii="Oslo Sans Office" w:hAnsi="Oslo Sans Office" w:cs="Arial"/>
        </w:rPr>
        <w:t>r</w:t>
      </w:r>
      <w:r w:rsidRPr="00375C3F">
        <w:rPr>
          <w:rFonts w:ascii="Oslo Sans Office" w:hAnsi="Oslo Sans Office" w:cs="Arial"/>
        </w:rPr>
        <w:t xml:space="preserve">nybart drivstoff skal som minimum oppfylle EUs bærekraftkriterier for biodrivstoff. </w:t>
      </w:r>
      <w:r w:rsidRPr="00A51D36">
        <w:rPr>
          <w:rFonts w:ascii="Oslo Sans Office" w:hAnsi="Oslo Sans Office" w:cs="Arial"/>
          <w:szCs w:val="22"/>
        </w:rPr>
        <w:t xml:space="preserve">Se </w:t>
      </w:r>
      <w:hyperlink r:id="rId14" w:history="1">
        <w:r w:rsidRPr="00A51D36">
          <w:rPr>
            <w:rFonts w:ascii="Oslo Sans Office" w:hAnsi="Oslo Sans Office" w:cs="Arial"/>
            <w:szCs w:val="22"/>
          </w:rPr>
          <w:t>forskrift om begrensning i bruk av helse- og miljøfarlige kjemikalier og andre produkter (produktforskriften)</w:t>
        </w:r>
      </w:hyperlink>
      <w:r w:rsidRPr="00A51D36">
        <w:rPr>
          <w:rFonts w:ascii="Oslo Sans Office" w:hAnsi="Oslo Sans Office" w:cs="Arial"/>
          <w:szCs w:val="22"/>
        </w:rPr>
        <w:t>§§ 3-5 til 3-9.</w:t>
      </w:r>
    </w:p>
    <w:p w:rsidR="00375C3F" w:rsidRDefault="00375C3F" w:rsidP="00714B2F">
      <w:pPr>
        <w:rPr>
          <w:rFonts w:ascii="Oslo Sans Office" w:hAnsi="Oslo Sans Office" w:cs="Arial"/>
        </w:rPr>
      </w:pPr>
    </w:p>
    <w:p w:rsidR="0077066D" w:rsidRDefault="00375C3F" w:rsidP="0077066D">
      <w:pPr>
        <w:rPr>
          <w:rFonts w:ascii="Oslo Sans Office" w:hAnsi="Oslo Sans Office" w:cs="Arial"/>
        </w:rPr>
      </w:pPr>
      <w:commentRangeStart w:id="5"/>
      <w:r w:rsidRPr="00375C3F">
        <w:rPr>
          <w:rFonts w:ascii="Oslo Sans Office" w:hAnsi="Oslo Sans Office" w:cs="Arial"/>
        </w:rPr>
        <w:t>Det skal ikke benyttes biodrivstoff basert på palmeolje eller bipro</w:t>
      </w:r>
      <w:r w:rsidR="0077066D">
        <w:rPr>
          <w:rFonts w:ascii="Oslo Sans Office" w:hAnsi="Oslo Sans Office" w:cs="Arial"/>
        </w:rPr>
        <w:t>dukter fra palmeoljeproduksjon, med mindre dette er sertifisert som lav-ILUC i tråd med kravene i EU- forordningen.</w:t>
      </w:r>
      <w:commentRangeEnd w:id="5"/>
      <w:r w:rsidR="00AF4A80">
        <w:rPr>
          <w:rStyle w:val="Merknadsreferanse"/>
        </w:rPr>
        <w:commentReference w:id="5"/>
      </w:r>
    </w:p>
    <w:p w:rsidR="00E64B22" w:rsidRDefault="00E64B22" w:rsidP="00E64B22">
      <w:pPr>
        <w:rPr>
          <w:rFonts w:ascii="Oslo Sans Office" w:hAnsi="Oslo Sans Office" w:cs="Arial"/>
        </w:rPr>
      </w:pPr>
    </w:p>
    <w:p w:rsidR="0063400E" w:rsidRDefault="00AF3696" w:rsidP="0063400E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 xml:space="preserve">Krav </w:t>
      </w:r>
      <w:r w:rsidR="00A34A3E" w:rsidRPr="00A34A3E">
        <w:rPr>
          <w:rFonts w:ascii="Oslo Sans Office" w:hAnsi="Oslo Sans Office" w:cs="Arial"/>
        </w:rPr>
        <w:t>til biodiesel</w:t>
      </w:r>
    </w:p>
    <w:p w:rsidR="004D5D39" w:rsidRDefault="004D5D39" w:rsidP="004D5D39">
      <w:pPr>
        <w:rPr>
          <w:rFonts w:ascii="Oslo Sans Office" w:hAnsi="Oslo Sans Office" w:cs="Arial"/>
        </w:rPr>
      </w:pPr>
      <w:r w:rsidRPr="0034466B">
        <w:rPr>
          <w:rFonts w:ascii="Oslo Sans Office" w:hAnsi="Oslo Sans Office" w:cs="Arial"/>
        </w:rPr>
        <w:t>Biodiesel som leveres over denne avtalen skal være av typen Hydrogenert vegetabilsk olje 100, HVO 100 og</w:t>
      </w:r>
      <w:r w:rsidRPr="00A86113">
        <w:rPr>
          <w:rFonts w:ascii="Oslo Sans Office" w:hAnsi="Oslo Sans Office" w:cs="Arial"/>
        </w:rPr>
        <w:t xml:space="preserve"> overholde </w:t>
      </w:r>
      <w:r w:rsidR="00AF4A80">
        <w:rPr>
          <w:rFonts w:ascii="Oslo Sans Office" w:hAnsi="Oslo Sans Office" w:cs="Arial"/>
        </w:rPr>
        <w:t>standard NS-EN 15940, seneste versjon</w:t>
      </w:r>
      <w:r>
        <w:rPr>
          <w:rFonts w:ascii="Oslo Sans Office" w:hAnsi="Oslo Sans Office" w:cs="Arial"/>
        </w:rPr>
        <w:t>.</w:t>
      </w:r>
      <w:r w:rsidRPr="00A86113">
        <w:rPr>
          <w:rFonts w:ascii="Oslo Sans Office" w:hAnsi="Oslo Sans Office" w:cs="Arial"/>
        </w:rPr>
        <w:t xml:space="preserve"> </w:t>
      </w:r>
    </w:p>
    <w:p w:rsidR="0077066D" w:rsidRPr="0077066D" w:rsidRDefault="0077066D" w:rsidP="0077066D"/>
    <w:p w:rsidR="00F54B2C" w:rsidRDefault="00A34A3E" w:rsidP="00F54B2C">
      <w:pPr>
        <w:pStyle w:val="Overskrift2"/>
        <w:rPr>
          <w:rFonts w:ascii="Oslo Sans Office" w:hAnsi="Oslo Sans Office" w:cs="Arial"/>
        </w:rPr>
      </w:pPr>
      <w:r w:rsidRPr="00F54B2C">
        <w:rPr>
          <w:rFonts w:ascii="Oslo Sans Office" w:hAnsi="Oslo Sans Office"/>
        </w:rPr>
        <w:t>Krav til Biogass</w:t>
      </w:r>
      <w:r w:rsidR="00F54B2C" w:rsidRPr="00F54B2C">
        <w:rPr>
          <w:rFonts w:ascii="Oslo Sans Office" w:hAnsi="Oslo Sans Office" w:cs="Arial"/>
          <w:highlight w:val="yellow"/>
        </w:rPr>
        <w:t xml:space="preserve"> </w:t>
      </w:r>
    </w:p>
    <w:p w:rsidR="004D5D39" w:rsidRPr="00A84B54" w:rsidRDefault="004D5D39" w:rsidP="004D5D39">
      <w:pPr>
        <w:rPr>
          <w:rFonts w:ascii="Oslo Sans Office" w:hAnsi="Oslo Sans Office" w:cs="Arial"/>
          <w:highlight w:val="yellow"/>
        </w:rPr>
      </w:pPr>
      <w:r>
        <w:rPr>
          <w:rFonts w:ascii="Oslo Sans Office" w:hAnsi="Oslo Sans Office" w:cs="Arial"/>
          <w:highlight w:val="yellow"/>
        </w:rPr>
        <w:t xml:space="preserve">Biogassen skal være av typen </w:t>
      </w:r>
      <w:r w:rsidRPr="00A84B54">
        <w:rPr>
          <w:rFonts w:ascii="Oslo Sans Office" w:hAnsi="Oslo Sans Office" w:cs="Arial"/>
          <w:highlight w:val="yellow"/>
        </w:rPr>
        <w:t>Compressed BioGas (CBG)</w:t>
      </w:r>
      <w:r>
        <w:rPr>
          <w:rFonts w:ascii="Oslo Sans Office" w:hAnsi="Oslo Sans Office" w:cs="Arial"/>
          <w:highlight w:val="yellow"/>
        </w:rPr>
        <w:t xml:space="preserve"> til kjøretøy.</w:t>
      </w:r>
    </w:p>
    <w:p w:rsidR="004D5D39" w:rsidRDefault="004D5D39" w:rsidP="004D5D39">
      <w:pPr>
        <w:rPr>
          <w:rFonts w:ascii="Oslo Sans Office" w:hAnsi="Oslo Sans Office" w:cs="Arial"/>
          <w:highlight w:val="yellow"/>
        </w:rPr>
      </w:pPr>
      <w:r>
        <w:rPr>
          <w:rFonts w:ascii="Oslo Sans Office" w:hAnsi="Oslo Sans Office" w:cs="Arial"/>
          <w:highlight w:val="yellow"/>
        </w:rPr>
        <w:t>Biogassen skal være av typen Liquefied BioGas (L</w:t>
      </w:r>
      <w:r w:rsidRPr="00A84B54">
        <w:rPr>
          <w:rFonts w:ascii="Oslo Sans Office" w:hAnsi="Oslo Sans Office" w:cs="Arial"/>
          <w:highlight w:val="yellow"/>
        </w:rPr>
        <w:t>BG)</w:t>
      </w:r>
      <w:r>
        <w:rPr>
          <w:rFonts w:ascii="Oslo Sans Office" w:hAnsi="Oslo Sans Office" w:cs="Arial"/>
          <w:highlight w:val="yellow"/>
        </w:rPr>
        <w:t xml:space="preserve"> til kjøretøy.</w:t>
      </w:r>
    </w:p>
    <w:p w:rsidR="004D5D39" w:rsidRPr="0034466B" w:rsidRDefault="004D5D39" w:rsidP="004D5D39">
      <w:pPr>
        <w:rPr>
          <w:rFonts w:ascii="Oslo Sans Office" w:hAnsi="Oslo Sans Office" w:cs="Arial"/>
          <w:highlight w:val="yellow"/>
        </w:rPr>
      </w:pPr>
    </w:p>
    <w:p w:rsidR="004D5D39" w:rsidRPr="006A5DF2" w:rsidRDefault="004D5D39" w:rsidP="004D5D39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Biogassen </w:t>
      </w:r>
      <w:r w:rsidRPr="00A84B54">
        <w:rPr>
          <w:rFonts w:ascii="Oslo Sans Office" w:hAnsi="Oslo Sans Office" w:cs="Arial"/>
        </w:rPr>
        <w:t xml:space="preserve">skal leveres med maksimalt 10% </w:t>
      </w:r>
      <w:r>
        <w:rPr>
          <w:rFonts w:ascii="Oslo Sans Office" w:hAnsi="Oslo Sans Office" w:cs="Arial"/>
        </w:rPr>
        <w:t xml:space="preserve"> innblanding av naturgass. </w:t>
      </w:r>
      <w:r w:rsidRPr="00A84B54">
        <w:rPr>
          <w:rFonts w:ascii="Oslo Sans Office" w:hAnsi="Oslo Sans Office" w:cs="Arial"/>
        </w:rPr>
        <w:t xml:space="preserve">Innblanding av naturgass aksepteres kun hvis 100 % ren biogass </w:t>
      </w:r>
      <w:r>
        <w:rPr>
          <w:rFonts w:ascii="Oslo Sans Office" w:hAnsi="Oslo Sans Office" w:cs="Arial"/>
        </w:rPr>
        <w:t xml:space="preserve">ikke er tilgjengelig i markedet. </w:t>
      </w:r>
      <w:r w:rsidRPr="00EF105B">
        <w:rPr>
          <w:rFonts w:ascii="Oslo Sans Office" w:hAnsi="Oslo Sans Office" w:cs="Arial"/>
        </w:rPr>
        <w:t>Oppdragsgiver skal infor</w:t>
      </w:r>
      <w:r>
        <w:rPr>
          <w:rFonts w:ascii="Oslo Sans Office" w:hAnsi="Oslo Sans Office" w:cs="Arial"/>
        </w:rPr>
        <w:t xml:space="preserve">meres dersom ren biogass ikke er tilgjengelig i markedet. </w:t>
      </w:r>
    </w:p>
    <w:p w:rsidR="00CB1B0B" w:rsidRDefault="00CB1B0B" w:rsidP="003812A6">
      <w:pPr>
        <w:rPr>
          <w:rFonts w:ascii="Oslo Sans Office" w:hAnsi="Oslo Sans Office" w:cs="Arial"/>
        </w:rPr>
      </w:pPr>
    </w:p>
    <w:p w:rsidR="00444F83" w:rsidRPr="00DF5438" w:rsidRDefault="00444F83" w:rsidP="00444F83">
      <w:pPr>
        <w:pStyle w:val="Overskrift2"/>
        <w:rPr>
          <w:rFonts w:ascii="Oslo Sans Office" w:hAnsi="Oslo Sans Office" w:cs="Arial"/>
          <w:highlight w:val="yellow"/>
        </w:rPr>
      </w:pPr>
      <w:r w:rsidRPr="00DF5438">
        <w:rPr>
          <w:rFonts w:ascii="Oslo Sans Office" w:hAnsi="Oslo Sans Office" w:cs="Arial"/>
          <w:highlight w:val="yellow"/>
        </w:rPr>
        <w:t>Drivstoffkort</w:t>
      </w:r>
      <w:r w:rsidR="00F54B2C" w:rsidRPr="00DF5438">
        <w:rPr>
          <w:rFonts w:ascii="Oslo Sans Office" w:hAnsi="Oslo Sans Office" w:cs="Arial"/>
          <w:highlight w:val="yellow"/>
        </w:rPr>
        <w:t xml:space="preserve"> </w:t>
      </w:r>
    </w:p>
    <w:p w:rsidR="008D2387" w:rsidRDefault="008D2387" w:rsidP="008D2387">
      <w:pPr>
        <w:tabs>
          <w:tab w:val="left" w:pos="426"/>
          <w:tab w:val="left" w:pos="851"/>
          <w:tab w:val="left" w:pos="1276"/>
          <w:tab w:val="left" w:pos="1701"/>
          <w:tab w:val="left" w:pos="4536"/>
          <w:tab w:val="right" w:pos="9639"/>
        </w:tabs>
        <w:spacing w:after="120"/>
        <w:rPr>
          <w:rFonts w:ascii="Oslo Sans Office" w:hAnsi="Oslo Sans Office" w:cs="Arial"/>
          <w:highlight w:val="yellow"/>
        </w:rPr>
      </w:pPr>
      <w:r w:rsidRPr="00DF5438">
        <w:rPr>
          <w:rFonts w:ascii="Oslo Sans Office" w:hAnsi="Oslo Sans Office" w:cs="Arial"/>
          <w:highlight w:val="yellow"/>
        </w:rPr>
        <w:t>Leverandøren skal på anmodning fra oppdragsgiver kostnadsfritt utstede kort til identifisert kjøretøy. Kortet skal ikke være personlig</w:t>
      </w:r>
      <w:r w:rsidR="00611DCA" w:rsidRPr="00DF5438">
        <w:rPr>
          <w:rFonts w:ascii="Oslo Sans Office" w:hAnsi="Oslo Sans Office" w:cs="Arial"/>
          <w:highlight w:val="yellow"/>
        </w:rPr>
        <w:t xml:space="preserve">, kun knyttet til oppdragsgiver </w:t>
      </w:r>
      <w:r w:rsidR="004D5D39">
        <w:rPr>
          <w:rFonts w:ascii="Oslo Sans Office" w:hAnsi="Oslo Sans Office" w:cs="Arial"/>
          <w:highlight w:val="yellow"/>
        </w:rPr>
        <w:t>og/</w:t>
      </w:r>
      <w:r w:rsidR="00611DCA" w:rsidRPr="00DF5438">
        <w:rPr>
          <w:rFonts w:ascii="Oslo Sans Office" w:hAnsi="Oslo Sans Office" w:cs="Arial"/>
          <w:highlight w:val="yellow"/>
        </w:rPr>
        <w:t xml:space="preserve">eller </w:t>
      </w:r>
      <w:r w:rsidRPr="00DF5438">
        <w:rPr>
          <w:rFonts w:ascii="Oslo Sans Office" w:hAnsi="Oslo Sans Office" w:cs="Arial"/>
          <w:highlight w:val="yellow"/>
        </w:rPr>
        <w:t>det enkelte kjøretøy</w:t>
      </w:r>
      <w:r w:rsidR="00611DCA" w:rsidRPr="00DF5438">
        <w:rPr>
          <w:rFonts w:ascii="Oslo Sans Office" w:hAnsi="Oslo Sans Office" w:cs="Arial"/>
          <w:highlight w:val="yellow"/>
        </w:rPr>
        <w:t>.</w:t>
      </w:r>
    </w:p>
    <w:p w:rsidR="00632079" w:rsidRDefault="00632079" w:rsidP="008D2387">
      <w:pPr>
        <w:tabs>
          <w:tab w:val="left" w:pos="426"/>
          <w:tab w:val="left" w:pos="851"/>
          <w:tab w:val="left" w:pos="1276"/>
          <w:tab w:val="left" w:pos="1701"/>
          <w:tab w:val="left" w:pos="4536"/>
          <w:tab w:val="right" w:pos="9639"/>
        </w:tabs>
        <w:spacing w:after="120"/>
        <w:rPr>
          <w:rFonts w:ascii="Oslo Sans Office" w:hAnsi="Oslo Sans Office" w:cs="Arial"/>
          <w:highlight w:val="yellow"/>
        </w:rPr>
      </w:pPr>
      <w:r>
        <w:rPr>
          <w:rFonts w:ascii="Oslo Sans Office" w:hAnsi="Oslo Sans Office" w:cs="Arial"/>
          <w:highlight w:val="yellow"/>
        </w:rPr>
        <w:t>Kortene skal kun benyttes for drivstoff, og skal låses for andre produkter.</w:t>
      </w:r>
    </w:p>
    <w:p w:rsidR="00632079" w:rsidRPr="00DF5438" w:rsidRDefault="00632079" w:rsidP="008D2387">
      <w:pPr>
        <w:tabs>
          <w:tab w:val="left" w:pos="426"/>
          <w:tab w:val="left" w:pos="851"/>
          <w:tab w:val="left" w:pos="1276"/>
          <w:tab w:val="left" w:pos="1701"/>
          <w:tab w:val="left" w:pos="4536"/>
          <w:tab w:val="right" w:pos="9639"/>
        </w:tabs>
        <w:spacing w:after="120"/>
        <w:rPr>
          <w:rFonts w:ascii="Oslo Sans Office" w:hAnsi="Oslo Sans Office" w:cs="Arial"/>
          <w:highlight w:val="yellow"/>
        </w:rPr>
      </w:pPr>
    </w:p>
    <w:p w:rsidR="0006643A" w:rsidRDefault="00611DCA" w:rsidP="00611DCA">
      <w:pPr>
        <w:tabs>
          <w:tab w:val="left" w:pos="426"/>
          <w:tab w:val="left" w:pos="851"/>
          <w:tab w:val="left" w:pos="1276"/>
          <w:tab w:val="left" w:pos="1701"/>
          <w:tab w:val="left" w:pos="4536"/>
          <w:tab w:val="right" w:pos="9639"/>
        </w:tabs>
        <w:spacing w:after="120"/>
        <w:rPr>
          <w:rFonts w:ascii="Oslo Sans Office" w:hAnsi="Oslo Sans Office" w:cs="Arial"/>
        </w:rPr>
      </w:pPr>
      <w:r w:rsidRPr="00DF5438">
        <w:rPr>
          <w:rFonts w:ascii="Oslo Sans Office" w:hAnsi="Oslo Sans Office" w:cs="Arial"/>
          <w:highlight w:val="yellow"/>
        </w:rPr>
        <w:t xml:space="preserve">Det skal utstedes 1 </w:t>
      </w:r>
      <w:r w:rsidR="008D2387" w:rsidRPr="00DF5438">
        <w:rPr>
          <w:rFonts w:ascii="Oslo Sans Office" w:hAnsi="Oslo Sans Office" w:cs="Arial"/>
          <w:highlight w:val="yellow"/>
        </w:rPr>
        <w:t>kort pr</w:t>
      </w:r>
      <w:r w:rsidRPr="00DF5438">
        <w:rPr>
          <w:rFonts w:ascii="Oslo Sans Office" w:hAnsi="Oslo Sans Office" w:cs="Arial"/>
          <w:highlight w:val="yellow"/>
        </w:rPr>
        <w:t>.</w:t>
      </w:r>
      <w:r w:rsidR="008D2387" w:rsidRPr="00DF5438">
        <w:rPr>
          <w:rFonts w:ascii="Oslo Sans Office" w:hAnsi="Oslo Sans Office" w:cs="Arial"/>
          <w:highlight w:val="yellow"/>
        </w:rPr>
        <w:t xml:space="preserve"> kjøretøy </w:t>
      </w:r>
      <w:r w:rsidRPr="00DF5438">
        <w:rPr>
          <w:rFonts w:ascii="Oslo Sans Office" w:hAnsi="Oslo Sans Office" w:cs="Arial"/>
          <w:highlight w:val="yellow"/>
        </w:rPr>
        <w:t>og h</w:t>
      </w:r>
      <w:r w:rsidR="008D2387" w:rsidRPr="00DF5438">
        <w:rPr>
          <w:rFonts w:ascii="Oslo Sans Office" w:hAnsi="Oslo Sans Office" w:cs="Arial"/>
          <w:highlight w:val="yellow"/>
        </w:rPr>
        <w:t>vert kort skal tildeles unik PIN-kode</w:t>
      </w:r>
      <w:r w:rsidRPr="00DF5438">
        <w:rPr>
          <w:rFonts w:ascii="Oslo Sans Office" w:hAnsi="Oslo Sans Office" w:cs="Arial"/>
          <w:highlight w:val="yellow"/>
        </w:rPr>
        <w:t>.</w:t>
      </w:r>
      <w:r w:rsidR="008D2387" w:rsidRPr="00DF5438">
        <w:rPr>
          <w:rFonts w:ascii="Oslo Sans Office" w:hAnsi="Oslo Sans Office" w:cs="Arial"/>
          <w:highlight w:val="yellow"/>
        </w:rPr>
        <w:t xml:space="preserve"> </w:t>
      </w:r>
      <w:r w:rsidRPr="00DF5438">
        <w:rPr>
          <w:rFonts w:ascii="Oslo Sans Office" w:hAnsi="Oslo Sans Office" w:cs="Arial"/>
          <w:highlight w:val="yellow"/>
        </w:rPr>
        <w:t xml:space="preserve">For betaling med kort, skal det tastes inn </w:t>
      </w:r>
      <w:r w:rsidR="008D2387" w:rsidRPr="00DF5438">
        <w:rPr>
          <w:rFonts w:ascii="Oslo Sans Office" w:hAnsi="Oslo Sans Office" w:cs="Arial"/>
          <w:highlight w:val="yellow"/>
        </w:rPr>
        <w:t>km-stand og PIN-kode</w:t>
      </w:r>
      <w:r w:rsidRPr="00DF5438">
        <w:rPr>
          <w:rFonts w:ascii="Oslo Sans Office" w:hAnsi="Oslo Sans Office" w:cs="Arial"/>
          <w:highlight w:val="yellow"/>
        </w:rPr>
        <w:t>.</w:t>
      </w:r>
      <w:r w:rsidR="008D2387" w:rsidRPr="00DF5438">
        <w:rPr>
          <w:rFonts w:ascii="Oslo Sans Office" w:hAnsi="Oslo Sans Office" w:cs="Arial"/>
          <w:highlight w:val="yellow"/>
        </w:rPr>
        <w:t xml:space="preserve"> </w:t>
      </w:r>
      <w:r w:rsidR="00695146" w:rsidRPr="00DF5438">
        <w:rPr>
          <w:rFonts w:ascii="Oslo Sans Office" w:hAnsi="Oslo Sans Office" w:cs="Arial"/>
          <w:highlight w:val="yellow"/>
        </w:rPr>
        <w:br/>
      </w:r>
      <w:r w:rsidR="00695146" w:rsidRPr="00DF5438">
        <w:rPr>
          <w:rFonts w:ascii="Oslo Sans Office" w:hAnsi="Oslo Sans Office" w:cs="Arial"/>
          <w:highlight w:val="yellow"/>
        </w:rPr>
        <w:br/>
      </w:r>
      <w:r w:rsidR="008D2387" w:rsidRPr="00DF5438">
        <w:rPr>
          <w:rFonts w:ascii="Oslo Sans Office" w:hAnsi="Oslo Sans Office" w:cs="Arial"/>
          <w:highlight w:val="yellow"/>
        </w:rPr>
        <w:t>Sperring av kort skal kunne utføres 24</w:t>
      </w:r>
      <w:r w:rsidR="00695146" w:rsidRPr="00DF5438">
        <w:rPr>
          <w:rFonts w:ascii="Oslo Sans Office" w:hAnsi="Oslo Sans Office" w:cs="Arial"/>
          <w:highlight w:val="yellow"/>
        </w:rPr>
        <w:t xml:space="preserve"> </w:t>
      </w:r>
      <w:r w:rsidR="008D2387" w:rsidRPr="00DF5438">
        <w:rPr>
          <w:rFonts w:ascii="Oslo Sans Office" w:hAnsi="Oslo Sans Office" w:cs="Arial"/>
          <w:highlight w:val="yellow"/>
        </w:rPr>
        <w:t>/7/365</w:t>
      </w:r>
      <w:r w:rsidR="00695146" w:rsidRPr="00DF5438">
        <w:rPr>
          <w:rFonts w:ascii="Oslo Sans Office" w:hAnsi="Oslo Sans Office" w:cs="Arial"/>
          <w:highlight w:val="yellow"/>
        </w:rPr>
        <w:t>.</w:t>
      </w:r>
      <w:r w:rsidR="00695146" w:rsidRPr="00DF5438">
        <w:rPr>
          <w:rFonts w:ascii="Oslo Sans Office" w:hAnsi="Oslo Sans Office" w:cs="Arial"/>
          <w:highlight w:val="yellow"/>
        </w:rPr>
        <w:br/>
      </w:r>
      <w:r w:rsidR="008D2387" w:rsidRPr="00DF5438">
        <w:rPr>
          <w:rFonts w:ascii="Oslo Sans Office" w:hAnsi="Oslo Sans Office" w:cs="Arial"/>
          <w:highlight w:val="yellow"/>
        </w:rPr>
        <w:t>Tapt kort skal kostnadsfritt erstattes med nytt</w:t>
      </w:r>
      <w:r w:rsidRPr="00DF5438">
        <w:rPr>
          <w:rFonts w:ascii="Oslo Sans Office" w:hAnsi="Oslo Sans Office" w:cs="Arial"/>
          <w:highlight w:val="yellow"/>
        </w:rPr>
        <w:t>.</w:t>
      </w:r>
    </w:p>
    <w:p w:rsidR="00A269D0" w:rsidRPr="00CD334C" w:rsidRDefault="00A269D0" w:rsidP="00611DCA">
      <w:pPr>
        <w:tabs>
          <w:tab w:val="left" w:pos="426"/>
          <w:tab w:val="left" w:pos="851"/>
          <w:tab w:val="left" w:pos="1276"/>
          <w:tab w:val="left" w:pos="1701"/>
          <w:tab w:val="left" w:pos="4536"/>
          <w:tab w:val="right" w:pos="9639"/>
        </w:tabs>
        <w:spacing w:after="120"/>
        <w:rPr>
          <w:rFonts w:ascii="Oslo Sans Office" w:hAnsi="Oslo Sans Office" w:cs="Arial"/>
        </w:rPr>
      </w:pPr>
    </w:p>
    <w:p w:rsidR="008C1B4F" w:rsidRPr="00A34A3E" w:rsidRDefault="00CB1B0B" w:rsidP="008C1B4F">
      <w:pPr>
        <w:pStyle w:val="Overskrift2"/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Dokumentasjon</w:t>
      </w:r>
    </w:p>
    <w:p w:rsidR="00993280" w:rsidRPr="00C111F7" w:rsidRDefault="00993280" w:rsidP="00993280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Produkttekniske datablader og sikkerhetsdatablader for alle drivstoffkvaliteteter som er etterspurt i tilbudet, skal vedlegges.</w:t>
      </w:r>
    </w:p>
    <w:p w:rsidR="00993280" w:rsidRDefault="00993280" w:rsidP="00A269D0">
      <w:pPr>
        <w:rPr>
          <w:rFonts w:ascii="Oslo Sans Office" w:hAnsi="Oslo Sans Office" w:cs="Arial"/>
          <w:szCs w:val="22"/>
        </w:rPr>
      </w:pPr>
    </w:p>
    <w:p w:rsidR="00993280" w:rsidRDefault="00993280" w:rsidP="00A269D0">
      <w:pPr>
        <w:rPr>
          <w:rFonts w:ascii="Oslo Sans Office" w:hAnsi="Oslo Sans Office" w:cs="Arial"/>
          <w:szCs w:val="22"/>
        </w:rPr>
      </w:pPr>
      <w:r w:rsidRPr="008D7729">
        <w:rPr>
          <w:rFonts w:ascii="Oslo Sans Office" w:hAnsi="Oslo Sans Office" w:cs="Arial"/>
        </w:rPr>
        <w:t>Leverandøren skal til en hver tid kunne fremlegge dokumentasjon på at biodisel eller biogass er anskaffet.</w:t>
      </w:r>
    </w:p>
    <w:p w:rsidR="00993280" w:rsidRDefault="00993280" w:rsidP="00A269D0">
      <w:pPr>
        <w:rPr>
          <w:rFonts w:ascii="Oslo Sans Office" w:hAnsi="Oslo Sans Office" w:cs="Arial"/>
          <w:szCs w:val="22"/>
        </w:rPr>
      </w:pPr>
    </w:p>
    <w:p w:rsidR="00A269D0" w:rsidRPr="00A51D36" w:rsidRDefault="004D5D39" w:rsidP="00A269D0">
      <w:pPr>
        <w:rPr>
          <w:rFonts w:ascii="Oslo Sans Office" w:hAnsi="Oslo Sans Office" w:cs="Arial"/>
          <w:szCs w:val="22"/>
        </w:rPr>
      </w:pPr>
      <w:r>
        <w:rPr>
          <w:rFonts w:ascii="Oslo Sans Office" w:hAnsi="Oslo Sans Office" w:cs="Arial"/>
          <w:szCs w:val="22"/>
        </w:rPr>
        <w:lastRenderedPageBreak/>
        <w:t xml:space="preserve">Drivstoffet </w:t>
      </w:r>
      <w:r w:rsidR="00A269D0" w:rsidRPr="00A51D36">
        <w:rPr>
          <w:rFonts w:ascii="Oslo Sans Office" w:hAnsi="Oslo Sans Office" w:cs="Arial"/>
          <w:szCs w:val="22"/>
        </w:rPr>
        <w:t xml:space="preserve">skal oppfylle EUs bærekraftskriterier for biodrivstoff.  Se </w:t>
      </w:r>
      <w:hyperlink r:id="rId15" w:history="1">
        <w:r w:rsidR="00A269D0" w:rsidRPr="00A51D36">
          <w:rPr>
            <w:rFonts w:ascii="Oslo Sans Office" w:hAnsi="Oslo Sans Office" w:cs="Arial"/>
            <w:szCs w:val="22"/>
          </w:rPr>
          <w:t>forskrift om begrensning i bruk av helse- og miljøfarlige kjemikalier og andre produkter (produktforskriften)</w:t>
        </w:r>
      </w:hyperlink>
      <w:r w:rsidR="00A269D0" w:rsidRPr="00A51D36">
        <w:rPr>
          <w:rFonts w:ascii="Oslo Sans Office" w:hAnsi="Oslo Sans Office" w:cs="Arial"/>
          <w:szCs w:val="22"/>
        </w:rPr>
        <w:t>§§ 3-5 til 3-9.</w:t>
      </w:r>
    </w:p>
    <w:p w:rsidR="00A269D0" w:rsidRPr="00A51D36" w:rsidRDefault="00A269D0" w:rsidP="00A269D0">
      <w:pPr>
        <w:rPr>
          <w:rFonts w:ascii="Oslo Sans Office" w:hAnsi="Oslo Sans Office"/>
          <w:iCs/>
          <w:color w:val="1F497D"/>
          <w:lang w:eastAsia="en-US"/>
        </w:rPr>
      </w:pPr>
      <w:r w:rsidRPr="00A51D36">
        <w:rPr>
          <w:rFonts w:ascii="Oslo Sans Office" w:hAnsi="Oslo Sans Office"/>
          <w:iCs/>
        </w:rPr>
        <w:br/>
        <w:t xml:space="preserve">Leverandøren skal til enhver tid kunne fremlegge dokumentasjon på at biodrivstoffet </w:t>
      </w:r>
      <w:r w:rsidRPr="00AF4A80">
        <w:rPr>
          <w:rFonts w:ascii="Oslo Sans Office" w:hAnsi="Oslo Sans Office"/>
          <w:iCs/>
        </w:rPr>
        <w:t>oppfyller bærekraftskriteriene. Dokumentasjonen skal eksempelvis inneholde følgende informasjon: drivstoffprodusent, drivstoffleverandør, mengde, opprinnelse og sertifisering.</w:t>
      </w:r>
    </w:p>
    <w:p w:rsidR="00FA4C34" w:rsidRPr="00A34A3E" w:rsidRDefault="00FA4C34" w:rsidP="00E178C7">
      <w:pPr>
        <w:rPr>
          <w:rFonts w:ascii="Oslo Sans Office" w:hAnsi="Oslo Sans Office" w:cs="Arial"/>
        </w:rPr>
      </w:pPr>
    </w:p>
    <w:p w:rsidR="00E178C7" w:rsidRPr="00A34A3E" w:rsidRDefault="00E178C7" w:rsidP="00E178C7">
      <w:pPr>
        <w:rPr>
          <w:rFonts w:ascii="Oslo Sans Office" w:hAnsi="Oslo Sans Office"/>
        </w:rPr>
      </w:pPr>
    </w:p>
    <w:p w:rsidR="00F91556" w:rsidRPr="00A34A3E" w:rsidRDefault="00F91556" w:rsidP="00F91556">
      <w:pPr>
        <w:pStyle w:val="Overskrift1"/>
        <w:rPr>
          <w:rFonts w:ascii="Oslo Sans Office" w:hAnsi="Oslo Sans Office"/>
        </w:rPr>
      </w:pPr>
      <w:bookmarkStart w:id="6" w:name="_Toc210103647"/>
      <w:bookmarkStart w:id="7" w:name="_Toc19279176"/>
      <w:commentRangeStart w:id="8"/>
      <w:r w:rsidRPr="00A34A3E">
        <w:rPr>
          <w:rFonts w:ascii="Oslo Sans Office" w:hAnsi="Oslo Sans Office"/>
        </w:rPr>
        <w:t>Tildelingskriterier</w:t>
      </w:r>
      <w:bookmarkEnd w:id="6"/>
      <w:commentRangeEnd w:id="8"/>
      <w:r w:rsidRPr="00A34A3E">
        <w:rPr>
          <w:rStyle w:val="Merknadsreferanse"/>
          <w:rFonts w:ascii="Oslo Sans Office" w:hAnsi="Oslo Sans Office" w:cs="Times New Roman"/>
        </w:rPr>
        <w:commentReference w:id="8"/>
      </w:r>
      <w:bookmarkEnd w:id="7"/>
    </w:p>
    <w:p w:rsidR="00F91556" w:rsidRPr="00A34A3E" w:rsidRDefault="00F91556" w:rsidP="00F91556">
      <w:pPr>
        <w:pStyle w:val="Overskrift2"/>
        <w:rPr>
          <w:rFonts w:ascii="Oslo Sans Office" w:hAnsi="Oslo Sans Office" w:cs="Arial"/>
        </w:rPr>
      </w:pPr>
      <w:bookmarkStart w:id="9" w:name="_Toc210103648"/>
      <w:r w:rsidRPr="00A34A3E">
        <w:rPr>
          <w:rFonts w:ascii="Oslo Sans Office" w:hAnsi="Oslo Sans Office" w:cs="Arial"/>
        </w:rPr>
        <w:t>Pris</w:t>
      </w:r>
      <w:bookmarkEnd w:id="9"/>
      <w:r w:rsidRPr="00A34A3E">
        <w:rPr>
          <w:rFonts w:ascii="Oslo Sans Office" w:hAnsi="Oslo Sans Office" w:cs="Arial"/>
        </w:rPr>
        <w:t xml:space="preserve"> (eller kostnad)</w:t>
      </w:r>
    </w:p>
    <w:p w:rsidR="00E178C7" w:rsidRDefault="00F54B2C" w:rsidP="00E178C7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</w:t>
      </w:r>
      <w:r w:rsidR="00F91556" w:rsidRPr="00031BB3">
        <w:rPr>
          <w:rFonts w:ascii="Oslo Sans Office" w:hAnsi="Oslo Sans Office" w:cs="Arial"/>
          <w:highlight w:val="yellow"/>
        </w:rPr>
        <w:t>Beskrivelse av kriteriet</w:t>
      </w:r>
      <w:r w:rsidRPr="00031BB3">
        <w:rPr>
          <w:rFonts w:ascii="Oslo Sans Office" w:hAnsi="Oslo Sans Office" w:cs="Arial"/>
          <w:highlight w:val="yellow"/>
        </w:rPr>
        <w:t>]</w:t>
      </w:r>
    </w:p>
    <w:p w:rsidR="00F663B7" w:rsidRDefault="00F663B7" w:rsidP="00E178C7">
      <w:pPr>
        <w:rPr>
          <w:rFonts w:ascii="Oslo Sans Office" w:hAnsi="Oslo Sans Office" w:cs="Arial"/>
        </w:rPr>
      </w:pPr>
    </w:p>
    <w:p w:rsidR="00F663B7" w:rsidRPr="0061155D" w:rsidRDefault="00F663B7" w:rsidP="00F663B7">
      <w:pPr>
        <w:rPr>
          <w:rFonts w:ascii="Oslo Sans Office" w:hAnsi="Oslo Sans Office" w:cs="Arial"/>
          <w:highlight w:val="yellow"/>
        </w:rPr>
      </w:pPr>
      <w:r w:rsidRPr="0061155D">
        <w:rPr>
          <w:rFonts w:ascii="Oslo Sans Office" w:hAnsi="Oslo Sans Office" w:cs="Arial"/>
          <w:highlight w:val="yellow"/>
        </w:rPr>
        <w:t>Eksempel:</w:t>
      </w:r>
    </w:p>
    <w:p w:rsidR="00F663B7" w:rsidRPr="0061155D" w:rsidRDefault="00F663B7" w:rsidP="00F663B7">
      <w:pPr>
        <w:rPr>
          <w:rFonts w:ascii="Oslo Sans Office" w:hAnsi="Oslo Sans Office" w:cs="Arial"/>
          <w:highlight w:val="yellow"/>
        </w:rPr>
      </w:pPr>
      <w:r w:rsidRPr="0061155D">
        <w:rPr>
          <w:rFonts w:ascii="Oslo Sans Office" w:hAnsi="Oslo Sans Office" w:cs="Arial"/>
          <w:highlight w:val="yellow"/>
        </w:rPr>
        <w:t xml:space="preserve">Det vil benyttes ørerabatt på </w:t>
      </w:r>
      <w:r>
        <w:rPr>
          <w:rFonts w:ascii="Oslo Sans Office" w:hAnsi="Oslo Sans Office" w:cs="Arial"/>
          <w:highlight w:val="yellow"/>
        </w:rPr>
        <w:t>pumpe</w:t>
      </w:r>
      <w:r w:rsidRPr="0061155D">
        <w:rPr>
          <w:rFonts w:ascii="Oslo Sans Office" w:hAnsi="Oslo Sans Office" w:cs="Arial"/>
          <w:highlight w:val="yellow"/>
        </w:rPr>
        <w:t>pris. Ørerabatten skal være en minimumsrabatt, og skal ligge fast hele kontraktsperioden.</w:t>
      </w:r>
    </w:p>
    <w:p w:rsidR="00F663B7" w:rsidRPr="0061155D" w:rsidRDefault="00F663B7" w:rsidP="00F663B7">
      <w:pPr>
        <w:rPr>
          <w:rFonts w:ascii="Oslo Sans Office" w:hAnsi="Oslo Sans Office" w:cs="Arial"/>
          <w:highlight w:val="yellow"/>
        </w:rPr>
      </w:pPr>
    </w:p>
    <w:p w:rsidR="00F663B7" w:rsidRDefault="00F663B7" w:rsidP="00F663B7">
      <w:pPr>
        <w:rPr>
          <w:rFonts w:ascii="Oslo Sans Office" w:hAnsi="Oslo Sans Office" w:cs="Arial"/>
        </w:rPr>
      </w:pPr>
      <w:r w:rsidRPr="008A39B4">
        <w:rPr>
          <w:rFonts w:ascii="Oslo Sans Office" w:hAnsi="Oslo Sans Office" w:cs="Arial"/>
          <w:highlight w:val="yellow"/>
        </w:rPr>
        <w:t xml:space="preserve">Forutgående </w:t>
      </w:r>
      <w:r>
        <w:rPr>
          <w:rFonts w:ascii="Oslo Sans Office" w:hAnsi="Oslo Sans Office" w:cs="Arial"/>
          <w:highlight w:val="yellow"/>
        </w:rPr>
        <w:t>pumpepris</w:t>
      </w:r>
      <w:r w:rsidRPr="008A39B4">
        <w:rPr>
          <w:rFonts w:ascii="Oslo Sans Office" w:hAnsi="Oslo Sans Office" w:cs="Arial"/>
          <w:highlight w:val="yellow"/>
        </w:rPr>
        <w:t xml:space="preserve"> for de ulike drivstoffkvalitetene skal oppgis for en periode mellom [dd.mm.åå til dd.mm.åå]. Rabattsatsen vil trekkes fra de ulike drivstoffkvalitetene og summeres. Tilbyder med laveste tilbudte sum vil oppnå 10 poeng. J.fr. konkurransegrunnlaget punt 3.2 om evalueringsmodell.</w:t>
      </w:r>
    </w:p>
    <w:p w:rsidR="00F663B7" w:rsidRPr="00F54B2C" w:rsidRDefault="00F663B7" w:rsidP="00E178C7">
      <w:pPr>
        <w:rPr>
          <w:rFonts w:ascii="Oslo Sans Office" w:hAnsi="Oslo Sans Office" w:cs="Arial"/>
        </w:rPr>
      </w:pPr>
    </w:p>
    <w:p w:rsidR="00714B2F" w:rsidRPr="00A34A3E" w:rsidRDefault="00F91556" w:rsidP="00F91556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Kvalitet</w:t>
      </w:r>
    </w:p>
    <w:p w:rsidR="00621F4C" w:rsidRPr="00F54B2C" w:rsidRDefault="00F54B2C" w:rsidP="00621F4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:rsidR="00621F4C" w:rsidRPr="00A34A3E" w:rsidRDefault="00621F4C" w:rsidP="00621F4C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Miljø</w:t>
      </w:r>
    </w:p>
    <w:p w:rsidR="00F54B2C" w:rsidRPr="00F54B2C" w:rsidRDefault="00F54B2C" w:rsidP="00F54B2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:rsidR="00621F4C" w:rsidRPr="00A34A3E" w:rsidRDefault="00621F4C" w:rsidP="00621F4C">
      <w:pPr>
        <w:rPr>
          <w:rFonts w:ascii="Oslo Sans Office" w:hAnsi="Oslo Sans Office"/>
        </w:rPr>
      </w:pPr>
    </w:p>
    <w:p w:rsidR="00F91556" w:rsidRPr="00A34A3E" w:rsidRDefault="00F91556" w:rsidP="00E178C7">
      <w:pPr>
        <w:rPr>
          <w:rFonts w:ascii="Oslo Sans Office" w:hAnsi="Oslo Sans Office"/>
        </w:rPr>
      </w:pPr>
    </w:p>
    <w:p w:rsidR="00F91556" w:rsidRDefault="00F91556" w:rsidP="00E178C7"/>
    <w:p w:rsidR="00B3181A" w:rsidRDefault="00B3181A" w:rsidP="00E178C7">
      <w:bookmarkStart w:id="10" w:name="_GoBack"/>
      <w:bookmarkEnd w:id="10"/>
    </w:p>
    <w:sectPr w:rsidR="00B3181A" w:rsidSect="00DE6F22">
      <w:headerReference w:type="default" r:id="rId16"/>
      <w:footerReference w:type="default" r:id="rId17"/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Forfatter" w:initials="A">
    <w:p w:rsidR="0071291B" w:rsidRDefault="0071291B" w:rsidP="0071291B">
      <w:pPr>
        <w:pStyle w:val="Merknadstekst"/>
      </w:pPr>
      <w:r>
        <w:rPr>
          <w:rStyle w:val="Merknadsreferanse"/>
        </w:rPr>
        <w:annotationRef/>
      </w:r>
      <w:r>
        <w:t>Lengden skal også oppgis i kontraktsformularet punkt 2 «Kontraktens lengde».</w:t>
      </w:r>
    </w:p>
    <w:p w:rsidR="0071291B" w:rsidRDefault="0071291B" w:rsidP="0071291B">
      <w:pPr>
        <w:pStyle w:val="Merknadstekst"/>
      </w:pPr>
    </w:p>
    <w:p w:rsidR="0071291B" w:rsidRDefault="0071291B" w:rsidP="0071291B">
      <w:pPr>
        <w:pStyle w:val="Merknadstekst"/>
      </w:pPr>
      <w:r>
        <w:rPr>
          <w:rFonts w:ascii="Oslo Sans Office" w:hAnsi="Oslo Sans Office" w:cs="Arial"/>
        </w:rPr>
        <w:t>(Anbefalt å ha korte kontrakter, både fordi det minsker risiko for tilbyder da det er råvaremangel,  og det sikrer også konkurranse i markedet)</w:t>
      </w:r>
    </w:p>
  </w:comment>
  <w:comment w:id="3" w:author="Forfatter" w:initials="A">
    <w:p w:rsidR="00A6407C" w:rsidRDefault="00A6407C">
      <w:pPr>
        <w:pStyle w:val="Merknadstekst"/>
      </w:pPr>
      <w:r>
        <w:rPr>
          <w:rStyle w:val="Merknadsreferanse"/>
        </w:rPr>
        <w:annotationRef/>
      </w:r>
      <w:r>
        <w:t>Oppgi ønsket biodrivstoff</w:t>
      </w:r>
    </w:p>
  </w:comment>
  <w:comment w:id="5" w:author="Forfatter" w:initials="A">
    <w:p w:rsidR="00AF4A80" w:rsidRDefault="00AF4A80" w:rsidP="00AF4A80">
      <w:pPr>
        <w:rPr>
          <w:rFonts w:ascii="Oslo Sans Office" w:hAnsi="Oslo Sans Office" w:cs="Arial"/>
        </w:rPr>
      </w:pPr>
      <w:r>
        <w:rPr>
          <w:rStyle w:val="Merknadsreferanse"/>
        </w:rPr>
        <w:annotationRef/>
      </w:r>
      <w:r>
        <w:rPr>
          <w:rFonts w:ascii="Oslo Sans Office" w:hAnsi="Oslo Sans Office" w:cs="Arial"/>
        </w:rPr>
        <w:t>[Alternativt kan man stille enda strengere krav:]</w:t>
      </w:r>
    </w:p>
    <w:p w:rsidR="00AF4A80" w:rsidRDefault="00AF4A80" w:rsidP="00AF4A80">
      <w:pPr>
        <w:rPr>
          <w:rFonts w:ascii="Oslo Sans Office" w:hAnsi="Oslo Sans Office" w:cs="Arial"/>
        </w:rPr>
      </w:pPr>
    </w:p>
    <w:p w:rsidR="00AF4A80" w:rsidRDefault="00AF4A80" w:rsidP="00AF4A80">
      <w:pPr>
        <w:rPr>
          <w:rFonts w:ascii="Oslo Sans Office" w:hAnsi="Oslo Sans Office" w:cs="Arial"/>
        </w:rPr>
      </w:pPr>
      <w:r w:rsidRPr="006F105A">
        <w:rPr>
          <w:rFonts w:ascii="Oslo Sans Office" w:hAnsi="Oslo Sans Office" w:cs="Arial"/>
        </w:rPr>
        <w:t>Biodrivstoffet skal være avansert og kvalifisere til dobbelttelling i Miljødirektoratets innrapportering over biodrivstoff. </w:t>
      </w:r>
      <w:r>
        <w:rPr>
          <w:rFonts w:ascii="Oslo Sans Office" w:hAnsi="Oslo Sans Office" w:cs="Arial"/>
        </w:rPr>
        <w:t xml:space="preserve"> </w:t>
      </w:r>
      <w:r w:rsidRPr="006F105A">
        <w:rPr>
          <w:rFonts w:ascii="Oslo Sans Office" w:hAnsi="Oslo Sans Office" w:cs="Arial"/>
        </w:rPr>
        <w:t>Biodrivstoff produsert av følgende råstoffer kvalifiserer for dobbeltelling ved oppfylling av omsetn</w:t>
      </w:r>
      <w:r>
        <w:rPr>
          <w:rFonts w:ascii="Oslo Sans Office" w:hAnsi="Oslo Sans Office" w:cs="Arial"/>
        </w:rPr>
        <w:t>ingskravene i § 3-3 første ledd,</w:t>
      </w:r>
      <w:r w:rsidRPr="006F105A">
        <w:rPr>
          <w:rFonts w:ascii="Oslo Sans Office" w:hAnsi="Oslo Sans Office" w:cs="Arial"/>
        </w:rPr>
        <w:t xml:space="preserve"> første punktum, og § 3-4 12:</w:t>
      </w:r>
    </w:p>
    <w:p w:rsidR="00AF4A80" w:rsidRDefault="00AF4A80" w:rsidP="00AF4A80">
      <w:pPr>
        <w:rPr>
          <w:rFonts w:ascii="Oslo Sans Office" w:hAnsi="Oslo Sans Office" w:cs="Arial"/>
        </w:rPr>
      </w:pPr>
    </w:p>
    <w:p w:rsidR="00AF4A80" w:rsidRPr="00306F97" w:rsidRDefault="00AF4A80" w:rsidP="00AF4A80">
      <w:pPr>
        <w:pStyle w:val="Listeavsnitt"/>
        <w:numPr>
          <w:ilvl w:val="0"/>
          <w:numId w:val="36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Lignocellulose </w:t>
      </w:r>
    </w:p>
    <w:p w:rsidR="00AF4A80" w:rsidRPr="00306F97" w:rsidRDefault="00AF4A80" w:rsidP="00AF4A80">
      <w:pPr>
        <w:pStyle w:val="Listeavsnitt"/>
        <w:numPr>
          <w:ilvl w:val="0"/>
          <w:numId w:val="36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Cellulose som ikke er næringsmiddel </w:t>
      </w:r>
    </w:p>
    <w:p w:rsidR="00AF4A80" w:rsidRPr="00306F97" w:rsidRDefault="00AF4A80" w:rsidP="00AF4A80">
      <w:pPr>
        <w:pStyle w:val="Listeavsnitt"/>
        <w:numPr>
          <w:ilvl w:val="0"/>
          <w:numId w:val="36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Avfall </w:t>
      </w:r>
    </w:p>
    <w:p w:rsidR="00AF4A80" w:rsidRPr="00306F97" w:rsidRDefault="00AF4A80" w:rsidP="00AF4A80">
      <w:pPr>
        <w:pStyle w:val="Listeavsnitt"/>
        <w:numPr>
          <w:ilvl w:val="0"/>
          <w:numId w:val="36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Rester fra jordbruk, akvakultur, fiskeri og skogbruk </w:t>
      </w:r>
    </w:p>
    <w:p w:rsidR="00AF4A80" w:rsidRPr="00306F97" w:rsidRDefault="00AF4A80" w:rsidP="00AF4A80">
      <w:pPr>
        <w:pStyle w:val="Listeavsnitt"/>
        <w:numPr>
          <w:ilvl w:val="0"/>
          <w:numId w:val="36"/>
        </w:numPr>
        <w:rPr>
          <w:rFonts w:ascii="Oslo Sans Office" w:hAnsi="Oslo Sans Office" w:cs="Arial"/>
        </w:rPr>
      </w:pPr>
      <w:r w:rsidRPr="00306F97">
        <w:rPr>
          <w:rFonts w:ascii="Oslo Sans Office" w:hAnsi="Oslo Sans Office" w:cs="Arial"/>
        </w:rPr>
        <w:t xml:space="preserve">Rester fra produksjonsprosesser </w:t>
      </w:r>
    </w:p>
    <w:p w:rsidR="00AF4A80" w:rsidRDefault="00AF4A80" w:rsidP="00AF4A80">
      <w:pPr>
        <w:pStyle w:val="Merknadstekst"/>
      </w:pPr>
      <w:r w:rsidRPr="00306F97">
        <w:rPr>
          <w:rFonts w:ascii="Oslo Sans Office" w:hAnsi="Oslo Sans Office" w:cs="Arial"/>
        </w:rPr>
        <w:t>råstoffer oppført på liste A og B i vedlegg V til produktforskriften kapittel 3 (tilsvarer i stor grad part A og part B på Annex IX til fornybar-/ILUC-direktivet)</w:t>
      </w:r>
    </w:p>
  </w:comment>
  <w:comment w:id="8" w:author="Forfatter" w:initials="A">
    <w:p w:rsidR="00EF1C18" w:rsidRPr="00645C01" w:rsidRDefault="00F91556" w:rsidP="00EF1C18">
      <w:pPr>
        <w:rPr>
          <w:highlight w:val="green"/>
        </w:rPr>
      </w:pPr>
      <w:r>
        <w:rPr>
          <w:rStyle w:val="Merknadsreferanse"/>
        </w:rPr>
        <w:annotationRef/>
      </w:r>
    </w:p>
    <w:p w:rsidR="00F91556" w:rsidRPr="00F91556" w:rsidRDefault="00F91556" w:rsidP="00F91556">
      <w:pPr>
        <w:pStyle w:val="Merknadstekst"/>
      </w:pPr>
      <w:r>
        <w:t>D</w:t>
      </w:r>
      <w:r w:rsidRPr="00F91556">
        <w:t>ette må samsvare med konkurransegrunnlaget</w:t>
      </w:r>
      <w:r>
        <w:t>s punkt 3.1. K</w:t>
      </w:r>
      <w:r w:rsidRPr="00F91556">
        <w:t>riteriene skal utdypes</w:t>
      </w:r>
      <w:r>
        <w:t>.</w:t>
      </w:r>
    </w:p>
    <w:p w:rsidR="00F91556" w:rsidRDefault="00F91556">
      <w:pPr>
        <w:pStyle w:val="Merknadsteks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1" w:rsidRDefault="00976A21" w:rsidP="00EE6CD2">
      <w:r>
        <w:separator/>
      </w:r>
    </w:p>
  </w:endnote>
  <w:endnote w:type="continuationSeparator" w:id="0">
    <w:p w:rsidR="00976A21" w:rsidRDefault="00976A21" w:rsidP="00E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Pr="002D6B0C" w:rsidRDefault="00976A21" w:rsidP="002D6B0C">
    <w:pPr>
      <w:pStyle w:val="Bunntekst"/>
      <w:jc w:val="right"/>
      <w:rPr>
        <w:sz w:val="20"/>
        <w:szCs w:val="20"/>
      </w:rPr>
    </w:pPr>
    <w:r w:rsidRPr="002D6B0C">
      <w:rPr>
        <w:sz w:val="20"/>
        <w:szCs w:val="20"/>
      </w:rPr>
      <w:t xml:space="preserve">Side </w:t>
    </w:r>
    <w:r w:rsidRPr="002D6B0C">
      <w:rPr>
        <w:sz w:val="20"/>
        <w:szCs w:val="20"/>
      </w:rPr>
      <w:fldChar w:fldCharType="begin"/>
    </w:r>
    <w:r w:rsidRPr="002D6B0C">
      <w:rPr>
        <w:sz w:val="20"/>
        <w:szCs w:val="20"/>
      </w:rPr>
      <w:instrText xml:space="preserve"> PAGE </w:instrText>
    </w:r>
    <w:r w:rsidRPr="002D6B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D6B0C">
      <w:rPr>
        <w:sz w:val="20"/>
        <w:szCs w:val="20"/>
      </w:rPr>
      <w:fldChar w:fldCharType="end"/>
    </w:r>
    <w:r w:rsidRPr="002D6B0C">
      <w:rPr>
        <w:sz w:val="20"/>
        <w:szCs w:val="20"/>
      </w:rPr>
      <w:t xml:space="preserve"> av </w:t>
    </w:r>
    <w:r w:rsidRPr="002D6B0C">
      <w:rPr>
        <w:rStyle w:val="Sidetall"/>
        <w:sz w:val="20"/>
        <w:szCs w:val="20"/>
      </w:rPr>
      <w:fldChar w:fldCharType="begin"/>
    </w:r>
    <w:r w:rsidRPr="002D6B0C">
      <w:rPr>
        <w:rStyle w:val="Sidetall"/>
        <w:sz w:val="20"/>
        <w:szCs w:val="20"/>
      </w:rPr>
      <w:instrText xml:space="preserve"> NUMPAGES </w:instrText>
    </w:r>
    <w:r w:rsidRPr="002D6B0C">
      <w:rPr>
        <w:rStyle w:val="Sidetall"/>
        <w:sz w:val="20"/>
        <w:szCs w:val="20"/>
      </w:rPr>
      <w:fldChar w:fldCharType="separate"/>
    </w:r>
    <w:r w:rsidR="00E8212D">
      <w:rPr>
        <w:rStyle w:val="Sidetall"/>
        <w:noProof/>
        <w:sz w:val="20"/>
        <w:szCs w:val="20"/>
      </w:rPr>
      <w:t>6</w:t>
    </w:r>
    <w:r w:rsidRPr="002D6B0C">
      <w:rPr>
        <w:rStyle w:val="Sidetal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9617688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1556" w:rsidRPr="00F91556" w:rsidRDefault="00F91556">
            <w:pPr>
              <w:pStyle w:val="Bunntekst"/>
              <w:jc w:val="right"/>
              <w:rPr>
                <w:sz w:val="18"/>
              </w:rPr>
            </w:pPr>
            <w:r w:rsidRPr="00F91556">
              <w:rPr>
                <w:sz w:val="18"/>
              </w:rPr>
              <w:t xml:space="preserve">Side </w:t>
            </w:r>
            <w:r w:rsidRPr="00F91556">
              <w:rPr>
                <w:bCs/>
                <w:sz w:val="20"/>
              </w:rPr>
              <w:fldChar w:fldCharType="begin"/>
            </w:r>
            <w:r w:rsidRPr="00F91556">
              <w:rPr>
                <w:bCs/>
                <w:sz w:val="18"/>
              </w:rPr>
              <w:instrText>PAGE</w:instrText>
            </w:r>
            <w:r w:rsidRPr="00F91556">
              <w:rPr>
                <w:bCs/>
                <w:sz w:val="20"/>
              </w:rPr>
              <w:fldChar w:fldCharType="separate"/>
            </w:r>
            <w:r w:rsidR="00AF4A80">
              <w:rPr>
                <w:bCs/>
                <w:noProof/>
                <w:sz w:val="18"/>
              </w:rPr>
              <w:t>2</w:t>
            </w:r>
            <w:r w:rsidRPr="00F91556">
              <w:rPr>
                <w:bCs/>
                <w:sz w:val="20"/>
              </w:rPr>
              <w:fldChar w:fldCharType="end"/>
            </w:r>
            <w:r w:rsidRPr="00F91556">
              <w:rPr>
                <w:sz w:val="18"/>
              </w:rPr>
              <w:t xml:space="preserve"> av </w:t>
            </w:r>
            <w:r w:rsidRPr="00F91556">
              <w:rPr>
                <w:bCs/>
                <w:sz w:val="20"/>
              </w:rPr>
              <w:fldChar w:fldCharType="begin"/>
            </w:r>
            <w:r w:rsidRPr="00F91556">
              <w:rPr>
                <w:bCs/>
                <w:sz w:val="18"/>
              </w:rPr>
              <w:instrText>NUMPAGES</w:instrText>
            </w:r>
            <w:r w:rsidRPr="00F91556">
              <w:rPr>
                <w:bCs/>
                <w:sz w:val="20"/>
              </w:rPr>
              <w:fldChar w:fldCharType="separate"/>
            </w:r>
            <w:r w:rsidR="00AF4A80">
              <w:rPr>
                <w:bCs/>
                <w:noProof/>
                <w:sz w:val="18"/>
              </w:rPr>
              <w:t>4</w:t>
            </w:r>
            <w:r w:rsidRPr="00F91556">
              <w:rPr>
                <w:bCs/>
                <w:sz w:val="20"/>
              </w:rPr>
              <w:fldChar w:fldCharType="end"/>
            </w:r>
          </w:p>
        </w:sdtContent>
      </w:sdt>
    </w:sdtContent>
  </w:sdt>
  <w:p w:rsidR="00F91556" w:rsidRDefault="00F9155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Pr="003F6903" w:rsidRDefault="00976A21" w:rsidP="002D6B0C">
    <w:pPr>
      <w:pStyle w:val="Bunntekst"/>
      <w:jc w:val="right"/>
      <w:rPr>
        <w:rStyle w:val="Sidetall"/>
        <w:sz w:val="18"/>
        <w:szCs w:val="20"/>
      </w:rPr>
    </w:pPr>
    <w:r w:rsidRPr="003F6903">
      <w:rPr>
        <w:sz w:val="18"/>
        <w:szCs w:val="20"/>
      </w:rPr>
      <w:t xml:space="preserve">Side </w:t>
    </w:r>
    <w:r w:rsidRPr="003F6903">
      <w:rPr>
        <w:sz w:val="18"/>
        <w:szCs w:val="20"/>
      </w:rPr>
      <w:fldChar w:fldCharType="begin"/>
    </w:r>
    <w:r w:rsidRPr="003F6903">
      <w:rPr>
        <w:sz w:val="18"/>
        <w:szCs w:val="20"/>
      </w:rPr>
      <w:instrText xml:space="preserve"> PAGE </w:instrText>
    </w:r>
    <w:r w:rsidRPr="003F6903">
      <w:rPr>
        <w:sz w:val="18"/>
        <w:szCs w:val="20"/>
      </w:rPr>
      <w:fldChar w:fldCharType="separate"/>
    </w:r>
    <w:r w:rsidR="00AF4A80">
      <w:rPr>
        <w:noProof/>
        <w:sz w:val="18"/>
        <w:szCs w:val="20"/>
      </w:rPr>
      <w:t>4</w:t>
    </w:r>
    <w:r w:rsidRPr="003F6903">
      <w:rPr>
        <w:sz w:val="18"/>
        <w:szCs w:val="20"/>
      </w:rPr>
      <w:fldChar w:fldCharType="end"/>
    </w:r>
    <w:r w:rsidRPr="003F6903">
      <w:rPr>
        <w:sz w:val="18"/>
        <w:szCs w:val="20"/>
      </w:rPr>
      <w:t xml:space="preserve"> av </w:t>
    </w:r>
    <w:r w:rsidRPr="003F6903">
      <w:rPr>
        <w:rStyle w:val="Sidetall"/>
        <w:sz w:val="18"/>
        <w:szCs w:val="20"/>
      </w:rPr>
      <w:fldChar w:fldCharType="begin"/>
    </w:r>
    <w:r w:rsidRPr="003F6903">
      <w:rPr>
        <w:rStyle w:val="Sidetall"/>
        <w:sz w:val="18"/>
        <w:szCs w:val="20"/>
      </w:rPr>
      <w:instrText xml:space="preserve"> NUMPAGES </w:instrText>
    </w:r>
    <w:r w:rsidRPr="003F6903">
      <w:rPr>
        <w:rStyle w:val="Sidetall"/>
        <w:sz w:val="18"/>
        <w:szCs w:val="20"/>
      </w:rPr>
      <w:fldChar w:fldCharType="separate"/>
    </w:r>
    <w:r w:rsidR="00AF4A80">
      <w:rPr>
        <w:rStyle w:val="Sidetall"/>
        <w:noProof/>
        <w:sz w:val="18"/>
        <w:szCs w:val="20"/>
      </w:rPr>
      <w:t>4</w:t>
    </w:r>
    <w:r w:rsidRPr="003F6903">
      <w:rPr>
        <w:rStyle w:val="Sidetall"/>
        <w:sz w:val="18"/>
        <w:szCs w:val="20"/>
      </w:rPr>
      <w:fldChar w:fldCharType="end"/>
    </w:r>
  </w:p>
  <w:p w:rsidR="00976A21" w:rsidRPr="002D6B0C" w:rsidRDefault="00976A21" w:rsidP="00A55D62">
    <w:pPr>
      <w:pStyle w:val="Bunnteks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1" w:rsidRDefault="00976A21" w:rsidP="00EE6CD2">
      <w:r>
        <w:separator/>
      </w:r>
    </w:p>
  </w:footnote>
  <w:footnote w:type="continuationSeparator" w:id="0">
    <w:p w:rsidR="00976A21" w:rsidRDefault="00976A21" w:rsidP="00EE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Default="00976A21">
    <w:pPr>
      <w:pStyle w:val="Topptekst"/>
    </w:pPr>
    <w:r>
      <w:rPr>
        <w:rFonts w:ascii="Calibri" w:hAnsi="Calibri"/>
        <w:sz w:val="20"/>
        <w:szCs w:val="20"/>
      </w:rPr>
      <w:t>Veiledende bilag til SSA-K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1" w:rsidRPr="00AF3696" w:rsidRDefault="00976A21" w:rsidP="00AF369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0A0"/>
    <w:multiLevelType w:val="hybridMultilevel"/>
    <w:tmpl w:val="134ED5F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44B1"/>
    <w:multiLevelType w:val="hybridMultilevel"/>
    <w:tmpl w:val="3F867CA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6696"/>
    <w:multiLevelType w:val="hybridMultilevel"/>
    <w:tmpl w:val="8CD69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D18B0"/>
    <w:multiLevelType w:val="multilevel"/>
    <w:tmpl w:val="8CC04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475E12"/>
    <w:multiLevelType w:val="hybridMultilevel"/>
    <w:tmpl w:val="CD6EA086"/>
    <w:lvl w:ilvl="0" w:tplc="7444F3E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32A9"/>
    <w:multiLevelType w:val="hybridMultilevel"/>
    <w:tmpl w:val="DBC0E4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4E88"/>
    <w:multiLevelType w:val="multilevel"/>
    <w:tmpl w:val="E1948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7C7C4A"/>
    <w:multiLevelType w:val="hybridMultilevel"/>
    <w:tmpl w:val="8D0A2E26"/>
    <w:lvl w:ilvl="0" w:tplc="1CBE070A">
      <w:numFmt w:val="bullet"/>
      <w:lvlText w:val="•"/>
      <w:lvlJc w:val="left"/>
      <w:pPr>
        <w:ind w:left="420" w:hanging="360"/>
      </w:pPr>
      <w:rPr>
        <w:rFonts w:ascii="Oslo Sans Office" w:eastAsia="Times New Roman" w:hAnsi="Oslo Sans Office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3CA3738"/>
    <w:multiLevelType w:val="hybridMultilevel"/>
    <w:tmpl w:val="32EAA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C0B97"/>
    <w:multiLevelType w:val="hybridMultilevel"/>
    <w:tmpl w:val="B4128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924E1"/>
    <w:multiLevelType w:val="hybridMultilevel"/>
    <w:tmpl w:val="B0344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2A65"/>
    <w:multiLevelType w:val="multilevel"/>
    <w:tmpl w:val="17F456C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2">
    <w:nsid w:val="4A153A7F"/>
    <w:multiLevelType w:val="hybridMultilevel"/>
    <w:tmpl w:val="92A2C5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F502B"/>
    <w:multiLevelType w:val="hybridMultilevel"/>
    <w:tmpl w:val="B192C2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F57C1"/>
    <w:multiLevelType w:val="hybridMultilevel"/>
    <w:tmpl w:val="F552EFD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091DCB"/>
    <w:multiLevelType w:val="hybridMultilevel"/>
    <w:tmpl w:val="4CB4E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D75EB"/>
    <w:multiLevelType w:val="hybridMultilevel"/>
    <w:tmpl w:val="9330156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763A5"/>
    <w:multiLevelType w:val="hybridMultilevel"/>
    <w:tmpl w:val="36DCEE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16AF1"/>
    <w:multiLevelType w:val="hybridMultilevel"/>
    <w:tmpl w:val="E2382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F58A4"/>
    <w:multiLevelType w:val="multilevel"/>
    <w:tmpl w:val="AF803C6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3391357"/>
    <w:multiLevelType w:val="hybridMultilevel"/>
    <w:tmpl w:val="3378E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D47CB"/>
    <w:multiLevelType w:val="multilevel"/>
    <w:tmpl w:val="AED00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1"/>
  </w:num>
  <w:num w:numId="5">
    <w:abstractNumId w:val="0"/>
  </w:num>
  <w:num w:numId="6">
    <w:abstractNumId w:val="17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8"/>
  </w:num>
  <w:num w:numId="14">
    <w:abstractNumId w:val="13"/>
  </w:num>
  <w:num w:numId="15">
    <w:abstractNumId w:val="20"/>
  </w:num>
  <w:num w:numId="16">
    <w:abstractNumId w:val="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4"/>
  </w:num>
  <w:num w:numId="27">
    <w:abstractNumId w:val="15"/>
  </w:num>
  <w:num w:numId="28">
    <w:abstractNumId w:val="11"/>
  </w:num>
  <w:num w:numId="29">
    <w:abstractNumId w:val="11"/>
  </w:num>
  <w:num w:numId="30">
    <w:abstractNumId w:val="1"/>
  </w:num>
  <w:num w:numId="31">
    <w:abstractNumId w:val="14"/>
  </w:num>
  <w:num w:numId="32">
    <w:abstractNumId w:val="11"/>
  </w:num>
  <w:num w:numId="33">
    <w:abstractNumId w:val="11"/>
  </w:num>
  <w:num w:numId="34">
    <w:abstractNumId w:val="11"/>
  </w:num>
  <w:num w:numId="35">
    <w:abstractNumId w:val="19"/>
  </w:num>
  <w:num w:numId="3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2"/>
    <w:rsid w:val="00000640"/>
    <w:rsid w:val="00005F5F"/>
    <w:rsid w:val="000072EB"/>
    <w:rsid w:val="000253C3"/>
    <w:rsid w:val="00031BB3"/>
    <w:rsid w:val="00032DE3"/>
    <w:rsid w:val="000361A6"/>
    <w:rsid w:val="00037555"/>
    <w:rsid w:val="00042E04"/>
    <w:rsid w:val="00051814"/>
    <w:rsid w:val="000549F4"/>
    <w:rsid w:val="0006172F"/>
    <w:rsid w:val="00063205"/>
    <w:rsid w:val="000662B9"/>
    <w:rsid w:val="0006643A"/>
    <w:rsid w:val="00067E02"/>
    <w:rsid w:val="00070CE4"/>
    <w:rsid w:val="00071BF6"/>
    <w:rsid w:val="00073DF4"/>
    <w:rsid w:val="00081D9B"/>
    <w:rsid w:val="00081F74"/>
    <w:rsid w:val="00082AB7"/>
    <w:rsid w:val="000A7555"/>
    <w:rsid w:val="000C0BF9"/>
    <w:rsid w:val="000D5D44"/>
    <w:rsid w:val="000D6509"/>
    <w:rsid w:val="000D6990"/>
    <w:rsid w:val="000F260D"/>
    <w:rsid w:val="000F2AB1"/>
    <w:rsid w:val="000F4084"/>
    <w:rsid w:val="000F4265"/>
    <w:rsid w:val="000F749E"/>
    <w:rsid w:val="0011579A"/>
    <w:rsid w:val="00115BBD"/>
    <w:rsid w:val="001215BA"/>
    <w:rsid w:val="001313E3"/>
    <w:rsid w:val="0014346F"/>
    <w:rsid w:val="00153631"/>
    <w:rsid w:val="00166A82"/>
    <w:rsid w:val="00176BBF"/>
    <w:rsid w:val="001803CF"/>
    <w:rsid w:val="00180DA7"/>
    <w:rsid w:val="00187865"/>
    <w:rsid w:val="0019367D"/>
    <w:rsid w:val="001A2D58"/>
    <w:rsid w:val="001A7AB9"/>
    <w:rsid w:val="001B139E"/>
    <w:rsid w:val="001B46EB"/>
    <w:rsid w:val="001C3364"/>
    <w:rsid w:val="001D30CA"/>
    <w:rsid w:val="001D6EBA"/>
    <w:rsid w:val="001F232A"/>
    <w:rsid w:val="001F6F2C"/>
    <w:rsid w:val="001F7192"/>
    <w:rsid w:val="001F7308"/>
    <w:rsid w:val="001F76C5"/>
    <w:rsid w:val="00203071"/>
    <w:rsid w:val="00205B85"/>
    <w:rsid w:val="00223CA8"/>
    <w:rsid w:val="002405E5"/>
    <w:rsid w:val="002443F8"/>
    <w:rsid w:val="00245DFC"/>
    <w:rsid w:val="00252609"/>
    <w:rsid w:val="0025266B"/>
    <w:rsid w:val="002619F8"/>
    <w:rsid w:val="00271067"/>
    <w:rsid w:val="00271F2D"/>
    <w:rsid w:val="00284D22"/>
    <w:rsid w:val="00292FBF"/>
    <w:rsid w:val="002A3700"/>
    <w:rsid w:val="002A3CAC"/>
    <w:rsid w:val="002A40E9"/>
    <w:rsid w:val="002A6AC9"/>
    <w:rsid w:val="002A6EAD"/>
    <w:rsid w:val="002B1623"/>
    <w:rsid w:val="002B2893"/>
    <w:rsid w:val="002B5E8B"/>
    <w:rsid w:val="002B7D27"/>
    <w:rsid w:val="002D2E20"/>
    <w:rsid w:val="002D5D89"/>
    <w:rsid w:val="002D68A5"/>
    <w:rsid w:val="002D6B0C"/>
    <w:rsid w:val="002E4204"/>
    <w:rsid w:val="002F3E3C"/>
    <w:rsid w:val="002F7AD9"/>
    <w:rsid w:val="003012DA"/>
    <w:rsid w:val="00305219"/>
    <w:rsid w:val="0030541E"/>
    <w:rsid w:val="003061F0"/>
    <w:rsid w:val="00310D1E"/>
    <w:rsid w:val="00320D15"/>
    <w:rsid w:val="003216FA"/>
    <w:rsid w:val="003236C8"/>
    <w:rsid w:val="00326EFB"/>
    <w:rsid w:val="00327A60"/>
    <w:rsid w:val="00330D47"/>
    <w:rsid w:val="003652B3"/>
    <w:rsid w:val="00375C3F"/>
    <w:rsid w:val="003812A6"/>
    <w:rsid w:val="003821BA"/>
    <w:rsid w:val="00382F2D"/>
    <w:rsid w:val="00393199"/>
    <w:rsid w:val="00396851"/>
    <w:rsid w:val="003A5ADE"/>
    <w:rsid w:val="003A7E1F"/>
    <w:rsid w:val="003C035B"/>
    <w:rsid w:val="003C2275"/>
    <w:rsid w:val="003D0B15"/>
    <w:rsid w:val="003D1E42"/>
    <w:rsid w:val="003D3FB4"/>
    <w:rsid w:val="003D7E3E"/>
    <w:rsid w:val="003E1862"/>
    <w:rsid w:val="003F292F"/>
    <w:rsid w:val="003F6903"/>
    <w:rsid w:val="003F6ED9"/>
    <w:rsid w:val="00410C7E"/>
    <w:rsid w:val="004114C0"/>
    <w:rsid w:val="004134C4"/>
    <w:rsid w:val="00421CBB"/>
    <w:rsid w:val="00424DB7"/>
    <w:rsid w:val="004250C1"/>
    <w:rsid w:val="00432CE8"/>
    <w:rsid w:val="00444F83"/>
    <w:rsid w:val="00446F28"/>
    <w:rsid w:val="00456B4F"/>
    <w:rsid w:val="004612CB"/>
    <w:rsid w:val="00462244"/>
    <w:rsid w:val="00466DFE"/>
    <w:rsid w:val="00480BFE"/>
    <w:rsid w:val="0048636D"/>
    <w:rsid w:val="00486886"/>
    <w:rsid w:val="004A024A"/>
    <w:rsid w:val="004B107F"/>
    <w:rsid w:val="004C0805"/>
    <w:rsid w:val="004C2FD6"/>
    <w:rsid w:val="004D2153"/>
    <w:rsid w:val="004D5D39"/>
    <w:rsid w:val="004E3C10"/>
    <w:rsid w:val="004F1740"/>
    <w:rsid w:val="004F4E2E"/>
    <w:rsid w:val="00501D88"/>
    <w:rsid w:val="00505696"/>
    <w:rsid w:val="00505F33"/>
    <w:rsid w:val="00507DDD"/>
    <w:rsid w:val="00521052"/>
    <w:rsid w:val="00530805"/>
    <w:rsid w:val="00531EF3"/>
    <w:rsid w:val="00540AC5"/>
    <w:rsid w:val="005441DF"/>
    <w:rsid w:val="00557E52"/>
    <w:rsid w:val="005619BC"/>
    <w:rsid w:val="005626E3"/>
    <w:rsid w:val="00563FAF"/>
    <w:rsid w:val="00572627"/>
    <w:rsid w:val="00572A9F"/>
    <w:rsid w:val="005772B6"/>
    <w:rsid w:val="00580347"/>
    <w:rsid w:val="005841C0"/>
    <w:rsid w:val="005863AE"/>
    <w:rsid w:val="00596624"/>
    <w:rsid w:val="00596C7B"/>
    <w:rsid w:val="005A52F7"/>
    <w:rsid w:val="005B451A"/>
    <w:rsid w:val="005B5174"/>
    <w:rsid w:val="005B7755"/>
    <w:rsid w:val="005C154E"/>
    <w:rsid w:val="005D7002"/>
    <w:rsid w:val="0060017C"/>
    <w:rsid w:val="00602809"/>
    <w:rsid w:val="00604B0E"/>
    <w:rsid w:val="00605313"/>
    <w:rsid w:val="006109FD"/>
    <w:rsid w:val="0061134B"/>
    <w:rsid w:val="00611DCA"/>
    <w:rsid w:val="00621F4C"/>
    <w:rsid w:val="0062417F"/>
    <w:rsid w:val="00625ABA"/>
    <w:rsid w:val="00632079"/>
    <w:rsid w:val="0063400E"/>
    <w:rsid w:val="00645C01"/>
    <w:rsid w:val="006542B8"/>
    <w:rsid w:val="00656D8F"/>
    <w:rsid w:val="00662994"/>
    <w:rsid w:val="00664DCF"/>
    <w:rsid w:val="006667A0"/>
    <w:rsid w:val="006756F4"/>
    <w:rsid w:val="00685B04"/>
    <w:rsid w:val="00695146"/>
    <w:rsid w:val="00696FFF"/>
    <w:rsid w:val="00697661"/>
    <w:rsid w:val="006A5413"/>
    <w:rsid w:val="006A5F57"/>
    <w:rsid w:val="006A763F"/>
    <w:rsid w:val="006B03D6"/>
    <w:rsid w:val="006C12B9"/>
    <w:rsid w:val="006C607B"/>
    <w:rsid w:val="006D11CD"/>
    <w:rsid w:val="006D276E"/>
    <w:rsid w:val="006E50B3"/>
    <w:rsid w:val="006E6532"/>
    <w:rsid w:val="006E653E"/>
    <w:rsid w:val="006F02BE"/>
    <w:rsid w:val="006F2E36"/>
    <w:rsid w:val="006F78EF"/>
    <w:rsid w:val="007020EC"/>
    <w:rsid w:val="00703A06"/>
    <w:rsid w:val="00704DCC"/>
    <w:rsid w:val="00711094"/>
    <w:rsid w:val="0071291B"/>
    <w:rsid w:val="00714B2F"/>
    <w:rsid w:val="00742741"/>
    <w:rsid w:val="00742A3D"/>
    <w:rsid w:val="00745363"/>
    <w:rsid w:val="00751C42"/>
    <w:rsid w:val="00753A2D"/>
    <w:rsid w:val="007635F7"/>
    <w:rsid w:val="00766C08"/>
    <w:rsid w:val="0077066D"/>
    <w:rsid w:val="00776CEB"/>
    <w:rsid w:val="007941AA"/>
    <w:rsid w:val="007A065A"/>
    <w:rsid w:val="007A517B"/>
    <w:rsid w:val="007A6F63"/>
    <w:rsid w:val="007B2E19"/>
    <w:rsid w:val="007B2EE5"/>
    <w:rsid w:val="007B3585"/>
    <w:rsid w:val="007D36C5"/>
    <w:rsid w:val="007E3350"/>
    <w:rsid w:val="007E66A0"/>
    <w:rsid w:val="007F0FE9"/>
    <w:rsid w:val="007F1FB6"/>
    <w:rsid w:val="007F2255"/>
    <w:rsid w:val="007F33C0"/>
    <w:rsid w:val="007F6E0E"/>
    <w:rsid w:val="00800DAC"/>
    <w:rsid w:val="008045C6"/>
    <w:rsid w:val="00811603"/>
    <w:rsid w:val="00814778"/>
    <w:rsid w:val="008152B0"/>
    <w:rsid w:val="00816BFA"/>
    <w:rsid w:val="00830EBE"/>
    <w:rsid w:val="00831DD5"/>
    <w:rsid w:val="008333B3"/>
    <w:rsid w:val="008352BC"/>
    <w:rsid w:val="00835EBA"/>
    <w:rsid w:val="0084032F"/>
    <w:rsid w:val="00841766"/>
    <w:rsid w:val="0084240D"/>
    <w:rsid w:val="00852AB0"/>
    <w:rsid w:val="0086349C"/>
    <w:rsid w:val="008646B3"/>
    <w:rsid w:val="008655DA"/>
    <w:rsid w:val="00872948"/>
    <w:rsid w:val="00883CB5"/>
    <w:rsid w:val="0089269D"/>
    <w:rsid w:val="00897B70"/>
    <w:rsid w:val="008A12BE"/>
    <w:rsid w:val="008A2030"/>
    <w:rsid w:val="008A5757"/>
    <w:rsid w:val="008A7D55"/>
    <w:rsid w:val="008B2098"/>
    <w:rsid w:val="008B3C57"/>
    <w:rsid w:val="008C1B4F"/>
    <w:rsid w:val="008C7563"/>
    <w:rsid w:val="008D04A0"/>
    <w:rsid w:val="008D2387"/>
    <w:rsid w:val="008D568D"/>
    <w:rsid w:val="008E7677"/>
    <w:rsid w:val="008F4403"/>
    <w:rsid w:val="0090041E"/>
    <w:rsid w:val="009005C5"/>
    <w:rsid w:val="00901C54"/>
    <w:rsid w:val="009020BE"/>
    <w:rsid w:val="00905684"/>
    <w:rsid w:val="00910093"/>
    <w:rsid w:val="009129C0"/>
    <w:rsid w:val="009132BF"/>
    <w:rsid w:val="0091614E"/>
    <w:rsid w:val="0091740B"/>
    <w:rsid w:val="00920F2F"/>
    <w:rsid w:val="00921E64"/>
    <w:rsid w:val="00923043"/>
    <w:rsid w:val="00924F9C"/>
    <w:rsid w:val="00926AE1"/>
    <w:rsid w:val="00927014"/>
    <w:rsid w:val="0093647C"/>
    <w:rsid w:val="0095018E"/>
    <w:rsid w:val="0095157A"/>
    <w:rsid w:val="0095626B"/>
    <w:rsid w:val="00956A12"/>
    <w:rsid w:val="00963F43"/>
    <w:rsid w:val="00976A21"/>
    <w:rsid w:val="00982439"/>
    <w:rsid w:val="00986E6C"/>
    <w:rsid w:val="00993280"/>
    <w:rsid w:val="00993FE3"/>
    <w:rsid w:val="009B5899"/>
    <w:rsid w:val="009B6E41"/>
    <w:rsid w:val="009C73A8"/>
    <w:rsid w:val="009D1FDD"/>
    <w:rsid w:val="009D22DD"/>
    <w:rsid w:val="009D4AD7"/>
    <w:rsid w:val="009D6CE0"/>
    <w:rsid w:val="009E03D6"/>
    <w:rsid w:val="009E08C2"/>
    <w:rsid w:val="009E0DC7"/>
    <w:rsid w:val="009E199D"/>
    <w:rsid w:val="009E2FA6"/>
    <w:rsid w:val="009E5062"/>
    <w:rsid w:val="009E739B"/>
    <w:rsid w:val="009F1207"/>
    <w:rsid w:val="009F5306"/>
    <w:rsid w:val="009F59DD"/>
    <w:rsid w:val="00A06865"/>
    <w:rsid w:val="00A160D7"/>
    <w:rsid w:val="00A17989"/>
    <w:rsid w:val="00A17B18"/>
    <w:rsid w:val="00A205F5"/>
    <w:rsid w:val="00A20AA7"/>
    <w:rsid w:val="00A2181C"/>
    <w:rsid w:val="00A2251C"/>
    <w:rsid w:val="00A25FE5"/>
    <w:rsid w:val="00A269D0"/>
    <w:rsid w:val="00A27926"/>
    <w:rsid w:val="00A31132"/>
    <w:rsid w:val="00A31556"/>
    <w:rsid w:val="00A34A3E"/>
    <w:rsid w:val="00A53C52"/>
    <w:rsid w:val="00A55D62"/>
    <w:rsid w:val="00A572D3"/>
    <w:rsid w:val="00A60A4A"/>
    <w:rsid w:val="00A6407C"/>
    <w:rsid w:val="00A64D3A"/>
    <w:rsid w:val="00A72B44"/>
    <w:rsid w:val="00A76B3E"/>
    <w:rsid w:val="00A953B0"/>
    <w:rsid w:val="00A95627"/>
    <w:rsid w:val="00AB2D92"/>
    <w:rsid w:val="00AB4CD4"/>
    <w:rsid w:val="00AC46D7"/>
    <w:rsid w:val="00AC5BBD"/>
    <w:rsid w:val="00AD2B94"/>
    <w:rsid w:val="00AD3525"/>
    <w:rsid w:val="00AF330F"/>
    <w:rsid w:val="00AF3696"/>
    <w:rsid w:val="00AF4A80"/>
    <w:rsid w:val="00B0792B"/>
    <w:rsid w:val="00B12362"/>
    <w:rsid w:val="00B211F5"/>
    <w:rsid w:val="00B24B7C"/>
    <w:rsid w:val="00B262BA"/>
    <w:rsid w:val="00B2640C"/>
    <w:rsid w:val="00B269E1"/>
    <w:rsid w:val="00B3181A"/>
    <w:rsid w:val="00B452E6"/>
    <w:rsid w:val="00B502D9"/>
    <w:rsid w:val="00B52382"/>
    <w:rsid w:val="00B64FE0"/>
    <w:rsid w:val="00B709F9"/>
    <w:rsid w:val="00B71C37"/>
    <w:rsid w:val="00B85BBB"/>
    <w:rsid w:val="00B901F0"/>
    <w:rsid w:val="00B92964"/>
    <w:rsid w:val="00B94B4F"/>
    <w:rsid w:val="00B94E34"/>
    <w:rsid w:val="00B97B67"/>
    <w:rsid w:val="00BA2EEB"/>
    <w:rsid w:val="00BB0A7D"/>
    <w:rsid w:val="00BB59D2"/>
    <w:rsid w:val="00BC31AB"/>
    <w:rsid w:val="00BC45AE"/>
    <w:rsid w:val="00BC501F"/>
    <w:rsid w:val="00BE03F8"/>
    <w:rsid w:val="00BE3E7B"/>
    <w:rsid w:val="00C0200A"/>
    <w:rsid w:val="00C03C36"/>
    <w:rsid w:val="00C1139D"/>
    <w:rsid w:val="00C12F61"/>
    <w:rsid w:val="00C15AD8"/>
    <w:rsid w:val="00C24C72"/>
    <w:rsid w:val="00C302A9"/>
    <w:rsid w:val="00C30CCE"/>
    <w:rsid w:val="00C37FBA"/>
    <w:rsid w:val="00C441C8"/>
    <w:rsid w:val="00C50CA0"/>
    <w:rsid w:val="00C73A39"/>
    <w:rsid w:val="00C76133"/>
    <w:rsid w:val="00C839E8"/>
    <w:rsid w:val="00C87109"/>
    <w:rsid w:val="00C87AF3"/>
    <w:rsid w:val="00C94797"/>
    <w:rsid w:val="00CA3CBE"/>
    <w:rsid w:val="00CA70E5"/>
    <w:rsid w:val="00CA78D4"/>
    <w:rsid w:val="00CB1B0B"/>
    <w:rsid w:val="00CB45F9"/>
    <w:rsid w:val="00CB4B4F"/>
    <w:rsid w:val="00CD090F"/>
    <w:rsid w:val="00CD334C"/>
    <w:rsid w:val="00CD3E08"/>
    <w:rsid w:val="00CE1155"/>
    <w:rsid w:val="00CE4B2A"/>
    <w:rsid w:val="00CF27B3"/>
    <w:rsid w:val="00CF2E02"/>
    <w:rsid w:val="00D14890"/>
    <w:rsid w:val="00D23287"/>
    <w:rsid w:val="00D305F5"/>
    <w:rsid w:val="00D32A23"/>
    <w:rsid w:val="00D33D36"/>
    <w:rsid w:val="00D3566D"/>
    <w:rsid w:val="00D35768"/>
    <w:rsid w:val="00D36835"/>
    <w:rsid w:val="00D36C2B"/>
    <w:rsid w:val="00D43205"/>
    <w:rsid w:val="00D4758B"/>
    <w:rsid w:val="00D47A50"/>
    <w:rsid w:val="00D501FC"/>
    <w:rsid w:val="00D56017"/>
    <w:rsid w:val="00D63B7D"/>
    <w:rsid w:val="00D63B91"/>
    <w:rsid w:val="00DB0931"/>
    <w:rsid w:val="00DB22B7"/>
    <w:rsid w:val="00DB2F6E"/>
    <w:rsid w:val="00DB798F"/>
    <w:rsid w:val="00DC2057"/>
    <w:rsid w:val="00DC7E7D"/>
    <w:rsid w:val="00DD2C25"/>
    <w:rsid w:val="00DD6B29"/>
    <w:rsid w:val="00DE30F9"/>
    <w:rsid w:val="00DE6F22"/>
    <w:rsid w:val="00DF5438"/>
    <w:rsid w:val="00DF6C4D"/>
    <w:rsid w:val="00E03D90"/>
    <w:rsid w:val="00E06292"/>
    <w:rsid w:val="00E1264B"/>
    <w:rsid w:val="00E1744A"/>
    <w:rsid w:val="00E178C7"/>
    <w:rsid w:val="00E20F7E"/>
    <w:rsid w:val="00E25ED4"/>
    <w:rsid w:val="00E307D4"/>
    <w:rsid w:val="00E46C1D"/>
    <w:rsid w:val="00E5005A"/>
    <w:rsid w:val="00E53F5B"/>
    <w:rsid w:val="00E56332"/>
    <w:rsid w:val="00E563A8"/>
    <w:rsid w:val="00E60ABE"/>
    <w:rsid w:val="00E64666"/>
    <w:rsid w:val="00E64B22"/>
    <w:rsid w:val="00E70F0C"/>
    <w:rsid w:val="00E720FA"/>
    <w:rsid w:val="00E8036C"/>
    <w:rsid w:val="00E8212D"/>
    <w:rsid w:val="00E82A8B"/>
    <w:rsid w:val="00E82F4D"/>
    <w:rsid w:val="00E84AB6"/>
    <w:rsid w:val="00E86802"/>
    <w:rsid w:val="00E91307"/>
    <w:rsid w:val="00E979CE"/>
    <w:rsid w:val="00EA0C80"/>
    <w:rsid w:val="00EA3EF3"/>
    <w:rsid w:val="00EB24D3"/>
    <w:rsid w:val="00EB2B2C"/>
    <w:rsid w:val="00EB5F12"/>
    <w:rsid w:val="00EC7909"/>
    <w:rsid w:val="00EC7E8B"/>
    <w:rsid w:val="00ED710C"/>
    <w:rsid w:val="00ED7564"/>
    <w:rsid w:val="00ED7BEF"/>
    <w:rsid w:val="00EE1AA2"/>
    <w:rsid w:val="00EE4A74"/>
    <w:rsid w:val="00EE525E"/>
    <w:rsid w:val="00EE59C1"/>
    <w:rsid w:val="00EE6CD2"/>
    <w:rsid w:val="00EE77B9"/>
    <w:rsid w:val="00EF191C"/>
    <w:rsid w:val="00EF1C18"/>
    <w:rsid w:val="00EF3BA4"/>
    <w:rsid w:val="00F07BD7"/>
    <w:rsid w:val="00F145D4"/>
    <w:rsid w:val="00F15AA0"/>
    <w:rsid w:val="00F205BB"/>
    <w:rsid w:val="00F25C5E"/>
    <w:rsid w:val="00F3268A"/>
    <w:rsid w:val="00F410E2"/>
    <w:rsid w:val="00F46A50"/>
    <w:rsid w:val="00F4772C"/>
    <w:rsid w:val="00F50B22"/>
    <w:rsid w:val="00F50D66"/>
    <w:rsid w:val="00F54B2C"/>
    <w:rsid w:val="00F62A30"/>
    <w:rsid w:val="00F663B7"/>
    <w:rsid w:val="00F70EBA"/>
    <w:rsid w:val="00F7527E"/>
    <w:rsid w:val="00F817BF"/>
    <w:rsid w:val="00F8215B"/>
    <w:rsid w:val="00F83C5C"/>
    <w:rsid w:val="00F91556"/>
    <w:rsid w:val="00F969D9"/>
    <w:rsid w:val="00FA16B2"/>
    <w:rsid w:val="00FA4C34"/>
    <w:rsid w:val="00FB324B"/>
    <w:rsid w:val="00FC18B6"/>
    <w:rsid w:val="00FC3B11"/>
    <w:rsid w:val="00FD1B1A"/>
    <w:rsid w:val="00FD51BD"/>
    <w:rsid w:val="00FE0368"/>
    <w:rsid w:val="00FE7271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numPr>
        <w:numId w:val="2"/>
      </w:numPr>
      <w:outlineLvl w:val="0"/>
    </w:pPr>
    <w:rPr>
      <w:rFonts w:cs="Arial"/>
      <w:sz w:val="36"/>
      <w:szCs w:val="36"/>
    </w:rPr>
  </w:style>
  <w:style w:type="paragraph" w:styleId="Overskrift2">
    <w:name w:val="heading 2"/>
    <w:aliases w:val="Tegn"/>
    <w:basedOn w:val="Overskrift3"/>
    <w:next w:val="Normal"/>
    <w:link w:val="Overskrift2Tegn"/>
    <w:qFormat/>
    <w:rsid w:val="00507DDD"/>
    <w:pPr>
      <w:numPr>
        <w:ilvl w:val="1"/>
      </w:num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numPr>
        <w:ilvl w:val="3"/>
        <w:numId w:val="2"/>
      </w:numPr>
      <w:spacing w:before="240" w:after="60"/>
      <w:outlineLvl w:val="3"/>
    </w:pPr>
    <w:rPr>
      <w:rFonts w:cs="Arial"/>
      <w:b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qFormat/>
    <w:rsid w:val="00572A9F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572A9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72A9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572A9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572A9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aliases w:val="Tegn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rsid w:val="00CD3E08"/>
    <w:rPr>
      <w:rFonts w:ascii="Cambria" w:hAnsi="Cambria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rsid w:val="00572A9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572A9F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572A9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572A9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572A9F"/>
    <w:rPr>
      <w:rFonts w:ascii="Arial" w:hAnsi="Arial" w:cs="Arial"/>
      <w:sz w:val="22"/>
      <w:szCs w:val="22"/>
    </w:rPr>
  </w:style>
  <w:style w:type="paragraph" w:customStyle="1" w:styleId="Teknisk4">
    <w:name w:val="Teknisk 4"/>
    <w:rsid w:val="000662B9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Listeavsnitt">
    <w:name w:val="List Paragraph"/>
    <w:basedOn w:val="Normal"/>
    <w:uiPriority w:val="34"/>
    <w:qFormat/>
    <w:rsid w:val="00F70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6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95018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D33D36"/>
    <w:rPr>
      <w:color w:val="954F72" w:themeColor="followedHyperlink"/>
      <w:u w:val="single"/>
    </w:r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410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numPr>
        <w:numId w:val="2"/>
      </w:numPr>
      <w:outlineLvl w:val="0"/>
    </w:pPr>
    <w:rPr>
      <w:rFonts w:cs="Arial"/>
      <w:sz w:val="36"/>
      <w:szCs w:val="36"/>
    </w:rPr>
  </w:style>
  <w:style w:type="paragraph" w:styleId="Overskrift2">
    <w:name w:val="heading 2"/>
    <w:aliases w:val="Tegn"/>
    <w:basedOn w:val="Overskrift3"/>
    <w:next w:val="Normal"/>
    <w:link w:val="Overskrift2Tegn"/>
    <w:qFormat/>
    <w:rsid w:val="00507DDD"/>
    <w:pPr>
      <w:numPr>
        <w:ilvl w:val="1"/>
      </w:num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numPr>
        <w:ilvl w:val="3"/>
        <w:numId w:val="2"/>
      </w:numPr>
      <w:spacing w:before="240" w:after="60"/>
      <w:outlineLvl w:val="3"/>
    </w:pPr>
    <w:rPr>
      <w:rFonts w:cs="Arial"/>
      <w:b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qFormat/>
    <w:rsid w:val="00572A9F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572A9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72A9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572A9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572A9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aliases w:val="Tegn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rsid w:val="00CD3E08"/>
    <w:rPr>
      <w:rFonts w:ascii="Cambria" w:hAnsi="Cambria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rsid w:val="00572A9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572A9F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572A9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572A9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572A9F"/>
    <w:rPr>
      <w:rFonts w:ascii="Arial" w:hAnsi="Arial" w:cs="Arial"/>
      <w:sz w:val="22"/>
      <w:szCs w:val="22"/>
    </w:rPr>
  </w:style>
  <w:style w:type="paragraph" w:customStyle="1" w:styleId="Teknisk4">
    <w:name w:val="Teknisk 4"/>
    <w:rsid w:val="000662B9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Listeavsnitt">
    <w:name w:val="List Paragraph"/>
    <w:basedOn w:val="Normal"/>
    <w:uiPriority w:val="34"/>
    <w:qFormat/>
    <w:rsid w:val="00F70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6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95018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D33D36"/>
    <w:rPr>
      <w:color w:val="954F72" w:themeColor="followedHyperlink"/>
      <w:u w:val="single"/>
    </w:r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410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vdata.no/dokument/LTI/forskrift/2000-05-09-4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vdata.no/dokument/SF/forskrift/2004-06-01-922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vdata.no/dokument/SF/forskrift/2004-06-01-92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C869-1472-4EE9-B89E-5FE18B56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4627</CharactersWithSpaces>
  <SharedDoc>false</SharedDoc>
  <HLinks>
    <vt:vector size="60" baseType="variant"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_Toc423608191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_Toc423608190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_Toc423608189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_Toc423608188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_Toc423608187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_Toc423608186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_Toc423608185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_Toc423608184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_Toc423608183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_Toc423608182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2019-11-06T12:14:00Z</dcterms:created>
  <dcterms:modified xsi:type="dcterms:W3CDTF">2019-11-06T12:14:00Z</dcterms:modified>
</cp:coreProperties>
</file>