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0902DB" w14:textId="77777777" w:rsidR="00045A13" w:rsidRDefault="00A87F74" w:rsidP="00DF3DE4">
      <w:pPr>
        <w:spacing w:after="160" w:line="259" w:lineRule="auto"/>
        <w:jc w:val="center"/>
      </w:pPr>
      <w:r>
        <w:rPr>
          <w:noProof/>
          <w:lang w:eastAsia="nb-NO"/>
        </w:rPr>
        <w:drawing>
          <wp:anchor distT="0" distB="0" distL="0" distR="0" simplePos="0" relativeHeight="251661312" behindDoc="0" locked="0" layoutInCell="1" allowOverlap="1" wp14:anchorId="6436968B" wp14:editId="1D3A4331">
            <wp:simplePos x="0" y="0"/>
            <wp:positionH relativeFrom="page">
              <wp:posOffset>207244</wp:posOffset>
            </wp:positionH>
            <wp:positionV relativeFrom="page">
              <wp:posOffset>248285</wp:posOffset>
            </wp:positionV>
            <wp:extent cx="7142018" cy="10099616"/>
            <wp:effectExtent l="0" t="0" r="1905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018" cy="10099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DE4">
        <w:t xml:space="preserve">[ </w:t>
      </w:r>
      <w:hyperlink r:id="rId13" w:history="1">
        <w:r w:rsidR="00DF3DE4">
          <w:rPr>
            <w:rStyle w:val="Hyperkobling"/>
          </w:rPr>
          <w:t>FORSIDE</w:t>
        </w:r>
      </w:hyperlink>
      <w:r w:rsidR="00DF3DE4">
        <w:t xml:space="preserve"> ]</w:t>
      </w:r>
      <w:r w:rsidR="00045A13">
        <w:br w:type="page"/>
      </w:r>
    </w:p>
    <w:p w14:paraId="15BF4D20" w14:textId="77777777" w:rsidR="0084288C" w:rsidRPr="00CD46EB" w:rsidRDefault="0084288C" w:rsidP="00CD46EB">
      <w:pPr>
        <w:rPr>
          <w:rFonts w:ascii="Oslo Sans Office" w:hAnsi="Oslo Sans Office"/>
          <w:color w:val="2A2859" w:themeColor="text2"/>
          <w:sz w:val="40"/>
          <w:szCs w:val="40"/>
        </w:rPr>
      </w:pPr>
      <w:r w:rsidRPr="00CD46EB">
        <w:rPr>
          <w:rFonts w:ascii="Oslo Sans Office" w:hAnsi="Oslo Sans Office"/>
          <w:color w:val="2A2859" w:themeColor="text2"/>
          <w:sz w:val="40"/>
          <w:szCs w:val="40"/>
        </w:rPr>
        <w:lastRenderedPageBreak/>
        <w:t>Informasjon om malen</w:t>
      </w:r>
    </w:p>
    <w:p w14:paraId="5E9ACC37" w14:textId="4DF7F5E7" w:rsidR="00A776EA" w:rsidRPr="00CD46EB" w:rsidRDefault="00A776EA" w:rsidP="00CD46EB">
      <w:pPr>
        <w:rPr>
          <w:rFonts w:ascii="Oslo Sans Office" w:hAnsi="Oslo Sans Office"/>
          <w:i/>
          <w:color w:val="2A2859" w:themeColor="text2"/>
        </w:rPr>
      </w:pPr>
      <w:r w:rsidRPr="00CD46EB">
        <w:rPr>
          <w:rFonts w:ascii="Oslo Sans Office" w:hAnsi="Oslo Sans Office"/>
          <w:i/>
          <w:color w:val="2A2859" w:themeColor="text2"/>
        </w:rPr>
        <w:t>Denne malen for risikovurderingsrapport er et h</w:t>
      </w:r>
      <w:r w:rsidR="0084288C" w:rsidRPr="00CD46EB">
        <w:rPr>
          <w:rFonts w:ascii="Oslo Sans Office" w:hAnsi="Oslo Sans Office"/>
          <w:i/>
          <w:color w:val="2A2859" w:themeColor="text2"/>
        </w:rPr>
        <w:t>jelpemiddel</w:t>
      </w:r>
      <w:r w:rsidRPr="00CD46EB">
        <w:rPr>
          <w:rFonts w:ascii="Oslo Sans Office" w:hAnsi="Oslo Sans Office"/>
          <w:i/>
          <w:color w:val="2A2859" w:themeColor="text2"/>
        </w:rPr>
        <w:t xml:space="preserve"> som Byrådsavdeling for finans gjør tilgjengelig for virksomhetene i O</w:t>
      </w:r>
      <w:r w:rsidR="0043724F">
        <w:rPr>
          <w:rFonts w:ascii="Oslo Sans Office" w:hAnsi="Oslo Sans Office"/>
          <w:i/>
          <w:color w:val="2A2859" w:themeColor="text2"/>
        </w:rPr>
        <w:t>slo kommune.</w:t>
      </w:r>
    </w:p>
    <w:p w14:paraId="758149F8" w14:textId="521AD26A" w:rsidR="000E5AB2" w:rsidRPr="00CD46EB" w:rsidRDefault="00A776EA" w:rsidP="00CD46EB">
      <w:pPr>
        <w:rPr>
          <w:rFonts w:ascii="Oslo Sans Office" w:hAnsi="Oslo Sans Office"/>
          <w:i/>
          <w:color w:val="2A2859" w:themeColor="text2"/>
        </w:rPr>
      </w:pPr>
      <w:r w:rsidRPr="00CD46EB">
        <w:rPr>
          <w:rFonts w:ascii="Oslo Sans Office" w:hAnsi="Oslo Sans Office"/>
          <w:i/>
          <w:color w:val="2A2859" w:themeColor="text2"/>
        </w:rPr>
        <w:t xml:space="preserve">Malen er frivillig å benytte og kan ansees som en skisse som virksomhetene kan tilpasse i henhold til behov i virksomhetene. </w:t>
      </w:r>
      <w:r w:rsidR="0084288C" w:rsidRPr="00CD46EB">
        <w:rPr>
          <w:rFonts w:ascii="Oslo Sans Office" w:hAnsi="Oslo Sans Office"/>
          <w:i/>
          <w:color w:val="2A2859" w:themeColor="text2"/>
        </w:rPr>
        <w:t xml:space="preserve"> </w:t>
      </w:r>
    </w:p>
    <w:p w14:paraId="4AF37362" w14:textId="3B6E562C" w:rsidR="0084288C" w:rsidRPr="00CD46EB" w:rsidRDefault="000E5AB2" w:rsidP="00CD46EB">
      <w:pPr>
        <w:rPr>
          <w:rFonts w:ascii="Oslo Sans Office" w:hAnsi="Oslo Sans Office"/>
          <w:i/>
          <w:color w:val="2A2859" w:themeColor="text2"/>
        </w:rPr>
      </w:pPr>
      <w:r w:rsidRPr="00CD46EB">
        <w:rPr>
          <w:rFonts w:ascii="Oslo Sans Office" w:hAnsi="Oslo Sans Office"/>
          <w:i/>
          <w:color w:val="2A2859" w:themeColor="text2"/>
        </w:rPr>
        <w:t>Veiledning i malen er skrevet i kursiv og innenfor klammeparenteser. Veiledningstekst slettes før rapport ferdigstilles.</w:t>
      </w:r>
    </w:p>
    <w:p w14:paraId="30968FE2" w14:textId="04DB6C23" w:rsidR="0043724F" w:rsidRPr="00CD46EB" w:rsidRDefault="00A776EA" w:rsidP="00CD46EB">
      <w:pPr>
        <w:rPr>
          <w:rFonts w:ascii="Oslo Sans Office" w:hAnsi="Oslo Sans Office"/>
          <w:i/>
          <w:color w:val="2A2859" w:themeColor="text2"/>
        </w:rPr>
      </w:pPr>
      <w:r w:rsidRPr="00CD46EB">
        <w:rPr>
          <w:rFonts w:ascii="Oslo Sans Office" w:hAnsi="Oslo Sans Office"/>
          <w:i/>
          <w:color w:val="2A2859" w:themeColor="text2"/>
        </w:rPr>
        <w:t xml:space="preserve">Rapporter basert på denne malen kan inneholde sensitiv informasjon om sårbarheter i virsomhetsprosesser og/eller systemer mm. Alvorligheten vil være avhengig av blant annet </w:t>
      </w:r>
      <w:r w:rsidR="000E5AB2" w:rsidRPr="00CD46EB">
        <w:rPr>
          <w:rFonts w:ascii="Oslo Sans Office" w:hAnsi="Oslo Sans Office"/>
          <w:i/>
          <w:color w:val="2A2859" w:themeColor="text2"/>
        </w:rPr>
        <w:t xml:space="preserve">hva slags type </w:t>
      </w:r>
      <w:r w:rsidRPr="00CD46EB">
        <w:rPr>
          <w:rFonts w:ascii="Oslo Sans Office" w:hAnsi="Oslo Sans Office"/>
          <w:i/>
          <w:color w:val="2A2859" w:themeColor="text2"/>
        </w:rPr>
        <w:t>informasjonen som behandles i prosess eller system</w:t>
      </w:r>
      <w:r w:rsidR="000E5AB2" w:rsidRPr="00CD46EB">
        <w:rPr>
          <w:rFonts w:ascii="Oslo Sans Office" w:hAnsi="Oslo Sans Office"/>
          <w:i/>
          <w:color w:val="2A2859" w:themeColor="text2"/>
        </w:rPr>
        <w:t>, og formålet med prosessen eller systemet</w:t>
      </w:r>
      <w:r w:rsidRPr="00CD46EB">
        <w:rPr>
          <w:rFonts w:ascii="Oslo Sans Office" w:hAnsi="Oslo Sans Office"/>
          <w:i/>
          <w:color w:val="2A2859" w:themeColor="text2"/>
        </w:rPr>
        <w:t xml:space="preserve">. Rapporten bør derfor, etter vurdering av hva som er risikovurdert, </w:t>
      </w:r>
      <w:r w:rsidR="0043724F" w:rsidRPr="00CD46EB">
        <w:rPr>
          <w:rFonts w:ascii="Oslo Sans Office" w:hAnsi="Oslo Sans Office"/>
          <w:i/>
          <w:color w:val="2A2859" w:themeColor="text2"/>
        </w:rPr>
        <w:t xml:space="preserve">eventuelt </w:t>
      </w:r>
      <w:r w:rsidRPr="00CD46EB">
        <w:rPr>
          <w:rFonts w:ascii="Oslo Sans Office" w:hAnsi="Oslo Sans Office"/>
          <w:i/>
          <w:color w:val="2A2859" w:themeColor="text2"/>
        </w:rPr>
        <w:t>merkes med U.off. eller klass</w:t>
      </w:r>
      <w:r w:rsidR="0043724F" w:rsidRPr="00CD46EB">
        <w:rPr>
          <w:rFonts w:ascii="Oslo Sans Office" w:hAnsi="Oslo Sans Office"/>
          <w:i/>
          <w:color w:val="2A2859" w:themeColor="text2"/>
        </w:rPr>
        <w:t xml:space="preserve">ifisering av </w:t>
      </w:r>
      <w:r w:rsidRPr="00CD46EB">
        <w:rPr>
          <w:rFonts w:ascii="Oslo Sans Office" w:hAnsi="Oslo Sans Office"/>
          <w:i/>
          <w:color w:val="2A2859" w:themeColor="text2"/>
        </w:rPr>
        <w:t xml:space="preserve">konfidensialitet </w:t>
      </w:r>
      <w:r w:rsidR="000E5AB2" w:rsidRPr="00CD46EB">
        <w:rPr>
          <w:rFonts w:ascii="Oslo Sans Office" w:hAnsi="Oslo Sans Office"/>
          <w:i/>
          <w:color w:val="2A2859" w:themeColor="text2"/>
        </w:rPr>
        <w:t>iht. klassifiseringsregime</w:t>
      </w:r>
      <w:r w:rsidR="0043724F" w:rsidRPr="00CD46EB">
        <w:rPr>
          <w:rFonts w:ascii="Oslo Sans Office" w:hAnsi="Oslo Sans Office"/>
          <w:i/>
          <w:color w:val="2A2859" w:themeColor="text2"/>
        </w:rPr>
        <w:t>t</w:t>
      </w:r>
      <w:r w:rsidR="000E5AB2" w:rsidRPr="00CD46EB">
        <w:rPr>
          <w:rFonts w:ascii="Oslo Sans Office" w:hAnsi="Oslo Sans Office"/>
          <w:i/>
          <w:color w:val="2A2859" w:themeColor="text2"/>
        </w:rPr>
        <w:t xml:space="preserve"> </w:t>
      </w:r>
      <w:r w:rsidR="0043724F" w:rsidRPr="00CD46EB">
        <w:rPr>
          <w:rFonts w:ascii="Oslo Sans Office" w:hAnsi="Oslo Sans Office"/>
          <w:i/>
          <w:color w:val="2A2859" w:themeColor="text2"/>
        </w:rPr>
        <w:t>i</w:t>
      </w:r>
      <w:r w:rsidRPr="00CD46EB">
        <w:rPr>
          <w:rFonts w:ascii="Oslo Sans Office" w:hAnsi="Oslo Sans Office"/>
          <w:i/>
          <w:color w:val="2A2859" w:themeColor="text2"/>
        </w:rPr>
        <w:t xml:space="preserve"> virksomheten. Rapporten bør også lagres </w:t>
      </w:r>
      <w:r w:rsidR="000E5AB2" w:rsidRPr="00CD46EB">
        <w:rPr>
          <w:rFonts w:ascii="Oslo Sans Office" w:hAnsi="Oslo Sans Office"/>
          <w:i/>
          <w:color w:val="2A2859" w:themeColor="text2"/>
        </w:rPr>
        <w:t xml:space="preserve">og overføres med </w:t>
      </w:r>
      <w:r w:rsidR="0043724F" w:rsidRPr="00CD46EB">
        <w:rPr>
          <w:rFonts w:ascii="Oslo Sans Office" w:hAnsi="Oslo Sans Office"/>
          <w:i/>
          <w:color w:val="2A2859" w:themeColor="text2"/>
        </w:rPr>
        <w:t xml:space="preserve">nødvendige </w:t>
      </w:r>
      <w:r w:rsidR="000E5AB2" w:rsidRPr="00CD46EB">
        <w:rPr>
          <w:rFonts w:ascii="Oslo Sans Office" w:hAnsi="Oslo Sans Office"/>
          <w:i/>
          <w:color w:val="2A2859" w:themeColor="text2"/>
        </w:rPr>
        <w:t>be</w:t>
      </w:r>
      <w:r w:rsidR="0043724F" w:rsidRPr="00CD46EB">
        <w:rPr>
          <w:rFonts w:ascii="Oslo Sans Office" w:hAnsi="Oslo Sans Office"/>
          <w:i/>
          <w:color w:val="2A2859" w:themeColor="text2"/>
        </w:rPr>
        <w:t xml:space="preserve">skyttelsestiltak avhengig av risiko dersom </w:t>
      </w:r>
      <w:r w:rsidR="000E5AB2" w:rsidRPr="00CD46EB">
        <w:rPr>
          <w:rFonts w:ascii="Oslo Sans Office" w:hAnsi="Oslo Sans Office"/>
          <w:i/>
          <w:color w:val="2A2859" w:themeColor="text2"/>
        </w:rPr>
        <w:t>innholdet blir kjent for uvedkommende.</w:t>
      </w:r>
    </w:p>
    <w:p w14:paraId="07D8B194" w14:textId="5D751C79" w:rsidR="00DF0536" w:rsidRPr="00B273A6" w:rsidRDefault="00DF0536" w:rsidP="00DF0536">
      <w:pPr>
        <w:rPr>
          <w:rFonts w:ascii="Oslo Sans Office" w:hAnsi="Oslo Sans Office"/>
          <w:i/>
          <w:color w:val="2A2859" w:themeColor="text2"/>
        </w:rPr>
      </w:pPr>
      <w:r w:rsidRPr="00B273A6">
        <w:rPr>
          <w:rFonts w:ascii="Oslo Sans Office" w:hAnsi="Oslo Sans Office"/>
          <w:i/>
          <w:color w:val="2A2859" w:themeColor="text2"/>
        </w:rPr>
        <w:t>Rapporten skal som minimum distribueres</w:t>
      </w:r>
      <w:r w:rsidR="005E318E">
        <w:rPr>
          <w:rFonts w:ascii="Oslo Sans Office" w:hAnsi="Oslo Sans Office"/>
          <w:i/>
          <w:color w:val="2A2859" w:themeColor="text2"/>
        </w:rPr>
        <w:t xml:space="preserve"> til, eventuelt gjøres tilgjengelig for, </w:t>
      </w:r>
      <w:r w:rsidRPr="00B273A6">
        <w:rPr>
          <w:rFonts w:ascii="Oslo Sans Office" w:hAnsi="Oslo Sans Office"/>
          <w:i/>
          <w:color w:val="2A2859" w:themeColor="text2"/>
        </w:rPr>
        <w:t xml:space="preserve">leder som er ansvarlig for vurdert prosess, til systemeier(e) og systemforvalter(e) og til de personene som har fasilitert risikovurderingen. </w:t>
      </w:r>
    </w:p>
    <w:p w14:paraId="1F212C4C" w14:textId="77777777" w:rsidR="00DF0536" w:rsidRPr="00B273A6" w:rsidRDefault="00DF0536" w:rsidP="00DF0536">
      <w:pPr>
        <w:rPr>
          <w:rFonts w:ascii="Oslo Sans Office" w:hAnsi="Oslo Sans Office"/>
          <w:i/>
          <w:color w:val="2A2859" w:themeColor="text2"/>
        </w:rPr>
      </w:pPr>
      <w:r w:rsidRPr="00B273A6">
        <w:rPr>
          <w:rFonts w:ascii="Oslo Sans Office" w:hAnsi="Oslo Sans Office"/>
          <w:i/>
          <w:color w:val="2A2859" w:themeColor="text2"/>
        </w:rPr>
        <w:t>Rapporten bør distribueres til virksomhetsleder, og den må distribueres til virksomhetsleder dersom det etter tiltak fortsatt finnes uakseptabel risiko (hendelser i «rød sone»).</w:t>
      </w:r>
    </w:p>
    <w:p w14:paraId="08CD6334" w14:textId="5E190628" w:rsidR="00DF0536" w:rsidRDefault="00DF0536" w:rsidP="00DF0536">
      <w:pPr>
        <w:spacing w:after="0"/>
        <w:rPr>
          <w:rFonts w:ascii="Oslo Sans Office" w:hAnsi="Oslo Sans Office"/>
        </w:rPr>
      </w:pPr>
      <w:r w:rsidRPr="00B273A6">
        <w:rPr>
          <w:rFonts w:ascii="Oslo Sans Office" w:hAnsi="Oslo Sans Office"/>
          <w:i/>
          <w:color w:val="2A2859" w:themeColor="text2"/>
        </w:rPr>
        <w:t>Rapporten distribueres til andre bidragsytere i risikovurderingen</w:t>
      </w:r>
      <w:r w:rsidR="0043724F">
        <w:rPr>
          <w:rFonts w:ascii="Oslo Sans Office" w:hAnsi="Oslo Sans Office"/>
          <w:i/>
          <w:color w:val="2A2859" w:themeColor="text2"/>
        </w:rPr>
        <w:t xml:space="preserve"> etter behov.</w:t>
      </w:r>
    </w:p>
    <w:p w14:paraId="228AFBBE" w14:textId="77777777" w:rsidR="0084288C" w:rsidRDefault="0084288C">
      <w:pPr>
        <w:spacing w:after="160" w:line="259" w:lineRule="auto"/>
        <w:rPr>
          <w:rFonts w:ascii="Oslo Sans Office" w:hAnsi="Oslo Sans Office"/>
        </w:rPr>
      </w:pPr>
      <w:r>
        <w:rPr>
          <w:rFonts w:ascii="Oslo Sans Office" w:hAnsi="Oslo Sans Office"/>
        </w:rPr>
        <w:br w:type="page"/>
      </w:r>
    </w:p>
    <w:p w14:paraId="48E865C4" w14:textId="77777777" w:rsidR="0084288C" w:rsidRPr="0084288C" w:rsidRDefault="0084288C" w:rsidP="0084288C">
      <w:pPr>
        <w:spacing w:after="0"/>
        <w:rPr>
          <w:rFonts w:ascii="Oslo Sans Office" w:hAnsi="Oslo Sans Office"/>
        </w:rPr>
      </w:pPr>
    </w:p>
    <w:p w14:paraId="1694DD75" w14:textId="77777777" w:rsidR="00EF1104" w:rsidRDefault="00EF1104" w:rsidP="00EF1104">
      <w:pPr>
        <w:pStyle w:val="Tittel"/>
      </w:pPr>
      <w:r>
        <w:t>&lt;Navn på systemet eller prosessen som er risikovurdert&gt;</w:t>
      </w:r>
    </w:p>
    <w:p w14:paraId="68008F64" w14:textId="77777777" w:rsidR="00EF1104" w:rsidRDefault="00EF1104" w:rsidP="00EF1104"/>
    <w:p w14:paraId="7889F0E0" w14:textId="77777777" w:rsidR="0048285F" w:rsidRPr="001B6EDA" w:rsidRDefault="0048285F" w:rsidP="0048285F">
      <w:pPr>
        <w:pStyle w:val="Overskrift1"/>
        <w:rPr>
          <w:color w:val="000000" w:themeColor="text1"/>
        </w:rPr>
      </w:pPr>
      <w:bookmarkStart w:id="0" w:name="_Toc67485822"/>
      <w:bookmarkStart w:id="1" w:name="_Toc101428418"/>
      <w:r>
        <w:t xml:space="preserve">Dokumentasjon, </w:t>
      </w:r>
      <w:r w:rsidRPr="001B6EDA">
        <w:t>ajourhold</w:t>
      </w:r>
      <w:bookmarkEnd w:id="0"/>
      <w:r>
        <w:t xml:space="preserve"> og distribusjon</w:t>
      </w:r>
      <w:bookmarkEnd w:id="1"/>
    </w:p>
    <w:tbl>
      <w:tblPr>
        <w:tblW w:w="5068" w:type="pct"/>
        <w:tblInd w:w="-12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83"/>
        <w:gridCol w:w="6093"/>
      </w:tblGrid>
      <w:tr w:rsidR="0048285F" w:rsidRPr="001B6EDA" w14:paraId="6F6478AF" w14:textId="77777777" w:rsidTr="000268E7">
        <w:trPr>
          <w:trHeight w:val="197"/>
        </w:trPr>
        <w:tc>
          <w:tcPr>
            <w:tcW w:w="5000" w:type="pct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34B4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AC3C0" w14:textId="77777777" w:rsidR="0048285F" w:rsidRPr="001B6EDA" w:rsidRDefault="0048285F" w:rsidP="00B273A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 w:rsidRPr="001B6EDA">
              <w:rPr>
                <w:rFonts w:ascii="Calibri" w:hAnsi="Calibri" w:cs="Calibri"/>
                <w:b/>
                <w:bCs/>
              </w:rPr>
              <w:t>Grunnleggende informasjon</w:t>
            </w:r>
          </w:p>
        </w:tc>
      </w:tr>
      <w:tr w:rsidR="0048285F" w:rsidRPr="001B6EDA" w14:paraId="2E9D0A0B" w14:textId="77777777" w:rsidTr="000268E7">
        <w:trPr>
          <w:trHeight w:val="295"/>
        </w:trPr>
        <w:tc>
          <w:tcPr>
            <w:tcW w:w="175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7F6C9" w:themeFill="accent3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  <w:hideMark/>
          </w:tcPr>
          <w:p w14:paraId="7C76CCE7" w14:textId="77777777" w:rsidR="0048285F" w:rsidRPr="001B6EDA" w:rsidRDefault="00F80D12" w:rsidP="00B273A6">
            <w:pPr>
              <w:spacing w:after="0"/>
              <w:jc w:val="right"/>
              <w:rPr>
                <w:rFonts w:ascii="Calibri" w:hAnsi="Calibri" w:cs="Calibri"/>
                <w:color w:val="808080" w:themeColor="background1" w:themeShade="80"/>
              </w:rPr>
            </w:pPr>
            <w:r>
              <w:rPr>
                <w:rFonts w:ascii="Calibri" w:hAnsi="Calibri" w:cs="Calibri"/>
              </w:rPr>
              <w:t>S</w:t>
            </w:r>
            <w:r w:rsidR="00542784">
              <w:rPr>
                <w:rFonts w:ascii="Calibri" w:hAnsi="Calibri" w:cs="Calibri"/>
              </w:rPr>
              <w:t>ystem</w:t>
            </w:r>
            <w:r>
              <w:rPr>
                <w:rFonts w:ascii="Calibri" w:hAnsi="Calibri" w:cs="Calibri"/>
              </w:rPr>
              <w:t>-</w:t>
            </w:r>
            <w:r w:rsidR="00542784">
              <w:rPr>
                <w:rFonts w:ascii="Calibri" w:hAnsi="Calibri" w:cs="Calibri"/>
              </w:rPr>
              <w:t xml:space="preserve"> eller prosess</w:t>
            </w:r>
            <w:r>
              <w:rPr>
                <w:rFonts w:ascii="Calibri" w:hAnsi="Calibri" w:cs="Calibri"/>
              </w:rPr>
              <w:t>navn</w:t>
            </w:r>
          </w:p>
        </w:tc>
        <w:tc>
          <w:tcPr>
            <w:tcW w:w="324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8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FB985" w14:textId="77777777" w:rsidR="0048285F" w:rsidRPr="001B6EDA" w:rsidRDefault="0048285F" w:rsidP="00B273A6">
            <w:pPr>
              <w:spacing w:after="0"/>
              <w:ind w:left="113"/>
              <w:rPr>
                <w:rFonts w:ascii="Calibri" w:hAnsi="Calibri" w:cs="Calibri"/>
              </w:rPr>
            </w:pPr>
          </w:p>
        </w:tc>
      </w:tr>
      <w:tr w:rsidR="0048285F" w:rsidRPr="001B6EDA" w14:paraId="1289BA27" w14:textId="77777777" w:rsidTr="000268E7">
        <w:trPr>
          <w:trHeight w:val="256"/>
        </w:trPr>
        <w:tc>
          <w:tcPr>
            <w:tcW w:w="175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7F6C9" w:themeFill="accent3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  <w:hideMark/>
          </w:tcPr>
          <w:p w14:paraId="59972308" w14:textId="6D1D77DD" w:rsidR="0048285F" w:rsidRPr="001B6EDA" w:rsidRDefault="0048285F" w:rsidP="00B273A6">
            <w:pPr>
              <w:spacing w:after="0"/>
              <w:jc w:val="right"/>
              <w:rPr>
                <w:rFonts w:ascii="Calibri" w:hAnsi="Calibri" w:cs="Calibri"/>
              </w:rPr>
            </w:pPr>
            <w:r w:rsidRPr="001B6EDA">
              <w:rPr>
                <w:rFonts w:ascii="Calibri" w:hAnsi="Calibri" w:cs="Calibri"/>
              </w:rPr>
              <w:t xml:space="preserve">Tidspunkt for </w:t>
            </w:r>
            <w:r w:rsidR="008D5A74">
              <w:rPr>
                <w:rFonts w:ascii="Calibri" w:hAnsi="Calibri" w:cs="Calibri"/>
              </w:rPr>
              <w:t>start av risikovurdering</w:t>
            </w:r>
          </w:p>
        </w:tc>
        <w:tc>
          <w:tcPr>
            <w:tcW w:w="324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8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7DE59" w14:textId="77777777" w:rsidR="0048285F" w:rsidRPr="001B6EDA" w:rsidRDefault="0048285F" w:rsidP="00B273A6">
            <w:pPr>
              <w:spacing w:after="0"/>
              <w:ind w:left="113"/>
              <w:rPr>
                <w:rFonts w:ascii="Calibri" w:hAnsi="Calibri" w:cs="Calibri"/>
              </w:rPr>
            </w:pPr>
          </w:p>
        </w:tc>
      </w:tr>
      <w:tr w:rsidR="0048285F" w:rsidRPr="001B6EDA" w14:paraId="26F79EA0" w14:textId="77777777" w:rsidTr="000268E7">
        <w:trPr>
          <w:trHeight w:val="198"/>
        </w:trPr>
        <w:tc>
          <w:tcPr>
            <w:tcW w:w="175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7F6C9" w:themeFill="accent3"/>
            <w:tcMar>
              <w:top w:w="8" w:type="dxa"/>
              <w:left w:w="113" w:type="dxa"/>
              <w:bottom w:w="0" w:type="dxa"/>
              <w:right w:w="8" w:type="dxa"/>
            </w:tcMar>
            <w:vAlign w:val="center"/>
            <w:hideMark/>
          </w:tcPr>
          <w:p w14:paraId="48B71806" w14:textId="77777777" w:rsidR="0048285F" w:rsidRPr="001B6EDA" w:rsidRDefault="0048285F" w:rsidP="00B273A6">
            <w:pPr>
              <w:spacing w:after="0"/>
              <w:jc w:val="right"/>
              <w:rPr>
                <w:rFonts w:ascii="Calibri" w:hAnsi="Calibri" w:cs="Calibri"/>
              </w:rPr>
            </w:pPr>
            <w:r w:rsidRPr="001B6EDA">
              <w:rPr>
                <w:rFonts w:ascii="Calibri" w:hAnsi="Calibri" w:cs="Calibri"/>
              </w:rPr>
              <w:t>An</w:t>
            </w:r>
            <w:r w:rsidR="00542784">
              <w:rPr>
                <w:rFonts w:ascii="Calibri" w:hAnsi="Calibri" w:cs="Calibri"/>
              </w:rPr>
              <w:t xml:space="preserve">svarlig  </w:t>
            </w:r>
            <w:r w:rsidR="00F80D12">
              <w:rPr>
                <w:rFonts w:ascii="Calibri" w:hAnsi="Calibri" w:cs="Calibri"/>
              </w:rPr>
              <w:t>(S</w:t>
            </w:r>
            <w:r w:rsidR="00542784">
              <w:rPr>
                <w:rFonts w:ascii="Calibri" w:hAnsi="Calibri" w:cs="Calibri"/>
              </w:rPr>
              <w:t>ystem- eller prosesseier)</w:t>
            </w:r>
          </w:p>
        </w:tc>
        <w:tc>
          <w:tcPr>
            <w:tcW w:w="324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8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17E50" w14:textId="77777777" w:rsidR="0048285F" w:rsidRPr="001B6EDA" w:rsidRDefault="0048285F" w:rsidP="00B273A6">
            <w:pPr>
              <w:spacing w:after="0"/>
              <w:ind w:left="113"/>
              <w:rPr>
                <w:rFonts w:ascii="Calibri" w:hAnsi="Calibri" w:cs="Calibri"/>
              </w:rPr>
            </w:pPr>
          </w:p>
        </w:tc>
      </w:tr>
      <w:tr w:rsidR="0048285F" w:rsidRPr="001B6EDA" w14:paraId="7DD7F8C6" w14:textId="77777777" w:rsidTr="000268E7">
        <w:trPr>
          <w:trHeight w:val="198"/>
        </w:trPr>
        <w:tc>
          <w:tcPr>
            <w:tcW w:w="175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7F6C9" w:themeFill="accent3"/>
            <w:tcMar>
              <w:top w:w="8" w:type="dxa"/>
              <w:left w:w="113" w:type="dxa"/>
              <w:bottom w:w="0" w:type="dxa"/>
              <w:right w:w="8" w:type="dxa"/>
            </w:tcMar>
            <w:vAlign w:val="center"/>
          </w:tcPr>
          <w:p w14:paraId="048D389F" w14:textId="7FD68102" w:rsidR="0048285F" w:rsidRPr="001B6EDA" w:rsidRDefault="0048285F" w:rsidP="00B273A6">
            <w:pPr>
              <w:spacing w:after="0"/>
              <w:jc w:val="right"/>
              <w:rPr>
                <w:rFonts w:ascii="Calibri" w:hAnsi="Calibri" w:cs="Calibri"/>
              </w:rPr>
            </w:pPr>
            <w:r w:rsidRPr="001B6EDA">
              <w:rPr>
                <w:rFonts w:ascii="Calibri" w:hAnsi="Calibri" w:cs="Calibri"/>
              </w:rPr>
              <w:t>Eventuelle vedlegg</w:t>
            </w:r>
            <w:r w:rsidR="00A776EA">
              <w:rPr>
                <w:rFonts w:ascii="Calibri" w:hAnsi="Calibri" w:cs="Calibri"/>
              </w:rPr>
              <w:t xml:space="preserve">, f.eks regnearkverktøy for risikovurdering </w:t>
            </w:r>
          </w:p>
        </w:tc>
        <w:tc>
          <w:tcPr>
            <w:tcW w:w="324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8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C1CCBB" w14:textId="77777777" w:rsidR="0048285F" w:rsidRPr="001B6EDA" w:rsidRDefault="0048285F" w:rsidP="00B273A6">
            <w:pPr>
              <w:spacing w:after="0"/>
              <w:ind w:left="113"/>
              <w:rPr>
                <w:rFonts w:ascii="Calibri" w:hAnsi="Calibri" w:cs="Calibri"/>
              </w:rPr>
            </w:pPr>
          </w:p>
        </w:tc>
      </w:tr>
      <w:tr w:rsidR="0048285F" w:rsidRPr="001B6EDA" w14:paraId="50630E19" w14:textId="77777777" w:rsidTr="000268E7">
        <w:trPr>
          <w:trHeight w:val="198"/>
        </w:trPr>
        <w:tc>
          <w:tcPr>
            <w:tcW w:w="175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7F6C9" w:themeFill="accent3"/>
            <w:tcMar>
              <w:top w:w="8" w:type="dxa"/>
              <w:left w:w="113" w:type="dxa"/>
              <w:bottom w:w="0" w:type="dxa"/>
              <w:right w:w="8" w:type="dxa"/>
            </w:tcMar>
            <w:vAlign w:val="center"/>
          </w:tcPr>
          <w:p w14:paraId="616FB1C6" w14:textId="77777777" w:rsidR="0048285F" w:rsidRPr="001B6EDA" w:rsidRDefault="0048285F" w:rsidP="00B273A6">
            <w:pPr>
              <w:spacing w:after="0"/>
              <w:jc w:val="right"/>
              <w:rPr>
                <w:rFonts w:ascii="Calibri" w:hAnsi="Calibri" w:cs="Calibri"/>
              </w:rPr>
            </w:pPr>
            <w:r w:rsidRPr="001B6EDA">
              <w:rPr>
                <w:rFonts w:ascii="Calibri" w:hAnsi="Calibri" w:cs="Calibri"/>
              </w:rPr>
              <w:t xml:space="preserve">Saksnummer </w:t>
            </w:r>
            <w:r w:rsidR="00542784">
              <w:rPr>
                <w:rFonts w:ascii="Calibri" w:hAnsi="Calibri" w:cs="Calibri"/>
              </w:rPr>
              <w:t xml:space="preserve"> (hvis relevant)</w:t>
            </w:r>
          </w:p>
        </w:tc>
        <w:tc>
          <w:tcPr>
            <w:tcW w:w="324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8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03DDDC" w14:textId="77777777" w:rsidR="0048285F" w:rsidRPr="001B6EDA" w:rsidRDefault="0048285F" w:rsidP="00B273A6">
            <w:pPr>
              <w:keepNext/>
              <w:spacing w:after="0"/>
              <w:ind w:left="113"/>
              <w:rPr>
                <w:rFonts w:ascii="Calibri" w:hAnsi="Calibri" w:cs="Calibri"/>
              </w:rPr>
            </w:pPr>
          </w:p>
        </w:tc>
      </w:tr>
    </w:tbl>
    <w:p w14:paraId="0320B25F" w14:textId="77777777" w:rsidR="0048285F" w:rsidRPr="001B6EDA" w:rsidRDefault="0048285F" w:rsidP="0048285F">
      <w:pPr>
        <w:pStyle w:val="Bildetekst"/>
        <w:spacing w:before="0"/>
        <w:rPr>
          <w:rFonts w:cs="Calibri"/>
          <w:color w:val="034B45"/>
        </w:rPr>
      </w:pPr>
      <w:bookmarkStart w:id="2" w:name="_Toc54182723"/>
      <w:r w:rsidRPr="001B6EDA">
        <w:rPr>
          <w:rFonts w:cs="Calibri"/>
          <w:color w:val="034B45"/>
        </w:rPr>
        <w:t xml:space="preserve">Tabell </w:t>
      </w:r>
      <w:r w:rsidRPr="001B6EDA">
        <w:rPr>
          <w:rFonts w:cs="Calibri"/>
          <w:color w:val="034B45"/>
        </w:rPr>
        <w:fldChar w:fldCharType="begin"/>
      </w:r>
      <w:r w:rsidRPr="001B6EDA">
        <w:rPr>
          <w:rFonts w:cs="Calibri"/>
          <w:color w:val="034B45"/>
        </w:rPr>
        <w:instrText xml:space="preserve"> SEQ Tabell \* ARABIC </w:instrText>
      </w:r>
      <w:r w:rsidRPr="001B6EDA">
        <w:rPr>
          <w:rFonts w:cs="Calibri"/>
          <w:color w:val="034B45"/>
        </w:rPr>
        <w:fldChar w:fldCharType="separate"/>
      </w:r>
      <w:r w:rsidR="008A1D7E">
        <w:rPr>
          <w:rFonts w:cs="Calibri"/>
          <w:noProof/>
          <w:color w:val="034B45"/>
        </w:rPr>
        <w:t>1</w:t>
      </w:r>
      <w:r w:rsidRPr="001B6EDA">
        <w:rPr>
          <w:rFonts w:cs="Calibri"/>
          <w:color w:val="034B45"/>
        </w:rPr>
        <w:fldChar w:fldCharType="end"/>
      </w:r>
      <w:r w:rsidRPr="001B6EDA">
        <w:rPr>
          <w:rFonts w:cs="Calibri"/>
          <w:color w:val="034B45"/>
        </w:rPr>
        <w:t xml:space="preserve"> Grunnleggende informasjon</w:t>
      </w:r>
      <w:bookmarkEnd w:id="2"/>
    </w:p>
    <w:p w14:paraId="18679F76" w14:textId="77777777" w:rsidR="0048285F" w:rsidRPr="001B6EDA" w:rsidRDefault="0048285F" w:rsidP="0048285F">
      <w:pPr>
        <w:rPr>
          <w:rFonts w:ascii="Calibri" w:hAnsi="Calibri" w:cs="Calibri"/>
        </w:rPr>
      </w:pP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58"/>
        <w:gridCol w:w="3169"/>
        <w:gridCol w:w="2923"/>
      </w:tblGrid>
      <w:tr w:rsidR="0048285F" w:rsidRPr="008A1D7E" w14:paraId="42B3868A" w14:textId="77777777" w:rsidTr="000268E7">
        <w:trPr>
          <w:trHeight w:val="182"/>
        </w:trPr>
        <w:tc>
          <w:tcPr>
            <w:tcW w:w="5000" w:type="pct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34B45"/>
            <w:tcMar>
              <w:top w:w="8" w:type="dxa"/>
              <w:left w:w="113" w:type="dxa"/>
              <w:bottom w:w="0" w:type="dxa"/>
              <w:right w:w="8" w:type="dxa"/>
            </w:tcMar>
            <w:hideMark/>
          </w:tcPr>
          <w:p w14:paraId="5A5D2724" w14:textId="77777777" w:rsidR="0048285F" w:rsidRPr="008A1D7E" w:rsidRDefault="008A1D7E" w:rsidP="00B273A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 w:rsidRPr="008A1D7E">
              <w:rPr>
                <w:rFonts w:ascii="Calibri" w:hAnsi="Calibri" w:cs="Calibri"/>
                <w:b/>
                <w:bCs/>
              </w:rPr>
              <w:t>Endringshistorikk</w:t>
            </w:r>
          </w:p>
        </w:tc>
      </w:tr>
      <w:tr w:rsidR="0048285F" w:rsidRPr="001B6EDA" w14:paraId="0AFE92BA" w14:textId="77777777" w:rsidTr="000268E7">
        <w:trPr>
          <w:trHeight w:val="236"/>
        </w:trPr>
        <w:tc>
          <w:tcPr>
            <w:tcW w:w="3420" w:type="pct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F6C9" w:themeFill="accent3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  <w:hideMark/>
          </w:tcPr>
          <w:p w14:paraId="7C3D3CA3" w14:textId="77777777" w:rsidR="0048285F" w:rsidRPr="001B6EDA" w:rsidRDefault="0048285F" w:rsidP="00B273A6">
            <w:pPr>
              <w:spacing w:after="0"/>
              <w:jc w:val="right"/>
              <w:rPr>
                <w:rFonts w:ascii="Calibri" w:hAnsi="Calibri" w:cs="Calibri"/>
              </w:rPr>
            </w:pPr>
            <w:r w:rsidRPr="001B6EDA">
              <w:rPr>
                <w:rFonts w:ascii="Calibri" w:hAnsi="Calibri" w:cs="Calibri"/>
              </w:rPr>
              <w:t xml:space="preserve">Dato for første versjon av </w:t>
            </w:r>
            <w:r>
              <w:rPr>
                <w:rFonts w:ascii="Calibri" w:hAnsi="Calibri" w:cs="Calibri"/>
              </w:rPr>
              <w:t>ROS</w:t>
            </w:r>
          </w:p>
        </w:tc>
        <w:tc>
          <w:tcPr>
            <w:tcW w:w="158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0DD"/>
            <w:vAlign w:val="center"/>
          </w:tcPr>
          <w:p w14:paraId="544C379E" w14:textId="77777777" w:rsidR="0048285F" w:rsidRPr="001B6EDA" w:rsidRDefault="0048285F" w:rsidP="00B273A6">
            <w:pPr>
              <w:spacing w:after="0"/>
              <w:ind w:left="113"/>
              <w:rPr>
                <w:rFonts w:ascii="Calibri" w:hAnsi="Calibri" w:cs="Calibri"/>
              </w:rPr>
            </w:pPr>
          </w:p>
        </w:tc>
      </w:tr>
      <w:tr w:rsidR="0048285F" w:rsidRPr="001B6EDA" w14:paraId="50DC42AD" w14:textId="77777777" w:rsidTr="000268E7">
        <w:trPr>
          <w:trHeight w:val="198"/>
        </w:trPr>
        <w:tc>
          <w:tcPr>
            <w:tcW w:w="170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F6C9" w:themeFill="accent3"/>
            <w:tcMar>
              <w:top w:w="8" w:type="dxa"/>
              <w:left w:w="113" w:type="dxa"/>
              <w:bottom w:w="0" w:type="dxa"/>
              <w:right w:w="8" w:type="dxa"/>
            </w:tcMar>
            <w:vAlign w:val="center"/>
            <w:hideMark/>
          </w:tcPr>
          <w:p w14:paraId="634F9361" w14:textId="77777777" w:rsidR="0048285F" w:rsidRPr="001B6EDA" w:rsidRDefault="0048285F" w:rsidP="00B273A6">
            <w:pPr>
              <w:spacing w:after="0"/>
              <w:jc w:val="center"/>
              <w:rPr>
                <w:rFonts w:ascii="Calibri" w:hAnsi="Calibri" w:cs="Calibri"/>
              </w:rPr>
            </w:pPr>
            <w:r w:rsidRPr="001B6EDA">
              <w:rPr>
                <w:rFonts w:ascii="Calibri" w:hAnsi="Calibri" w:cs="Calibri"/>
              </w:rPr>
              <w:t>Evt. dato for oppdatering</w:t>
            </w:r>
          </w:p>
        </w:tc>
        <w:tc>
          <w:tcPr>
            <w:tcW w:w="171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F6C9" w:themeFill="accent3"/>
            <w:tcMar>
              <w:top w:w="8" w:type="dxa"/>
              <w:left w:w="113" w:type="dxa"/>
              <w:bottom w:w="0" w:type="dxa"/>
              <w:right w:w="8" w:type="dxa"/>
            </w:tcMar>
            <w:vAlign w:val="center"/>
            <w:hideMark/>
          </w:tcPr>
          <w:p w14:paraId="7ED5D7B6" w14:textId="77777777" w:rsidR="0048285F" w:rsidRPr="001B6EDA" w:rsidRDefault="0048285F" w:rsidP="00B273A6">
            <w:pPr>
              <w:spacing w:after="0"/>
              <w:jc w:val="center"/>
              <w:rPr>
                <w:rFonts w:ascii="Calibri" w:hAnsi="Calibri" w:cs="Calibri"/>
              </w:rPr>
            </w:pPr>
            <w:r w:rsidRPr="001B6EDA">
              <w:rPr>
                <w:rFonts w:ascii="Calibri" w:hAnsi="Calibri" w:cs="Calibri"/>
              </w:rPr>
              <w:t>Endringer</w:t>
            </w:r>
          </w:p>
        </w:tc>
        <w:tc>
          <w:tcPr>
            <w:tcW w:w="158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7F6C9" w:themeFill="accent3"/>
            <w:tcMar>
              <w:top w:w="8" w:type="dxa"/>
              <w:left w:w="113" w:type="dxa"/>
              <w:bottom w:w="0" w:type="dxa"/>
              <w:right w:w="8" w:type="dxa"/>
            </w:tcMar>
            <w:vAlign w:val="center"/>
            <w:hideMark/>
          </w:tcPr>
          <w:p w14:paraId="6CC15B66" w14:textId="77777777" w:rsidR="0048285F" w:rsidRPr="001B6EDA" w:rsidRDefault="0048285F" w:rsidP="00B273A6">
            <w:pPr>
              <w:spacing w:after="0"/>
              <w:jc w:val="center"/>
              <w:rPr>
                <w:rFonts w:ascii="Calibri" w:hAnsi="Calibri" w:cs="Calibri"/>
              </w:rPr>
            </w:pPr>
            <w:r w:rsidRPr="001B6EDA">
              <w:rPr>
                <w:rFonts w:ascii="Calibri" w:hAnsi="Calibri" w:cs="Calibri"/>
              </w:rPr>
              <w:t>Godkjent av eier</w:t>
            </w:r>
          </w:p>
        </w:tc>
      </w:tr>
      <w:tr w:rsidR="0048285F" w:rsidRPr="001B6EDA" w14:paraId="3354F084" w14:textId="77777777" w:rsidTr="000268E7">
        <w:trPr>
          <w:trHeight w:val="180"/>
        </w:trPr>
        <w:tc>
          <w:tcPr>
            <w:tcW w:w="170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0DD"/>
            <w:tcMar>
              <w:top w:w="8" w:type="dxa"/>
              <w:left w:w="113" w:type="dxa"/>
              <w:bottom w:w="0" w:type="dxa"/>
              <w:right w:w="8" w:type="dxa"/>
            </w:tcMar>
            <w:vAlign w:val="center"/>
            <w:hideMark/>
          </w:tcPr>
          <w:p w14:paraId="2CF6D2F8" w14:textId="77777777" w:rsidR="0048285F" w:rsidRPr="001B6EDA" w:rsidRDefault="0048285F" w:rsidP="00B273A6">
            <w:pPr>
              <w:spacing w:after="0"/>
              <w:ind w:left="113"/>
              <w:rPr>
                <w:rFonts w:ascii="Calibri" w:hAnsi="Calibri" w:cs="Calibri"/>
              </w:rPr>
            </w:pPr>
            <w:r w:rsidRPr="001B6EDA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71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0DD"/>
            <w:tcMar>
              <w:top w:w="8" w:type="dxa"/>
              <w:left w:w="113" w:type="dxa"/>
              <w:bottom w:w="0" w:type="dxa"/>
              <w:right w:w="8" w:type="dxa"/>
            </w:tcMar>
            <w:vAlign w:val="center"/>
            <w:hideMark/>
          </w:tcPr>
          <w:p w14:paraId="1408520F" w14:textId="77777777" w:rsidR="0048285F" w:rsidRPr="001B6EDA" w:rsidRDefault="0048285F" w:rsidP="00B273A6">
            <w:pPr>
              <w:spacing w:after="0"/>
              <w:rPr>
                <w:rFonts w:ascii="Calibri" w:hAnsi="Calibri" w:cs="Calibri"/>
              </w:rPr>
            </w:pPr>
          </w:p>
        </w:tc>
        <w:tc>
          <w:tcPr>
            <w:tcW w:w="158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0DD"/>
            <w:tcMar>
              <w:top w:w="8" w:type="dxa"/>
              <w:left w:w="113" w:type="dxa"/>
              <w:bottom w:w="0" w:type="dxa"/>
              <w:right w:w="8" w:type="dxa"/>
            </w:tcMar>
            <w:vAlign w:val="center"/>
            <w:hideMark/>
          </w:tcPr>
          <w:p w14:paraId="1E40B463" w14:textId="77777777" w:rsidR="0048285F" w:rsidRPr="001B6EDA" w:rsidRDefault="0048285F" w:rsidP="00B273A6">
            <w:pPr>
              <w:spacing w:after="0"/>
              <w:rPr>
                <w:rFonts w:ascii="Calibri" w:hAnsi="Calibri" w:cs="Calibri"/>
              </w:rPr>
            </w:pPr>
          </w:p>
        </w:tc>
      </w:tr>
      <w:tr w:rsidR="0048285F" w:rsidRPr="001B6EDA" w14:paraId="42951D15" w14:textId="77777777" w:rsidTr="000268E7">
        <w:trPr>
          <w:trHeight w:val="182"/>
        </w:trPr>
        <w:tc>
          <w:tcPr>
            <w:tcW w:w="170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0DD"/>
            <w:tcMar>
              <w:top w:w="8" w:type="dxa"/>
              <w:left w:w="113" w:type="dxa"/>
              <w:bottom w:w="0" w:type="dxa"/>
              <w:right w:w="8" w:type="dxa"/>
            </w:tcMar>
            <w:vAlign w:val="center"/>
            <w:hideMark/>
          </w:tcPr>
          <w:p w14:paraId="5C9BB46B" w14:textId="77777777" w:rsidR="0048285F" w:rsidRPr="001B6EDA" w:rsidRDefault="0048285F" w:rsidP="00B273A6">
            <w:pPr>
              <w:spacing w:after="0"/>
              <w:ind w:left="113"/>
              <w:rPr>
                <w:rFonts w:ascii="Calibri" w:hAnsi="Calibri" w:cs="Calibri"/>
              </w:rPr>
            </w:pPr>
            <w:r w:rsidRPr="001B6EDA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71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0DD"/>
            <w:tcMar>
              <w:top w:w="8" w:type="dxa"/>
              <w:left w:w="113" w:type="dxa"/>
              <w:bottom w:w="0" w:type="dxa"/>
              <w:right w:w="8" w:type="dxa"/>
            </w:tcMar>
            <w:vAlign w:val="center"/>
            <w:hideMark/>
          </w:tcPr>
          <w:p w14:paraId="5C655D1D" w14:textId="77777777" w:rsidR="0048285F" w:rsidRPr="001B6EDA" w:rsidRDefault="0048285F" w:rsidP="00B273A6">
            <w:pPr>
              <w:spacing w:after="0"/>
              <w:rPr>
                <w:rFonts w:ascii="Calibri" w:hAnsi="Calibri" w:cs="Calibri"/>
              </w:rPr>
            </w:pPr>
          </w:p>
        </w:tc>
        <w:tc>
          <w:tcPr>
            <w:tcW w:w="158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0DD"/>
            <w:tcMar>
              <w:top w:w="8" w:type="dxa"/>
              <w:left w:w="113" w:type="dxa"/>
              <w:bottom w:w="0" w:type="dxa"/>
              <w:right w:w="8" w:type="dxa"/>
            </w:tcMar>
            <w:vAlign w:val="center"/>
            <w:hideMark/>
          </w:tcPr>
          <w:p w14:paraId="37B1FF1F" w14:textId="77777777" w:rsidR="0048285F" w:rsidRPr="001B6EDA" w:rsidRDefault="0048285F" w:rsidP="00B273A6">
            <w:pPr>
              <w:spacing w:after="0"/>
              <w:rPr>
                <w:rFonts w:ascii="Calibri" w:hAnsi="Calibri" w:cs="Calibri"/>
              </w:rPr>
            </w:pPr>
          </w:p>
        </w:tc>
      </w:tr>
      <w:tr w:rsidR="0048285F" w:rsidRPr="001B6EDA" w14:paraId="00FAFDF2" w14:textId="77777777" w:rsidTr="000268E7">
        <w:trPr>
          <w:trHeight w:val="185"/>
        </w:trPr>
        <w:tc>
          <w:tcPr>
            <w:tcW w:w="170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0DD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  <w:hideMark/>
          </w:tcPr>
          <w:p w14:paraId="6D8979C8" w14:textId="77777777" w:rsidR="0048285F" w:rsidRPr="001B6EDA" w:rsidRDefault="0048285F" w:rsidP="00B273A6">
            <w:pPr>
              <w:spacing w:after="0"/>
              <w:rPr>
                <w:rFonts w:ascii="Calibri" w:hAnsi="Calibri" w:cs="Calibri"/>
              </w:rPr>
            </w:pPr>
            <w:r w:rsidRPr="001B6EDA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71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1CE9D" w14:textId="77777777" w:rsidR="0048285F" w:rsidRPr="001B6EDA" w:rsidRDefault="0048285F" w:rsidP="00B273A6">
            <w:pPr>
              <w:spacing w:after="0"/>
              <w:ind w:left="113"/>
              <w:rPr>
                <w:rFonts w:ascii="Calibri" w:hAnsi="Calibri" w:cs="Calibri"/>
              </w:rPr>
            </w:pPr>
          </w:p>
        </w:tc>
        <w:tc>
          <w:tcPr>
            <w:tcW w:w="158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038AD" w14:textId="77777777" w:rsidR="0048285F" w:rsidRPr="001B6EDA" w:rsidRDefault="0048285F" w:rsidP="00B273A6">
            <w:pPr>
              <w:spacing w:after="0"/>
              <w:ind w:left="113"/>
              <w:rPr>
                <w:rFonts w:ascii="Calibri" w:hAnsi="Calibri" w:cs="Calibri"/>
              </w:rPr>
            </w:pPr>
          </w:p>
        </w:tc>
      </w:tr>
      <w:tr w:rsidR="0048285F" w:rsidRPr="001B6EDA" w14:paraId="55D95459" w14:textId="77777777" w:rsidTr="000268E7">
        <w:trPr>
          <w:trHeight w:val="194"/>
        </w:trPr>
        <w:tc>
          <w:tcPr>
            <w:tcW w:w="170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0DD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  <w:hideMark/>
          </w:tcPr>
          <w:p w14:paraId="37ECF020" w14:textId="77777777" w:rsidR="0048285F" w:rsidRPr="001B6EDA" w:rsidRDefault="0048285F" w:rsidP="00B273A6">
            <w:pPr>
              <w:spacing w:after="0"/>
              <w:rPr>
                <w:rFonts w:ascii="Calibri" w:hAnsi="Calibri" w:cs="Calibri"/>
              </w:rPr>
            </w:pPr>
            <w:r w:rsidRPr="001B6EDA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71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4D2D8" w14:textId="77777777" w:rsidR="0048285F" w:rsidRPr="001B6EDA" w:rsidRDefault="0048285F" w:rsidP="00B273A6">
            <w:pPr>
              <w:spacing w:after="0"/>
              <w:ind w:left="113"/>
              <w:rPr>
                <w:rFonts w:ascii="Calibri" w:hAnsi="Calibri" w:cs="Calibri"/>
              </w:rPr>
            </w:pPr>
          </w:p>
        </w:tc>
        <w:tc>
          <w:tcPr>
            <w:tcW w:w="158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977E4" w14:textId="77777777" w:rsidR="0048285F" w:rsidRPr="001B6EDA" w:rsidRDefault="0048285F" w:rsidP="00B273A6">
            <w:pPr>
              <w:keepNext/>
              <w:spacing w:after="0"/>
              <w:ind w:left="113"/>
              <w:rPr>
                <w:rFonts w:ascii="Calibri" w:hAnsi="Calibri" w:cs="Calibri"/>
              </w:rPr>
            </w:pPr>
          </w:p>
        </w:tc>
      </w:tr>
    </w:tbl>
    <w:p w14:paraId="0D85B12D" w14:textId="77777777" w:rsidR="0048285F" w:rsidRPr="001B6EDA" w:rsidRDefault="0048285F" w:rsidP="0048285F">
      <w:pPr>
        <w:pStyle w:val="Bildetekst"/>
        <w:spacing w:before="0"/>
        <w:rPr>
          <w:rFonts w:cs="Calibri"/>
          <w:color w:val="034B45"/>
        </w:rPr>
      </w:pPr>
      <w:bookmarkStart w:id="3" w:name="_Toc54182725"/>
      <w:r w:rsidRPr="001B6EDA">
        <w:rPr>
          <w:rFonts w:cs="Calibri"/>
          <w:color w:val="034B45"/>
        </w:rPr>
        <w:t xml:space="preserve">Tabell </w:t>
      </w:r>
      <w:r w:rsidRPr="001B6EDA">
        <w:rPr>
          <w:rFonts w:cs="Calibri"/>
          <w:color w:val="034B45"/>
        </w:rPr>
        <w:fldChar w:fldCharType="begin"/>
      </w:r>
      <w:r w:rsidRPr="001B6EDA">
        <w:rPr>
          <w:rFonts w:cs="Calibri"/>
          <w:color w:val="034B45"/>
        </w:rPr>
        <w:instrText xml:space="preserve"> SEQ Tabell \* ARABIC </w:instrText>
      </w:r>
      <w:r w:rsidRPr="001B6EDA">
        <w:rPr>
          <w:rFonts w:cs="Calibri"/>
          <w:color w:val="034B45"/>
        </w:rPr>
        <w:fldChar w:fldCharType="separate"/>
      </w:r>
      <w:r w:rsidR="008A1D7E">
        <w:rPr>
          <w:rFonts w:cs="Calibri"/>
          <w:noProof/>
          <w:color w:val="034B45"/>
        </w:rPr>
        <w:t>2</w:t>
      </w:r>
      <w:r w:rsidRPr="001B6EDA">
        <w:rPr>
          <w:rFonts w:cs="Calibri"/>
          <w:color w:val="034B45"/>
        </w:rPr>
        <w:fldChar w:fldCharType="end"/>
      </w:r>
      <w:r w:rsidRPr="001B6EDA">
        <w:rPr>
          <w:rFonts w:cs="Calibri"/>
          <w:color w:val="034B45"/>
        </w:rPr>
        <w:t xml:space="preserve"> Endrings</w:t>
      </w:r>
      <w:bookmarkEnd w:id="3"/>
      <w:r w:rsidR="008A1D7E">
        <w:rPr>
          <w:rFonts w:cs="Calibri"/>
          <w:color w:val="034B45"/>
        </w:rPr>
        <w:t>historikk</w:t>
      </w:r>
    </w:p>
    <w:p w14:paraId="5CEAD2D4" w14:textId="77777777" w:rsidR="008A1D7E" w:rsidRDefault="008A1D7E" w:rsidP="0048285F">
      <w:pPr>
        <w:spacing w:after="0" w:line="240" w:lineRule="auto"/>
        <w:rPr>
          <w:sz w:val="28"/>
        </w:rPr>
      </w:pPr>
    </w:p>
    <w:tbl>
      <w:tblPr>
        <w:tblW w:w="5068" w:type="pct"/>
        <w:tblInd w:w="-12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83"/>
        <w:gridCol w:w="6093"/>
      </w:tblGrid>
      <w:tr w:rsidR="008A1D7E" w:rsidRPr="008A1D7E" w14:paraId="1AE3985A" w14:textId="77777777" w:rsidTr="000268E7">
        <w:trPr>
          <w:trHeight w:val="197"/>
        </w:trPr>
        <w:tc>
          <w:tcPr>
            <w:tcW w:w="5000" w:type="pct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34B4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6F3CC" w14:textId="77777777" w:rsidR="008A1D7E" w:rsidRPr="001B6EDA" w:rsidRDefault="008A1D7E" w:rsidP="00B273A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Distribusjon</w:t>
            </w:r>
          </w:p>
        </w:tc>
      </w:tr>
      <w:tr w:rsidR="008A1D7E" w:rsidRPr="001B6EDA" w14:paraId="0FE35A5E" w14:textId="77777777" w:rsidTr="000268E7">
        <w:trPr>
          <w:trHeight w:val="295"/>
        </w:trPr>
        <w:tc>
          <w:tcPr>
            <w:tcW w:w="175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7F6C9" w:themeFill="accent3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  <w:hideMark/>
          </w:tcPr>
          <w:p w14:paraId="285873DD" w14:textId="77777777" w:rsidR="008A1D7E" w:rsidRPr="001B6EDA" w:rsidRDefault="008A1D7E" w:rsidP="00B273A6">
            <w:pPr>
              <w:spacing w:after="0"/>
              <w:jc w:val="right"/>
              <w:rPr>
                <w:rFonts w:ascii="Calibri" w:hAnsi="Calibri" w:cs="Calibri"/>
                <w:color w:val="808080" w:themeColor="background1" w:themeShade="80"/>
              </w:rPr>
            </w:pPr>
            <w:r>
              <w:rPr>
                <w:rFonts w:ascii="Calibri" w:hAnsi="Calibri" w:cs="Calibri"/>
              </w:rPr>
              <w:t>Ansvarlig leder</w:t>
            </w:r>
          </w:p>
        </w:tc>
        <w:tc>
          <w:tcPr>
            <w:tcW w:w="324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8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19D7B" w14:textId="77777777" w:rsidR="008A1D7E" w:rsidRPr="001B6EDA" w:rsidRDefault="008A1D7E" w:rsidP="00B273A6">
            <w:pPr>
              <w:spacing w:after="0"/>
              <w:ind w:left="113"/>
              <w:rPr>
                <w:rFonts w:ascii="Calibri" w:hAnsi="Calibri" w:cs="Calibri"/>
              </w:rPr>
            </w:pPr>
          </w:p>
        </w:tc>
      </w:tr>
      <w:tr w:rsidR="008A1D7E" w:rsidRPr="001B6EDA" w14:paraId="3BED7B25" w14:textId="77777777" w:rsidTr="000268E7">
        <w:trPr>
          <w:trHeight w:val="256"/>
        </w:trPr>
        <w:tc>
          <w:tcPr>
            <w:tcW w:w="175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7F6C9" w:themeFill="accent3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  <w:hideMark/>
          </w:tcPr>
          <w:p w14:paraId="200E8418" w14:textId="77777777" w:rsidR="008A1D7E" w:rsidRPr="001B6EDA" w:rsidRDefault="008A1D7E" w:rsidP="00B273A6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Systemeier</w:t>
            </w:r>
          </w:p>
        </w:tc>
        <w:tc>
          <w:tcPr>
            <w:tcW w:w="324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8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E4C2E" w14:textId="77777777" w:rsidR="008A1D7E" w:rsidRPr="001B6EDA" w:rsidRDefault="008A1D7E" w:rsidP="00B273A6">
            <w:pPr>
              <w:spacing w:after="0"/>
              <w:ind w:left="113"/>
              <w:rPr>
                <w:rFonts w:ascii="Calibri" w:hAnsi="Calibri" w:cs="Calibri"/>
              </w:rPr>
            </w:pPr>
          </w:p>
        </w:tc>
      </w:tr>
      <w:tr w:rsidR="008A1D7E" w:rsidRPr="001B6EDA" w14:paraId="4971708F" w14:textId="77777777" w:rsidTr="000268E7">
        <w:trPr>
          <w:trHeight w:val="256"/>
        </w:trPr>
        <w:tc>
          <w:tcPr>
            <w:tcW w:w="175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7F6C9" w:themeFill="accent3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209A0CA4" w14:textId="77777777" w:rsidR="008A1D7E" w:rsidRDefault="008A1D7E" w:rsidP="00B273A6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Fasilitator(er) av risikovurdering</w:t>
            </w:r>
          </w:p>
        </w:tc>
        <w:tc>
          <w:tcPr>
            <w:tcW w:w="324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8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E3AD05" w14:textId="77777777" w:rsidR="008A1D7E" w:rsidRPr="001B6EDA" w:rsidRDefault="008A1D7E" w:rsidP="00B273A6">
            <w:pPr>
              <w:spacing w:after="0"/>
              <w:ind w:left="113"/>
              <w:rPr>
                <w:rFonts w:ascii="Calibri" w:hAnsi="Calibri" w:cs="Calibri"/>
              </w:rPr>
            </w:pPr>
          </w:p>
        </w:tc>
      </w:tr>
      <w:tr w:rsidR="008A1D7E" w:rsidRPr="001B6EDA" w14:paraId="6B16F334" w14:textId="77777777" w:rsidTr="000268E7">
        <w:trPr>
          <w:trHeight w:val="198"/>
        </w:trPr>
        <w:tc>
          <w:tcPr>
            <w:tcW w:w="175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7F6C9" w:themeFill="accent3"/>
            <w:tcMar>
              <w:top w:w="8" w:type="dxa"/>
              <w:left w:w="113" w:type="dxa"/>
              <w:bottom w:w="0" w:type="dxa"/>
              <w:right w:w="8" w:type="dxa"/>
            </w:tcMar>
            <w:vAlign w:val="center"/>
            <w:hideMark/>
          </w:tcPr>
          <w:p w14:paraId="1FF7EC54" w14:textId="77777777" w:rsidR="008A1D7E" w:rsidRPr="001B6EDA" w:rsidRDefault="008A1D7E" w:rsidP="00B273A6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Systemforvalter</w:t>
            </w:r>
          </w:p>
        </w:tc>
        <w:tc>
          <w:tcPr>
            <w:tcW w:w="324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8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205D8" w14:textId="77777777" w:rsidR="008A1D7E" w:rsidRPr="001B6EDA" w:rsidRDefault="008A1D7E" w:rsidP="00B273A6">
            <w:pPr>
              <w:spacing w:after="0"/>
              <w:ind w:left="113"/>
              <w:rPr>
                <w:rFonts w:ascii="Calibri" w:hAnsi="Calibri" w:cs="Calibri"/>
              </w:rPr>
            </w:pPr>
          </w:p>
        </w:tc>
      </w:tr>
      <w:tr w:rsidR="008A1D7E" w:rsidRPr="001B6EDA" w14:paraId="00159634" w14:textId="77777777" w:rsidTr="000268E7">
        <w:trPr>
          <w:trHeight w:val="198"/>
        </w:trPr>
        <w:tc>
          <w:tcPr>
            <w:tcW w:w="175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7F6C9" w:themeFill="accent3"/>
            <w:tcMar>
              <w:top w:w="8" w:type="dxa"/>
              <w:left w:w="113" w:type="dxa"/>
              <w:bottom w:w="0" w:type="dxa"/>
              <w:right w:w="8" w:type="dxa"/>
            </w:tcMar>
            <w:vAlign w:val="center"/>
          </w:tcPr>
          <w:p w14:paraId="6A7CF385" w14:textId="77777777" w:rsidR="008A1D7E" w:rsidRPr="001B6EDA" w:rsidRDefault="008A1D7E" w:rsidP="00B273A6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Virksomhetsleder </w:t>
            </w:r>
          </w:p>
        </w:tc>
        <w:tc>
          <w:tcPr>
            <w:tcW w:w="324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8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97293B" w14:textId="77777777" w:rsidR="008A1D7E" w:rsidRPr="001B6EDA" w:rsidRDefault="008A1D7E" w:rsidP="00B273A6">
            <w:pPr>
              <w:spacing w:after="0"/>
              <w:ind w:left="113"/>
              <w:rPr>
                <w:rFonts w:ascii="Calibri" w:hAnsi="Calibri" w:cs="Calibri"/>
              </w:rPr>
            </w:pPr>
          </w:p>
        </w:tc>
      </w:tr>
      <w:tr w:rsidR="008A1D7E" w:rsidRPr="001B6EDA" w14:paraId="54659867" w14:textId="77777777" w:rsidTr="000268E7">
        <w:trPr>
          <w:trHeight w:val="198"/>
        </w:trPr>
        <w:tc>
          <w:tcPr>
            <w:tcW w:w="175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7F6C9" w:themeFill="accent3"/>
            <w:tcMar>
              <w:top w:w="8" w:type="dxa"/>
              <w:left w:w="113" w:type="dxa"/>
              <w:bottom w:w="0" w:type="dxa"/>
              <w:right w:w="8" w:type="dxa"/>
            </w:tcMar>
            <w:vAlign w:val="center"/>
          </w:tcPr>
          <w:p w14:paraId="572FED3B" w14:textId="77777777" w:rsidR="008A1D7E" w:rsidRPr="001B6EDA" w:rsidRDefault="008A1D7E" w:rsidP="00B273A6">
            <w:pPr>
              <w:spacing w:after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Andre bidragsytere</w:t>
            </w:r>
            <w:r w:rsidRPr="001B6EDA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24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8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ACCDF2" w14:textId="77777777" w:rsidR="008A1D7E" w:rsidRPr="001B6EDA" w:rsidRDefault="008A1D7E" w:rsidP="00B273A6">
            <w:pPr>
              <w:keepNext/>
              <w:spacing w:after="0"/>
              <w:ind w:left="113"/>
              <w:rPr>
                <w:rFonts w:ascii="Calibri" w:hAnsi="Calibri" w:cs="Calibri"/>
              </w:rPr>
            </w:pPr>
          </w:p>
        </w:tc>
      </w:tr>
    </w:tbl>
    <w:p w14:paraId="589478F0" w14:textId="77777777" w:rsidR="008A1D7E" w:rsidRPr="001B6EDA" w:rsidRDefault="008A1D7E" w:rsidP="008A1D7E">
      <w:pPr>
        <w:pStyle w:val="Bildetekst"/>
        <w:spacing w:before="0"/>
        <w:rPr>
          <w:rFonts w:cs="Calibri"/>
          <w:color w:val="034B45"/>
        </w:rPr>
      </w:pPr>
      <w:r w:rsidRPr="001B6EDA">
        <w:rPr>
          <w:rFonts w:cs="Calibri"/>
          <w:color w:val="034B45"/>
        </w:rPr>
        <w:t xml:space="preserve">Tabell </w:t>
      </w:r>
      <w:r w:rsidRPr="001B6EDA">
        <w:rPr>
          <w:rFonts w:cs="Calibri"/>
          <w:color w:val="034B45"/>
        </w:rPr>
        <w:fldChar w:fldCharType="begin"/>
      </w:r>
      <w:r w:rsidRPr="001B6EDA">
        <w:rPr>
          <w:rFonts w:cs="Calibri"/>
          <w:color w:val="034B45"/>
        </w:rPr>
        <w:instrText xml:space="preserve"> SEQ Tabell \* ARABIC </w:instrText>
      </w:r>
      <w:r w:rsidRPr="001B6EDA">
        <w:rPr>
          <w:rFonts w:cs="Calibri"/>
          <w:color w:val="034B45"/>
        </w:rPr>
        <w:fldChar w:fldCharType="separate"/>
      </w:r>
      <w:r>
        <w:rPr>
          <w:rFonts w:cs="Calibri"/>
          <w:noProof/>
          <w:color w:val="034B45"/>
        </w:rPr>
        <w:t>3</w:t>
      </w:r>
      <w:r w:rsidRPr="001B6EDA">
        <w:rPr>
          <w:rFonts w:cs="Calibri"/>
          <w:color w:val="034B45"/>
        </w:rPr>
        <w:fldChar w:fldCharType="end"/>
      </w:r>
      <w:r w:rsidRPr="001B6EDA">
        <w:rPr>
          <w:rFonts w:cs="Calibri"/>
          <w:color w:val="034B45"/>
        </w:rPr>
        <w:t xml:space="preserve"> </w:t>
      </w:r>
      <w:r>
        <w:rPr>
          <w:rFonts w:cs="Calibri"/>
          <w:color w:val="034B45"/>
        </w:rPr>
        <w:t>Distribusjon av rapport</w:t>
      </w:r>
    </w:p>
    <w:p w14:paraId="52F08101" w14:textId="77777777" w:rsidR="008A1D7E" w:rsidRDefault="008A1D7E" w:rsidP="0048285F">
      <w:pPr>
        <w:spacing w:after="0" w:line="240" w:lineRule="auto"/>
        <w:rPr>
          <w:sz w:val="28"/>
        </w:rPr>
      </w:pPr>
    </w:p>
    <w:p w14:paraId="4B1601B2" w14:textId="74A54780" w:rsidR="000B6480" w:rsidRDefault="000B6480" w:rsidP="00B273A6">
      <w:pPr>
        <w:rPr>
          <w:lang w:eastAsia="nb-NO"/>
        </w:rPr>
      </w:pPr>
      <w:r>
        <w:rPr>
          <w:lang w:eastAsia="nb-NO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18"/>
          <w:szCs w:val="22"/>
          <w:lang w:eastAsia="en-US"/>
        </w:rPr>
        <w:id w:val="-1490318827"/>
        <w:docPartObj>
          <w:docPartGallery w:val="Table of Contents"/>
          <w:docPartUnique/>
        </w:docPartObj>
      </w:sdtPr>
      <w:sdtEndPr>
        <w:rPr>
          <w:b/>
          <w:bCs/>
          <w:sz w:val="20"/>
        </w:rPr>
      </w:sdtEndPr>
      <w:sdtContent>
        <w:p w14:paraId="264BF45D" w14:textId="77777777" w:rsidR="00B3523D" w:rsidRDefault="00B3523D" w:rsidP="00A27040">
          <w:pPr>
            <w:pStyle w:val="Overskriftforinnholdsfortegnelse"/>
            <w:spacing w:after="240"/>
          </w:pPr>
          <w:r>
            <w:t>Innhold</w:t>
          </w:r>
        </w:p>
        <w:p w14:paraId="7902F766" w14:textId="4BCC693B" w:rsidR="005E318E" w:rsidRDefault="00B3523D">
          <w:pPr>
            <w:pStyle w:val="INNH1"/>
            <w:rPr>
              <w:rFonts w:eastAsiaTheme="minorEastAsia"/>
              <w:b w:val="0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1428418" w:history="1">
            <w:r w:rsidR="005E318E" w:rsidRPr="005557F0">
              <w:rPr>
                <w:rStyle w:val="Hyperkobling"/>
                <w:noProof/>
              </w:rPr>
              <w:t>1</w:t>
            </w:r>
            <w:r w:rsidR="005E318E">
              <w:rPr>
                <w:rFonts w:eastAsiaTheme="minorEastAsia"/>
                <w:b w:val="0"/>
                <w:noProof/>
                <w:sz w:val="22"/>
                <w:lang w:eastAsia="nb-NO"/>
              </w:rPr>
              <w:tab/>
            </w:r>
            <w:r w:rsidR="005E318E" w:rsidRPr="005557F0">
              <w:rPr>
                <w:rStyle w:val="Hyperkobling"/>
                <w:noProof/>
              </w:rPr>
              <w:t>Dokumentasjon, ajourhold og distribusjon</w:t>
            </w:r>
            <w:r w:rsidR="005E318E">
              <w:rPr>
                <w:noProof/>
                <w:webHidden/>
              </w:rPr>
              <w:tab/>
            </w:r>
            <w:r w:rsidR="005E318E">
              <w:rPr>
                <w:noProof/>
                <w:webHidden/>
              </w:rPr>
              <w:fldChar w:fldCharType="begin"/>
            </w:r>
            <w:r w:rsidR="005E318E">
              <w:rPr>
                <w:noProof/>
                <w:webHidden/>
              </w:rPr>
              <w:instrText xml:space="preserve"> PAGEREF _Toc101428418 \h </w:instrText>
            </w:r>
            <w:r w:rsidR="005E318E">
              <w:rPr>
                <w:noProof/>
                <w:webHidden/>
              </w:rPr>
            </w:r>
            <w:r w:rsidR="005E318E">
              <w:rPr>
                <w:noProof/>
                <w:webHidden/>
              </w:rPr>
              <w:fldChar w:fldCharType="separate"/>
            </w:r>
            <w:r w:rsidR="005E318E">
              <w:rPr>
                <w:noProof/>
                <w:webHidden/>
              </w:rPr>
              <w:t>3</w:t>
            </w:r>
            <w:r w:rsidR="005E318E">
              <w:rPr>
                <w:noProof/>
                <w:webHidden/>
              </w:rPr>
              <w:fldChar w:fldCharType="end"/>
            </w:r>
          </w:hyperlink>
        </w:p>
        <w:p w14:paraId="01D9EFCE" w14:textId="4DE474BD" w:rsidR="005E318E" w:rsidRDefault="00BF1D7C">
          <w:pPr>
            <w:pStyle w:val="INNH1"/>
            <w:rPr>
              <w:rFonts w:eastAsiaTheme="minorEastAsia"/>
              <w:b w:val="0"/>
              <w:noProof/>
              <w:sz w:val="22"/>
              <w:lang w:eastAsia="nb-NO"/>
            </w:rPr>
          </w:pPr>
          <w:hyperlink w:anchor="_Toc101428419" w:history="1">
            <w:r w:rsidR="005E318E" w:rsidRPr="005557F0">
              <w:rPr>
                <w:rStyle w:val="Hyperkobling"/>
                <w:noProof/>
              </w:rPr>
              <w:t>2</w:t>
            </w:r>
            <w:r w:rsidR="005E318E">
              <w:rPr>
                <w:rFonts w:eastAsiaTheme="minorEastAsia"/>
                <w:b w:val="0"/>
                <w:noProof/>
                <w:sz w:val="22"/>
                <w:lang w:eastAsia="nb-NO"/>
              </w:rPr>
              <w:tab/>
            </w:r>
            <w:r w:rsidR="005E318E" w:rsidRPr="005557F0">
              <w:rPr>
                <w:rStyle w:val="Hyperkobling"/>
                <w:noProof/>
              </w:rPr>
              <w:t>Innledning</w:t>
            </w:r>
            <w:r w:rsidR="005E318E">
              <w:rPr>
                <w:noProof/>
                <w:webHidden/>
              </w:rPr>
              <w:tab/>
            </w:r>
            <w:r w:rsidR="005E318E">
              <w:rPr>
                <w:noProof/>
                <w:webHidden/>
              </w:rPr>
              <w:fldChar w:fldCharType="begin"/>
            </w:r>
            <w:r w:rsidR="005E318E">
              <w:rPr>
                <w:noProof/>
                <w:webHidden/>
              </w:rPr>
              <w:instrText xml:space="preserve"> PAGEREF _Toc101428419 \h </w:instrText>
            </w:r>
            <w:r w:rsidR="005E318E">
              <w:rPr>
                <w:noProof/>
                <w:webHidden/>
              </w:rPr>
            </w:r>
            <w:r w:rsidR="005E318E">
              <w:rPr>
                <w:noProof/>
                <w:webHidden/>
              </w:rPr>
              <w:fldChar w:fldCharType="separate"/>
            </w:r>
            <w:r w:rsidR="005E318E">
              <w:rPr>
                <w:noProof/>
                <w:webHidden/>
              </w:rPr>
              <w:t>5</w:t>
            </w:r>
            <w:r w:rsidR="005E318E">
              <w:rPr>
                <w:noProof/>
                <w:webHidden/>
              </w:rPr>
              <w:fldChar w:fldCharType="end"/>
            </w:r>
          </w:hyperlink>
        </w:p>
        <w:p w14:paraId="20D16D1B" w14:textId="6C1C3A85" w:rsidR="005E318E" w:rsidRDefault="00BF1D7C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101428420" w:history="1">
            <w:r w:rsidR="005E318E" w:rsidRPr="005557F0">
              <w:rPr>
                <w:rStyle w:val="Hyperkobling"/>
                <w:noProof/>
              </w:rPr>
              <w:t>2.1</w:t>
            </w:r>
            <w:r w:rsidR="005E318E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5E318E" w:rsidRPr="005557F0">
              <w:rPr>
                <w:rStyle w:val="Hyperkobling"/>
                <w:noProof/>
              </w:rPr>
              <w:t>Bakgrunn</w:t>
            </w:r>
            <w:r w:rsidR="005E318E">
              <w:rPr>
                <w:noProof/>
                <w:webHidden/>
              </w:rPr>
              <w:tab/>
            </w:r>
            <w:r w:rsidR="005E318E">
              <w:rPr>
                <w:noProof/>
                <w:webHidden/>
              </w:rPr>
              <w:fldChar w:fldCharType="begin"/>
            </w:r>
            <w:r w:rsidR="005E318E">
              <w:rPr>
                <w:noProof/>
                <w:webHidden/>
              </w:rPr>
              <w:instrText xml:space="preserve"> PAGEREF _Toc101428420 \h </w:instrText>
            </w:r>
            <w:r w:rsidR="005E318E">
              <w:rPr>
                <w:noProof/>
                <w:webHidden/>
              </w:rPr>
            </w:r>
            <w:r w:rsidR="005E318E">
              <w:rPr>
                <w:noProof/>
                <w:webHidden/>
              </w:rPr>
              <w:fldChar w:fldCharType="separate"/>
            </w:r>
            <w:r w:rsidR="005E318E">
              <w:rPr>
                <w:noProof/>
                <w:webHidden/>
              </w:rPr>
              <w:t>5</w:t>
            </w:r>
            <w:r w:rsidR="005E318E">
              <w:rPr>
                <w:noProof/>
                <w:webHidden/>
              </w:rPr>
              <w:fldChar w:fldCharType="end"/>
            </w:r>
          </w:hyperlink>
        </w:p>
        <w:p w14:paraId="1D53724A" w14:textId="7488C764" w:rsidR="005E318E" w:rsidRDefault="00BF1D7C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101428421" w:history="1">
            <w:r w:rsidR="005E318E" w:rsidRPr="005557F0">
              <w:rPr>
                <w:rStyle w:val="Hyperkobling"/>
                <w:noProof/>
              </w:rPr>
              <w:t>2.2</w:t>
            </w:r>
            <w:r w:rsidR="005E318E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5E318E" w:rsidRPr="005557F0">
              <w:rPr>
                <w:rStyle w:val="Hyperkobling"/>
                <w:noProof/>
              </w:rPr>
              <w:t>Mål for risikovurderingen</w:t>
            </w:r>
            <w:r w:rsidR="005E318E">
              <w:rPr>
                <w:noProof/>
                <w:webHidden/>
              </w:rPr>
              <w:tab/>
            </w:r>
            <w:r w:rsidR="005E318E">
              <w:rPr>
                <w:noProof/>
                <w:webHidden/>
              </w:rPr>
              <w:fldChar w:fldCharType="begin"/>
            </w:r>
            <w:r w:rsidR="005E318E">
              <w:rPr>
                <w:noProof/>
                <w:webHidden/>
              </w:rPr>
              <w:instrText xml:space="preserve"> PAGEREF _Toc101428421 \h </w:instrText>
            </w:r>
            <w:r w:rsidR="005E318E">
              <w:rPr>
                <w:noProof/>
                <w:webHidden/>
              </w:rPr>
            </w:r>
            <w:r w:rsidR="005E318E">
              <w:rPr>
                <w:noProof/>
                <w:webHidden/>
              </w:rPr>
              <w:fldChar w:fldCharType="separate"/>
            </w:r>
            <w:r w:rsidR="005E318E">
              <w:rPr>
                <w:noProof/>
                <w:webHidden/>
              </w:rPr>
              <w:t>5</w:t>
            </w:r>
            <w:r w:rsidR="005E318E">
              <w:rPr>
                <w:noProof/>
                <w:webHidden/>
              </w:rPr>
              <w:fldChar w:fldCharType="end"/>
            </w:r>
          </w:hyperlink>
        </w:p>
        <w:p w14:paraId="25544452" w14:textId="3F412812" w:rsidR="005E318E" w:rsidRDefault="00BF1D7C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101428422" w:history="1">
            <w:r w:rsidR="005E318E" w:rsidRPr="005557F0">
              <w:rPr>
                <w:rStyle w:val="Hyperkobling"/>
                <w:noProof/>
              </w:rPr>
              <w:t>2.3</w:t>
            </w:r>
            <w:r w:rsidR="005E318E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5E318E" w:rsidRPr="005557F0">
              <w:rPr>
                <w:rStyle w:val="Hyperkobling"/>
                <w:noProof/>
              </w:rPr>
              <w:t>Omfang</w:t>
            </w:r>
            <w:r w:rsidR="005E318E">
              <w:rPr>
                <w:noProof/>
                <w:webHidden/>
              </w:rPr>
              <w:tab/>
            </w:r>
            <w:r w:rsidR="005E318E">
              <w:rPr>
                <w:noProof/>
                <w:webHidden/>
              </w:rPr>
              <w:fldChar w:fldCharType="begin"/>
            </w:r>
            <w:r w:rsidR="005E318E">
              <w:rPr>
                <w:noProof/>
                <w:webHidden/>
              </w:rPr>
              <w:instrText xml:space="preserve"> PAGEREF _Toc101428422 \h </w:instrText>
            </w:r>
            <w:r w:rsidR="005E318E">
              <w:rPr>
                <w:noProof/>
                <w:webHidden/>
              </w:rPr>
            </w:r>
            <w:r w:rsidR="005E318E">
              <w:rPr>
                <w:noProof/>
                <w:webHidden/>
              </w:rPr>
              <w:fldChar w:fldCharType="separate"/>
            </w:r>
            <w:r w:rsidR="005E318E">
              <w:rPr>
                <w:noProof/>
                <w:webHidden/>
              </w:rPr>
              <w:t>5</w:t>
            </w:r>
            <w:r w:rsidR="005E318E">
              <w:rPr>
                <w:noProof/>
                <w:webHidden/>
              </w:rPr>
              <w:fldChar w:fldCharType="end"/>
            </w:r>
          </w:hyperlink>
        </w:p>
        <w:p w14:paraId="2CCDC38C" w14:textId="1CBB4AA6" w:rsidR="005E318E" w:rsidRDefault="00BF1D7C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101428423" w:history="1">
            <w:r w:rsidR="005E318E" w:rsidRPr="005557F0">
              <w:rPr>
                <w:rStyle w:val="Hyperkobling"/>
                <w:noProof/>
              </w:rPr>
              <w:t>2.4</w:t>
            </w:r>
            <w:r w:rsidR="005E318E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5E318E" w:rsidRPr="005557F0">
              <w:rPr>
                <w:rStyle w:val="Hyperkobling"/>
                <w:noProof/>
              </w:rPr>
              <w:t>Avgrensninger</w:t>
            </w:r>
            <w:r w:rsidR="005E318E">
              <w:rPr>
                <w:noProof/>
                <w:webHidden/>
              </w:rPr>
              <w:tab/>
            </w:r>
            <w:r w:rsidR="005E318E">
              <w:rPr>
                <w:noProof/>
                <w:webHidden/>
              </w:rPr>
              <w:fldChar w:fldCharType="begin"/>
            </w:r>
            <w:r w:rsidR="005E318E">
              <w:rPr>
                <w:noProof/>
                <w:webHidden/>
              </w:rPr>
              <w:instrText xml:space="preserve"> PAGEREF _Toc101428423 \h </w:instrText>
            </w:r>
            <w:r w:rsidR="005E318E">
              <w:rPr>
                <w:noProof/>
                <w:webHidden/>
              </w:rPr>
            </w:r>
            <w:r w:rsidR="005E318E">
              <w:rPr>
                <w:noProof/>
                <w:webHidden/>
              </w:rPr>
              <w:fldChar w:fldCharType="separate"/>
            </w:r>
            <w:r w:rsidR="005E318E">
              <w:rPr>
                <w:noProof/>
                <w:webHidden/>
              </w:rPr>
              <w:t>5</w:t>
            </w:r>
            <w:r w:rsidR="005E318E">
              <w:rPr>
                <w:noProof/>
                <w:webHidden/>
              </w:rPr>
              <w:fldChar w:fldCharType="end"/>
            </w:r>
          </w:hyperlink>
        </w:p>
        <w:p w14:paraId="6CD3AFD1" w14:textId="7322EAFD" w:rsidR="005E318E" w:rsidRDefault="00BF1D7C">
          <w:pPr>
            <w:pStyle w:val="INNH1"/>
            <w:rPr>
              <w:rFonts w:eastAsiaTheme="minorEastAsia"/>
              <w:b w:val="0"/>
              <w:noProof/>
              <w:sz w:val="22"/>
              <w:lang w:eastAsia="nb-NO"/>
            </w:rPr>
          </w:pPr>
          <w:hyperlink w:anchor="_Toc101428424" w:history="1">
            <w:r w:rsidR="005E318E" w:rsidRPr="005557F0">
              <w:rPr>
                <w:rStyle w:val="Hyperkobling"/>
                <w:noProof/>
              </w:rPr>
              <w:t>3</w:t>
            </w:r>
            <w:r w:rsidR="005E318E">
              <w:rPr>
                <w:rFonts w:eastAsiaTheme="minorEastAsia"/>
                <w:b w:val="0"/>
                <w:noProof/>
                <w:sz w:val="22"/>
                <w:lang w:eastAsia="nb-NO"/>
              </w:rPr>
              <w:tab/>
            </w:r>
            <w:r w:rsidR="005E318E" w:rsidRPr="005557F0">
              <w:rPr>
                <w:rStyle w:val="Hyperkobling"/>
                <w:noProof/>
              </w:rPr>
              <w:t>Metodikk</w:t>
            </w:r>
            <w:r w:rsidR="005E318E">
              <w:rPr>
                <w:noProof/>
                <w:webHidden/>
              </w:rPr>
              <w:tab/>
            </w:r>
            <w:r w:rsidR="005E318E">
              <w:rPr>
                <w:noProof/>
                <w:webHidden/>
              </w:rPr>
              <w:fldChar w:fldCharType="begin"/>
            </w:r>
            <w:r w:rsidR="005E318E">
              <w:rPr>
                <w:noProof/>
                <w:webHidden/>
              </w:rPr>
              <w:instrText xml:space="preserve"> PAGEREF _Toc101428424 \h </w:instrText>
            </w:r>
            <w:r w:rsidR="005E318E">
              <w:rPr>
                <w:noProof/>
                <w:webHidden/>
              </w:rPr>
            </w:r>
            <w:r w:rsidR="005E318E">
              <w:rPr>
                <w:noProof/>
                <w:webHidden/>
              </w:rPr>
              <w:fldChar w:fldCharType="separate"/>
            </w:r>
            <w:r w:rsidR="005E318E">
              <w:rPr>
                <w:noProof/>
                <w:webHidden/>
              </w:rPr>
              <w:t>6</w:t>
            </w:r>
            <w:r w:rsidR="005E318E">
              <w:rPr>
                <w:noProof/>
                <w:webHidden/>
              </w:rPr>
              <w:fldChar w:fldCharType="end"/>
            </w:r>
          </w:hyperlink>
        </w:p>
        <w:p w14:paraId="100CDC97" w14:textId="237A14A5" w:rsidR="005E318E" w:rsidRDefault="00BF1D7C">
          <w:pPr>
            <w:pStyle w:val="INNH1"/>
            <w:rPr>
              <w:rFonts w:eastAsiaTheme="minorEastAsia"/>
              <w:b w:val="0"/>
              <w:noProof/>
              <w:sz w:val="22"/>
              <w:lang w:eastAsia="nb-NO"/>
            </w:rPr>
          </w:pPr>
          <w:hyperlink w:anchor="_Toc101428425" w:history="1">
            <w:r w:rsidR="005E318E" w:rsidRPr="005557F0">
              <w:rPr>
                <w:rStyle w:val="Hyperkobling"/>
                <w:noProof/>
              </w:rPr>
              <w:t>4</w:t>
            </w:r>
            <w:r w:rsidR="005E318E">
              <w:rPr>
                <w:rFonts w:eastAsiaTheme="minorEastAsia"/>
                <w:b w:val="0"/>
                <w:noProof/>
                <w:sz w:val="22"/>
                <w:lang w:eastAsia="nb-NO"/>
              </w:rPr>
              <w:tab/>
            </w:r>
            <w:r w:rsidR="005E318E" w:rsidRPr="005557F0">
              <w:rPr>
                <w:rStyle w:val="Hyperkobling"/>
                <w:noProof/>
              </w:rPr>
              <w:t>Underlag</w:t>
            </w:r>
            <w:r w:rsidR="005E318E">
              <w:rPr>
                <w:noProof/>
                <w:webHidden/>
              </w:rPr>
              <w:tab/>
            </w:r>
            <w:r w:rsidR="005E318E">
              <w:rPr>
                <w:noProof/>
                <w:webHidden/>
              </w:rPr>
              <w:fldChar w:fldCharType="begin"/>
            </w:r>
            <w:r w:rsidR="005E318E">
              <w:rPr>
                <w:noProof/>
                <w:webHidden/>
              </w:rPr>
              <w:instrText xml:space="preserve"> PAGEREF _Toc101428425 \h </w:instrText>
            </w:r>
            <w:r w:rsidR="005E318E">
              <w:rPr>
                <w:noProof/>
                <w:webHidden/>
              </w:rPr>
            </w:r>
            <w:r w:rsidR="005E318E">
              <w:rPr>
                <w:noProof/>
                <w:webHidden/>
              </w:rPr>
              <w:fldChar w:fldCharType="separate"/>
            </w:r>
            <w:r w:rsidR="005E318E">
              <w:rPr>
                <w:noProof/>
                <w:webHidden/>
              </w:rPr>
              <w:t>6</w:t>
            </w:r>
            <w:r w:rsidR="005E318E">
              <w:rPr>
                <w:noProof/>
                <w:webHidden/>
              </w:rPr>
              <w:fldChar w:fldCharType="end"/>
            </w:r>
          </w:hyperlink>
        </w:p>
        <w:p w14:paraId="5877437A" w14:textId="60D414E9" w:rsidR="005E318E" w:rsidRDefault="00BF1D7C">
          <w:pPr>
            <w:pStyle w:val="INNH1"/>
            <w:rPr>
              <w:rFonts w:eastAsiaTheme="minorEastAsia"/>
              <w:b w:val="0"/>
              <w:noProof/>
              <w:sz w:val="22"/>
              <w:lang w:eastAsia="nb-NO"/>
            </w:rPr>
          </w:pPr>
          <w:hyperlink w:anchor="_Toc101428426" w:history="1">
            <w:r w:rsidR="005E318E" w:rsidRPr="005557F0">
              <w:rPr>
                <w:rStyle w:val="Hyperkobling"/>
                <w:noProof/>
              </w:rPr>
              <w:t>5</w:t>
            </w:r>
            <w:r w:rsidR="005E318E">
              <w:rPr>
                <w:rFonts w:eastAsiaTheme="minorEastAsia"/>
                <w:b w:val="0"/>
                <w:noProof/>
                <w:sz w:val="22"/>
                <w:lang w:eastAsia="nb-NO"/>
              </w:rPr>
              <w:tab/>
            </w:r>
            <w:r w:rsidR="005E318E" w:rsidRPr="005557F0">
              <w:rPr>
                <w:rStyle w:val="Hyperkobling"/>
                <w:noProof/>
              </w:rPr>
              <w:t>Gjennomføring</w:t>
            </w:r>
            <w:r w:rsidR="005E318E">
              <w:rPr>
                <w:noProof/>
                <w:webHidden/>
              </w:rPr>
              <w:tab/>
            </w:r>
            <w:r w:rsidR="005E318E">
              <w:rPr>
                <w:noProof/>
                <w:webHidden/>
              </w:rPr>
              <w:fldChar w:fldCharType="begin"/>
            </w:r>
            <w:r w:rsidR="005E318E">
              <w:rPr>
                <w:noProof/>
                <w:webHidden/>
              </w:rPr>
              <w:instrText xml:space="preserve"> PAGEREF _Toc101428426 \h </w:instrText>
            </w:r>
            <w:r w:rsidR="005E318E">
              <w:rPr>
                <w:noProof/>
                <w:webHidden/>
              </w:rPr>
            </w:r>
            <w:r w:rsidR="005E318E">
              <w:rPr>
                <w:noProof/>
                <w:webHidden/>
              </w:rPr>
              <w:fldChar w:fldCharType="separate"/>
            </w:r>
            <w:r w:rsidR="005E318E">
              <w:rPr>
                <w:noProof/>
                <w:webHidden/>
              </w:rPr>
              <w:t>6</w:t>
            </w:r>
            <w:r w:rsidR="005E318E">
              <w:rPr>
                <w:noProof/>
                <w:webHidden/>
              </w:rPr>
              <w:fldChar w:fldCharType="end"/>
            </w:r>
          </w:hyperlink>
        </w:p>
        <w:p w14:paraId="7264891E" w14:textId="54B585E1" w:rsidR="005E318E" w:rsidRDefault="00BF1D7C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101428427" w:history="1">
            <w:r w:rsidR="005E318E" w:rsidRPr="005557F0">
              <w:rPr>
                <w:rStyle w:val="Hyperkobling"/>
                <w:noProof/>
              </w:rPr>
              <w:t>5.1</w:t>
            </w:r>
            <w:r w:rsidR="005E318E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5E318E" w:rsidRPr="005557F0">
              <w:rPr>
                <w:rStyle w:val="Hyperkobling"/>
                <w:noProof/>
              </w:rPr>
              <w:t>Deltakere</w:t>
            </w:r>
            <w:r w:rsidR="005E318E">
              <w:rPr>
                <w:noProof/>
                <w:webHidden/>
              </w:rPr>
              <w:tab/>
            </w:r>
            <w:r w:rsidR="005E318E">
              <w:rPr>
                <w:noProof/>
                <w:webHidden/>
              </w:rPr>
              <w:fldChar w:fldCharType="begin"/>
            </w:r>
            <w:r w:rsidR="005E318E">
              <w:rPr>
                <w:noProof/>
                <w:webHidden/>
              </w:rPr>
              <w:instrText xml:space="preserve"> PAGEREF _Toc101428427 \h </w:instrText>
            </w:r>
            <w:r w:rsidR="005E318E">
              <w:rPr>
                <w:noProof/>
                <w:webHidden/>
              </w:rPr>
            </w:r>
            <w:r w:rsidR="005E318E">
              <w:rPr>
                <w:noProof/>
                <w:webHidden/>
              </w:rPr>
              <w:fldChar w:fldCharType="separate"/>
            </w:r>
            <w:r w:rsidR="005E318E">
              <w:rPr>
                <w:noProof/>
                <w:webHidden/>
              </w:rPr>
              <w:t>6</w:t>
            </w:r>
            <w:r w:rsidR="005E318E">
              <w:rPr>
                <w:noProof/>
                <w:webHidden/>
              </w:rPr>
              <w:fldChar w:fldCharType="end"/>
            </w:r>
          </w:hyperlink>
        </w:p>
        <w:p w14:paraId="15ED3006" w14:textId="78E8C335" w:rsidR="005E318E" w:rsidRDefault="00BF1D7C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101428428" w:history="1">
            <w:r w:rsidR="005E318E" w:rsidRPr="005557F0">
              <w:rPr>
                <w:rStyle w:val="Hyperkobling"/>
                <w:noProof/>
              </w:rPr>
              <w:t>5.2</w:t>
            </w:r>
            <w:r w:rsidR="005E318E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5E318E" w:rsidRPr="005557F0">
              <w:rPr>
                <w:rStyle w:val="Hyperkobling"/>
                <w:noProof/>
              </w:rPr>
              <w:t>Møter og workshoper</w:t>
            </w:r>
            <w:r w:rsidR="005E318E">
              <w:rPr>
                <w:noProof/>
                <w:webHidden/>
              </w:rPr>
              <w:tab/>
            </w:r>
            <w:r w:rsidR="005E318E">
              <w:rPr>
                <w:noProof/>
                <w:webHidden/>
              </w:rPr>
              <w:fldChar w:fldCharType="begin"/>
            </w:r>
            <w:r w:rsidR="005E318E">
              <w:rPr>
                <w:noProof/>
                <w:webHidden/>
              </w:rPr>
              <w:instrText xml:space="preserve"> PAGEREF _Toc101428428 \h </w:instrText>
            </w:r>
            <w:r w:rsidR="005E318E">
              <w:rPr>
                <w:noProof/>
                <w:webHidden/>
              </w:rPr>
            </w:r>
            <w:r w:rsidR="005E318E">
              <w:rPr>
                <w:noProof/>
                <w:webHidden/>
              </w:rPr>
              <w:fldChar w:fldCharType="separate"/>
            </w:r>
            <w:r w:rsidR="005E318E">
              <w:rPr>
                <w:noProof/>
                <w:webHidden/>
              </w:rPr>
              <w:t>6</w:t>
            </w:r>
            <w:r w:rsidR="005E318E">
              <w:rPr>
                <w:noProof/>
                <w:webHidden/>
              </w:rPr>
              <w:fldChar w:fldCharType="end"/>
            </w:r>
          </w:hyperlink>
        </w:p>
        <w:p w14:paraId="47580DDA" w14:textId="557E459F" w:rsidR="005E318E" w:rsidRDefault="00BF1D7C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101428429" w:history="1">
            <w:r w:rsidR="005E318E" w:rsidRPr="005557F0">
              <w:rPr>
                <w:rStyle w:val="Hyperkobling"/>
                <w:noProof/>
              </w:rPr>
              <w:t>5.3</w:t>
            </w:r>
            <w:r w:rsidR="005E318E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5E318E" w:rsidRPr="005557F0">
              <w:rPr>
                <w:rStyle w:val="Hyperkobling"/>
                <w:noProof/>
              </w:rPr>
              <w:t>Områder behandlet</w:t>
            </w:r>
            <w:r w:rsidR="005E318E">
              <w:rPr>
                <w:noProof/>
                <w:webHidden/>
              </w:rPr>
              <w:tab/>
            </w:r>
            <w:r w:rsidR="005E318E">
              <w:rPr>
                <w:noProof/>
                <w:webHidden/>
              </w:rPr>
              <w:fldChar w:fldCharType="begin"/>
            </w:r>
            <w:r w:rsidR="005E318E">
              <w:rPr>
                <w:noProof/>
                <w:webHidden/>
              </w:rPr>
              <w:instrText xml:space="preserve"> PAGEREF _Toc101428429 \h </w:instrText>
            </w:r>
            <w:r w:rsidR="005E318E">
              <w:rPr>
                <w:noProof/>
                <w:webHidden/>
              </w:rPr>
            </w:r>
            <w:r w:rsidR="005E318E">
              <w:rPr>
                <w:noProof/>
                <w:webHidden/>
              </w:rPr>
              <w:fldChar w:fldCharType="separate"/>
            </w:r>
            <w:r w:rsidR="005E318E">
              <w:rPr>
                <w:noProof/>
                <w:webHidden/>
              </w:rPr>
              <w:t>7</w:t>
            </w:r>
            <w:r w:rsidR="005E318E">
              <w:rPr>
                <w:noProof/>
                <w:webHidden/>
              </w:rPr>
              <w:fldChar w:fldCharType="end"/>
            </w:r>
          </w:hyperlink>
        </w:p>
        <w:p w14:paraId="18183C77" w14:textId="2EEFF11F" w:rsidR="005E318E" w:rsidRDefault="00BF1D7C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101428430" w:history="1">
            <w:r w:rsidR="005E318E" w:rsidRPr="005557F0">
              <w:rPr>
                <w:rStyle w:val="Hyperkobling"/>
                <w:noProof/>
              </w:rPr>
              <w:t>5.4</w:t>
            </w:r>
            <w:r w:rsidR="005E318E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5E318E" w:rsidRPr="005557F0">
              <w:rPr>
                <w:rStyle w:val="Hyperkobling"/>
                <w:noProof/>
              </w:rPr>
              <w:t>Uønskede hendelser</w:t>
            </w:r>
            <w:r w:rsidR="005E318E">
              <w:rPr>
                <w:noProof/>
                <w:webHidden/>
              </w:rPr>
              <w:tab/>
            </w:r>
            <w:r w:rsidR="005E318E">
              <w:rPr>
                <w:noProof/>
                <w:webHidden/>
              </w:rPr>
              <w:fldChar w:fldCharType="begin"/>
            </w:r>
            <w:r w:rsidR="005E318E">
              <w:rPr>
                <w:noProof/>
                <w:webHidden/>
              </w:rPr>
              <w:instrText xml:space="preserve"> PAGEREF _Toc101428430 \h </w:instrText>
            </w:r>
            <w:r w:rsidR="005E318E">
              <w:rPr>
                <w:noProof/>
                <w:webHidden/>
              </w:rPr>
            </w:r>
            <w:r w:rsidR="005E318E">
              <w:rPr>
                <w:noProof/>
                <w:webHidden/>
              </w:rPr>
              <w:fldChar w:fldCharType="separate"/>
            </w:r>
            <w:r w:rsidR="005E318E">
              <w:rPr>
                <w:noProof/>
                <w:webHidden/>
              </w:rPr>
              <w:t>8</w:t>
            </w:r>
            <w:r w:rsidR="005E318E">
              <w:rPr>
                <w:noProof/>
                <w:webHidden/>
              </w:rPr>
              <w:fldChar w:fldCharType="end"/>
            </w:r>
          </w:hyperlink>
        </w:p>
        <w:p w14:paraId="74D453A8" w14:textId="560B45D7" w:rsidR="005E318E" w:rsidRDefault="00BF1D7C">
          <w:pPr>
            <w:pStyle w:val="INNH1"/>
            <w:rPr>
              <w:rFonts w:eastAsiaTheme="minorEastAsia"/>
              <w:b w:val="0"/>
              <w:noProof/>
              <w:sz w:val="22"/>
              <w:lang w:eastAsia="nb-NO"/>
            </w:rPr>
          </w:pPr>
          <w:hyperlink w:anchor="_Toc101428431" w:history="1">
            <w:r w:rsidR="005E318E" w:rsidRPr="005557F0">
              <w:rPr>
                <w:rStyle w:val="Hyperkobling"/>
                <w:noProof/>
              </w:rPr>
              <w:t>6</w:t>
            </w:r>
            <w:r w:rsidR="005E318E">
              <w:rPr>
                <w:rFonts w:eastAsiaTheme="minorEastAsia"/>
                <w:b w:val="0"/>
                <w:noProof/>
                <w:sz w:val="22"/>
                <w:lang w:eastAsia="nb-NO"/>
              </w:rPr>
              <w:tab/>
            </w:r>
            <w:r w:rsidR="005E318E" w:rsidRPr="005557F0">
              <w:rPr>
                <w:rStyle w:val="Hyperkobling"/>
                <w:noProof/>
              </w:rPr>
              <w:t>Oppsummering av identifisert risiko</w:t>
            </w:r>
            <w:r w:rsidR="005E318E">
              <w:rPr>
                <w:noProof/>
                <w:webHidden/>
              </w:rPr>
              <w:tab/>
            </w:r>
            <w:r w:rsidR="005E318E">
              <w:rPr>
                <w:noProof/>
                <w:webHidden/>
              </w:rPr>
              <w:fldChar w:fldCharType="begin"/>
            </w:r>
            <w:r w:rsidR="005E318E">
              <w:rPr>
                <w:noProof/>
                <w:webHidden/>
              </w:rPr>
              <w:instrText xml:space="preserve"> PAGEREF _Toc101428431 \h </w:instrText>
            </w:r>
            <w:r w:rsidR="005E318E">
              <w:rPr>
                <w:noProof/>
                <w:webHidden/>
              </w:rPr>
            </w:r>
            <w:r w:rsidR="005E318E">
              <w:rPr>
                <w:noProof/>
                <w:webHidden/>
              </w:rPr>
              <w:fldChar w:fldCharType="separate"/>
            </w:r>
            <w:r w:rsidR="005E318E">
              <w:rPr>
                <w:noProof/>
                <w:webHidden/>
              </w:rPr>
              <w:t>8</w:t>
            </w:r>
            <w:r w:rsidR="005E318E">
              <w:rPr>
                <w:noProof/>
                <w:webHidden/>
              </w:rPr>
              <w:fldChar w:fldCharType="end"/>
            </w:r>
          </w:hyperlink>
        </w:p>
        <w:p w14:paraId="109A373D" w14:textId="4248E3FE" w:rsidR="005E318E" w:rsidRDefault="00BF1D7C">
          <w:pPr>
            <w:pStyle w:val="INNH1"/>
            <w:rPr>
              <w:rFonts w:eastAsiaTheme="minorEastAsia"/>
              <w:b w:val="0"/>
              <w:noProof/>
              <w:sz w:val="22"/>
              <w:lang w:eastAsia="nb-NO"/>
            </w:rPr>
          </w:pPr>
          <w:hyperlink w:anchor="_Toc101428432" w:history="1">
            <w:r w:rsidR="005E318E" w:rsidRPr="005557F0">
              <w:rPr>
                <w:rStyle w:val="Hyperkobling"/>
                <w:noProof/>
              </w:rPr>
              <w:t>7</w:t>
            </w:r>
            <w:r w:rsidR="005E318E">
              <w:rPr>
                <w:rFonts w:eastAsiaTheme="minorEastAsia"/>
                <w:b w:val="0"/>
                <w:noProof/>
                <w:sz w:val="22"/>
                <w:lang w:eastAsia="nb-NO"/>
              </w:rPr>
              <w:tab/>
            </w:r>
            <w:r w:rsidR="005E318E" w:rsidRPr="005557F0">
              <w:rPr>
                <w:rStyle w:val="Hyperkobling"/>
                <w:noProof/>
              </w:rPr>
              <w:t>Risikohåndtering</w:t>
            </w:r>
            <w:r w:rsidR="005E318E">
              <w:rPr>
                <w:noProof/>
                <w:webHidden/>
              </w:rPr>
              <w:tab/>
            </w:r>
            <w:r w:rsidR="005E318E">
              <w:rPr>
                <w:noProof/>
                <w:webHidden/>
              </w:rPr>
              <w:fldChar w:fldCharType="begin"/>
            </w:r>
            <w:r w:rsidR="005E318E">
              <w:rPr>
                <w:noProof/>
                <w:webHidden/>
              </w:rPr>
              <w:instrText xml:space="preserve"> PAGEREF _Toc101428432 \h </w:instrText>
            </w:r>
            <w:r w:rsidR="005E318E">
              <w:rPr>
                <w:noProof/>
                <w:webHidden/>
              </w:rPr>
            </w:r>
            <w:r w:rsidR="005E318E">
              <w:rPr>
                <w:noProof/>
                <w:webHidden/>
              </w:rPr>
              <w:fldChar w:fldCharType="separate"/>
            </w:r>
            <w:r w:rsidR="005E318E">
              <w:rPr>
                <w:noProof/>
                <w:webHidden/>
              </w:rPr>
              <w:t>9</w:t>
            </w:r>
            <w:r w:rsidR="005E318E">
              <w:rPr>
                <w:noProof/>
                <w:webHidden/>
              </w:rPr>
              <w:fldChar w:fldCharType="end"/>
            </w:r>
          </w:hyperlink>
        </w:p>
        <w:p w14:paraId="0745E586" w14:textId="5D98C1CE" w:rsidR="005E318E" w:rsidRDefault="00BF1D7C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101428433" w:history="1">
            <w:r w:rsidR="005E318E" w:rsidRPr="005557F0">
              <w:rPr>
                <w:rStyle w:val="Hyperkobling"/>
                <w:noProof/>
              </w:rPr>
              <w:t>7.1</w:t>
            </w:r>
            <w:r w:rsidR="005E318E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5E318E" w:rsidRPr="005557F0">
              <w:rPr>
                <w:rStyle w:val="Hyperkobling"/>
                <w:noProof/>
              </w:rPr>
              <w:t>Identifiserte tiltak</w:t>
            </w:r>
            <w:r w:rsidR="005E318E">
              <w:rPr>
                <w:noProof/>
                <w:webHidden/>
              </w:rPr>
              <w:tab/>
            </w:r>
            <w:r w:rsidR="005E318E">
              <w:rPr>
                <w:noProof/>
                <w:webHidden/>
              </w:rPr>
              <w:fldChar w:fldCharType="begin"/>
            </w:r>
            <w:r w:rsidR="005E318E">
              <w:rPr>
                <w:noProof/>
                <w:webHidden/>
              </w:rPr>
              <w:instrText xml:space="preserve"> PAGEREF _Toc101428433 \h </w:instrText>
            </w:r>
            <w:r w:rsidR="005E318E">
              <w:rPr>
                <w:noProof/>
                <w:webHidden/>
              </w:rPr>
            </w:r>
            <w:r w:rsidR="005E318E">
              <w:rPr>
                <w:noProof/>
                <w:webHidden/>
              </w:rPr>
              <w:fldChar w:fldCharType="separate"/>
            </w:r>
            <w:r w:rsidR="005E318E">
              <w:rPr>
                <w:noProof/>
                <w:webHidden/>
              </w:rPr>
              <w:t>9</w:t>
            </w:r>
            <w:r w:rsidR="005E318E">
              <w:rPr>
                <w:noProof/>
                <w:webHidden/>
              </w:rPr>
              <w:fldChar w:fldCharType="end"/>
            </w:r>
          </w:hyperlink>
        </w:p>
        <w:p w14:paraId="1F82E84D" w14:textId="4655DF4A" w:rsidR="005E318E" w:rsidRDefault="00BF1D7C">
          <w:pPr>
            <w:pStyle w:val="INNH2"/>
            <w:rPr>
              <w:rFonts w:eastAsiaTheme="minorEastAsia"/>
              <w:noProof/>
              <w:sz w:val="22"/>
              <w:lang w:eastAsia="nb-NO"/>
            </w:rPr>
          </w:pPr>
          <w:hyperlink w:anchor="_Toc101428434" w:history="1">
            <w:r w:rsidR="005E318E" w:rsidRPr="005557F0">
              <w:rPr>
                <w:rStyle w:val="Hyperkobling"/>
                <w:noProof/>
              </w:rPr>
              <w:t>7.2</w:t>
            </w:r>
            <w:r w:rsidR="005E318E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5E318E" w:rsidRPr="005557F0">
              <w:rPr>
                <w:rStyle w:val="Hyperkobling"/>
                <w:noProof/>
              </w:rPr>
              <w:t>Risiko etter tiltak</w:t>
            </w:r>
            <w:r w:rsidR="005E318E">
              <w:rPr>
                <w:noProof/>
                <w:webHidden/>
              </w:rPr>
              <w:tab/>
            </w:r>
            <w:r w:rsidR="005E318E">
              <w:rPr>
                <w:noProof/>
                <w:webHidden/>
              </w:rPr>
              <w:fldChar w:fldCharType="begin"/>
            </w:r>
            <w:r w:rsidR="005E318E">
              <w:rPr>
                <w:noProof/>
                <w:webHidden/>
              </w:rPr>
              <w:instrText xml:space="preserve"> PAGEREF _Toc101428434 \h </w:instrText>
            </w:r>
            <w:r w:rsidR="005E318E">
              <w:rPr>
                <w:noProof/>
                <w:webHidden/>
              </w:rPr>
            </w:r>
            <w:r w:rsidR="005E318E">
              <w:rPr>
                <w:noProof/>
                <w:webHidden/>
              </w:rPr>
              <w:fldChar w:fldCharType="separate"/>
            </w:r>
            <w:r w:rsidR="005E318E">
              <w:rPr>
                <w:noProof/>
                <w:webHidden/>
              </w:rPr>
              <w:t>9</w:t>
            </w:r>
            <w:r w:rsidR="005E318E">
              <w:rPr>
                <w:noProof/>
                <w:webHidden/>
              </w:rPr>
              <w:fldChar w:fldCharType="end"/>
            </w:r>
          </w:hyperlink>
        </w:p>
        <w:p w14:paraId="7C16824C" w14:textId="0D826E3C" w:rsidR="005E318E" w:rsidRDefault="00BF1D7C">
          <w:pPr>
            <w:pStyle w:val="INNH1"/>
            <w:rPr>
              <w:rFonts w:eastAsiaTheme="minorEastAsia"/>
              <w:b w:val="0"/>
              <w:noProof/>
              <w:sz w:val="22"/>
              <w:lang w:eastAsia="nb-NO"/>
            </w:rPr>
          </w:pPr>
          <w:hyperlink w:anchor="_Toc101428435" w:history="1">
            <w:r w:rsidR="005E318E" w:rsidRPr="005557F0">
              <w:rPr>
                <w:rStyle w:val="Hyperkobling"/>
                <w:noProof/>
              </w:rPr>
              <w:t>8</w:t>
            </w:r>
            <w:r w:rsidR="005E318E">
              <w:rPr>
                <w:rFonts w:eastAsiaTheme="minorEastAsia"/>
                <w:b w:val="0"/>
                <w:noProof/>
                <w:sz w:val="22"/>
                <w:lang w:eastAsia="nb-NO"/>
              </w:rPr>
              <w:tab/>
            </w:r>
            <w:r w:rsidR="005E318E" w:rsidRPr="005557F0">
              <w:rPr>
                <w:rStyle w:val="Hyperkobling"/>
                <w:noProof/>
              </w:rPr>
              <w:t>Godkjenning av restrisiko</w:t>
            </w:r>
            <w:r w:rsidR="005E318E">
              <w:rPr>
                <w:noProof/>
                <w:webHidden/>
              </w:rPr>
              <w:tab/>
            </w:r>
            <w:r w:rsidR="005E318E">
              <w:rPr>
                <w:noProof/>
                <w:webHidden/>
              </w:rPr>
              <w:fldChar w:fldCharType="begin"/>
            </w:r>
            <w:r w:rsidR="005E318E">
              <w:rPr>
                <w:noProof/>
                <w:webHidden/>
              </w:rPr>
              <w:instrText xml:space="preserve"> PAGEREF _Toc101428435 \h </w:instrText>
            </w:r>
            <w:r w:rsidR="005E318E">
              <w:rPr>
                <w:noProof/>
                <w:webHidden/>
              </w:rPr>
            </w:r>
            <w:r w:rsidR="005E318E">
              <w:rPr>
                <w:noProof/>
                <w:webHidden/>
              </w:rPr>
              <w:fldChar w:fldCharType="separate"/>
            </w:r>
            <w:r w:rsidR="005E318E">
              <w:rPr>
                <w:noProof/>
                <w:webHidden/>
              </w:rPr>
              <w:t>10</w:t>
            </w:r>
            <w:r w:rsidR="005E318E">
              <w:rPr>
                <w:noProof/>
                <w:webHidden/>
              </w:rPr>
              <w:fldChar w:fldCharType="end"/>
            </w:r>
          </w:hyperlink>
        </w:p>
        <w:p w14:paraId="1D7127BE" w14:textId="08C141B8" w:rsidR="00B3523D" w:rsidRDefault="00B3523D">
          <w:r>
            <w:rPr>
              <w:b/>
              <w:bCs/>
            </w:rPr>
            <w:fldChar w:fldCharType="end"/>
          </w:r>
        </w:p>
      </w:sdtContent>
    </w:sdt>
    <w:p w14:paraId="190E60CB" w14:textId="77777777" w:rsidR="00B3523D" w:rsidRDefault="00B3523D">
      <w:pPr>
        <w:spacing w:after="160" w:line="259" w:lineRule="auto"/>
      </w:pPr>
    </w:p>
    <w:p w14:paraId="57A40B22" w14:textId="77777777" w:rsidR="009911F8" w:rsidRDefault="009911F8">
      <w:pPr>
        <w:spacing w:after="160" w:line="259" w:lineRule="auto"/>
      </w:pPr>
      <w:r>
        <w:br w:type="page"/>
      </w:r>
    </w:p>
    <w:p w14:paraId="4B4C0AD1" w14:textId="77777777" w:rsidR="00A330C1" w:rsidRDefault="00A330C1" w:rsidP="00A27040">
      <w:pPr>
        <w:pStyle w:val="Overskrift1"/>
      </w:pPr>
      <w:r>
        <w:lastRenderedPageBreak/>
        <w:t xml:space="preserve"> </w:t>
      </w:r>
      <w:bookmarkStart w:id="4" w:name="_Toc101428419"/>
      <w:r w:rsidR="00A27040">
        <w:t>Innledning</w:t>
      </w:r>
      <w:bookmarkEnd w:id="4"/>
    </w:p>
    <w:p w14:paraId="3F47CA3E" w14:textId="77777777" w:rsidR="00A27040" w:rsidRDefault="00A27040" w:rsidP="00A27040">
      <w:pPr>
        <w:pStyle w:val="Overskrift2"/>
      </w:pPr>
      <w:bookmarkStart w:id="5" w:name="_Toc101428420"/>
      <w:r>
        <w:t>Bakgrunn</w:t>
      </w:r>
      <w:bookmarkEnd w:id="5"/>
    </w:p>
    <w:p w14:paraId="40268FF4" w14:textId="77777777" w:rsidR="00A27040" w:rsidRPr="00B273A6" w:rsidRDefault="00A27040" w:rsidP="00A27040">
      <w:pPr>
        <w:rPr>
          <w:rFonts w:ascii="Oslo Sans Office" w:hAnsi="Oslo Sans Office"/>
          <w:i/>
          <w:color w:val="2A2859" w:themeColor="text2"/>
        </w:rPr>
      </w:pPr>
      <w:r w:rsidRPr="00B273A6">
        <w:rPr>
          <w:rFonts w:ascii="Oslo Sans Office" w:hAnsi="Oslo Sans Office"/>
          <w:i/>
          <w:color w:val="2A2859" w:themeColor="text2"/>
        </w:rPr>
        <w:t>&lt;Beskriv hvorfor denne risikovurderingen er gjennomført. Nytt system eller prosess? Regelmessig oppdatering?&gt;</w:t>
      </w:r>
    </w:p>
    <w:p w14:paraId="226D5EE8" w14:textId="77777777" w:rsidR="00A27040" w:rsidRDefault="00A27040" w:rsidP="00A27040">
      <w:pPr>
        <w:pStyle w:val="Overskrift2"/>
      </w:pPr>
      <w:bookmarkStart w:id="6" w:name="_Toc101428421"/>
      <w:r>
        <w:t>Mål for risikovurderingen</w:t>
      </w:r>
      <w:bookmarkEnd w:id="6"/>
    </w:p>
    <w:p w14:paraId="58DEA6E6" w14:textId="77777777" w:rsidR="00A27040" w:rsidRDefault="00A27040" w:rsidP="00A27040">
      <w:pPr>
        <w:spacing w:after="0"/>
        <w:rPr>
          <w:rFonts w:ascii="Oslo Sans Office" w:hAnsi="Oslo Sans Office"/>
        </w:rPr>
      </w:pPr>
      <w:r w:rsidRPr="00EC07AD">
        <w:rPr>
          <w:rFonts w:ascii="Oslo Sans Office" w:hAnsi="Oslo Sans Office"/>
        </w:rPr>
        <w:t>Mål for risikovurderingen har vært å:</w:t>
      </w:r>
      <w:r>
        <w:rPr>
          <w:rFonts w:ascii="Oslo Sans Office" w:hAnsi="Oslo Sans Office"/>
        </w:rPr>
        <w:t xml:space="preserve"> (stryk det som ikke passer)</w:t>
      </w:r>
    </w:p>
    <w:p w14:paraId="70B59D5E" w14:textId="77777777" w:rsidR="00E34CFE" w:rsidRPr="00B02009" w:rsidRDefault="00E34CFE" w:rsidP="00B02009">
      <w:pPr>
        <w:pStyle w:val="Listeavsnitt"/>
        <w:spacing w:after="0"/>
        <w:rPr>
          <w:rFonts w:ascii="Oslo Sans Office" w:hAnsi="Oslo Sans Office"/>
        </w:rPr>
      </w:pPr>
    </w:p>
    <w:p w14:paraId="02631ADC" w14:textId="77777777" w:rsidR="00A27040" w:rsidRPr="00EC07AD" w:rsidRDefault="00A27040" w:rsidP="00B47C86">
      <w:pPr>
        <w:pStyle w:val="Listeavsnitt"/>
        <w:numPr>
          <w:ilvl w:val="0"/>
          <w:numId w:val="29"/>
        </w:numPr>
      </w:pPr>
      <w:r w:rsidRPr="00EC07AD">
        <w:t>Foreta en vurdering av verdiene i &lt;System / prosess</w:t>
      </w:r>
      <w:r w:rsidR="00B02009">
        <w:t>&gt;</w:t>
      </w:r>
    </w:p>
    <w:p w14:paraId="2F0A1934" w14:textId="77777777" w:rsidR="00A27040" w:rsidRPr="00EC07AD" w:rsidRDefault="00A27040" w:rsidP="00B47C86">
      <w:pPr>
        <w:pStyle w:val="Listeavsnitt"/>
        <w:numPr>
          <w:ilvl w:val="0"/>
          <w:numId w:val="29"/>
        </w:numPr>
      </w:pPr>
      <w:r w:rsidRPr="00EC07AD">
        <w:t>Identifisere trusler og sårbarheter som er relevante for &lt;System / prosess</w:t>
      </w:r>
      <w:r w:rsidR="00B02009">
        <w:t>&gt;</w:t>
      </w:r>
    </w:p>
    <w:p w14:paraId="3175AAF9" w14:textId="77777777" w:rsidR="00A27040" w:rsidRPr="00EC07AD" w:rsidRDefault="00A27040" w:rsidP="00B47C86">
      <w:pPr>
        <w:pStyle w:val="Listeavsnitt"/>
        <w:numPr>
          <w:ilvl w:val="0"/>
          <w:numId w:val="29"/>
        </w:numPr>
      </w:pPr>
      <w:r w:rsidRPr="00EC07AD">
        <w:t>Analysere uønskede hendelser på prioriterte områder i bruk, drift og forvaltning av &lt;System / prosess</w:t>
      </w:r>
      <w:r w:rsidR="00B02009">
        <w:t>&gt;</w:t>
      </w:r>
    </w:p>
    <w:p w14:paraId="0A2CDD17" w14:textId="77777777" w:rsidR="00A27040" w:rsidRPr="00EC07AD" w:rsidRDefault="00A27040" w:rsidP="00B47C86">
      <w:pPr>
        <w:pStyle w:val="Listeavsnitt"/>
        <w:numPr>
          <w:ilvl w:val="0"/>
          <w:numId w:val="29"/>
        </w:numPr>
      </w:pPr>
      <w:r w:rsidRPr="00EC07AD">
        <w:t>Indentifisere mulige tiltak for å redusere risiko knyttet til de uønskede hendelsene, til akseptabelt nivå.</w:t>
      </w:r>
    </w:p>
    <w:p w14:paraId="762A6B88" w14:textId="77777777" w:rsidR="00A27040" w:rsidRPr="00EC07AD" w:rsidRDefault="00A27040" w:rsidP="00B47C86">
      <w:pPr>
        <w:pStyle w:val="Listeavsnitt"/>
        <w:numPr>
          <w:ilvl w:val="0"/>
          <w:numId w:val="29"/>
        </w:numPr>
      </w:pPr>
      <w:r w:rsidRPr="00EC07AD">
        <w:t>Kostnadsestimere og vurd</w:t>
      </w:r>
      <w:r w:rsidR="00B02009">
        <w:t>ere effekt av foreslåtte tiltak</w:t>
      </w:r>
    </w:p>
    <w:p w14:paraId="546C38BD" w14:textId="77777777" w:rsidR="00A27040" w:rsidRDefault="00A27040" w:rsidP="00B47C86">
      <w:pPr>
        <w:pStyle w:val="Listeavsnitt"/>
        <w:numPr>
          <w:ilvl w:val="0"/>
          <w:numId w:val="29"/>
        </w:numPr>
      </w:pPr>
      <w:r w:rsidRPr="00EC07AD">
        <w:t>Sette prioritet på</w:t>
      </w:r>
      <w:r w:rsidR="00B02009">
        <w:t xml:space="preserve"> tiltakene</w:t>
      </w:r>
    </w:p>
    <w:p w14:paraId="56C9A012" w14:textId="77777777" w:rsidR="00A27040" w:rsidRPr="00EC07AD" w:rsidRDefault="00A27040" w:rsidP="00B47C86">
      <w:pPr>
        <w:pStyle w:val="Listeavsnitt"/>
        <w:numPr>
          <w:ilvl w:val="0"/>
          <w:numId w:val="29"/>
        </w:numPr>
      </w:pPr>
      <w:r>
        <w:t>Beslutte hvil</w:t>
      </w:r>
      <w:r w:rsidR="00B02009">
        <w:t>ke tiltak som skal gjennomføres</w:t>
      </w:r>
    </w:p>
    <w:p w14:paraId="100EC495" w14:textId="77777777" w:rsidR="00A27040" w:rsidRDefault="00A27040" w:rsidP="00B47C86">
      <w:pPr>
        <w:pStyle w:val="Listeavsnitt"/>
        <w:numPr>
          <w:ilvl w:val="0"/>
          <w:numId w:val="29"/>
        </w:numPr>
      </w:pPr>
      <w:r w:rsidRPr="00EC07AD">
        <w:t>Tilordne ansvarlige avdelinger / roller</w:t>
      </w:r>
      <w:r w:rsidR="00B02009">
        <w:t xml:space="preserve"> for gjennomføring av tiltakene</w:t>
      </w:r>
    </w:p>
    <w:p w14:paraId="6AD41CB7" w14:textId="3ACAD734" w:rsidR="0064755B" w:rsidRPr="005E318E" w:rsidRDefault="00A27040" w:rsidP="005E318E">
      <w:pPr>
        <w:pStyle w:val="Listeavsnitt"/>
        <w:numPr>
          <w:ilvl w:val="0"/>
          <w:numId w:val="29"/>
        </w:numPr>
        <w:rPr>
          <w:rFonts w:ascii="Oslo Sans Office" w:hAnsi="Oslo Sans Office"/>
        </w:rPr>
      </w:pPr>
      <w:r>
        <w:t>Dokumentere at risiko er håndtert</w:t>
      </w:r>
    </w:p>
    <w:p w14:paraId="665E92FC" w14:textId="77777777" w:rsidR="0064755B" w:rsidRPr="0064755B" w:rsidRDefault="0064755B" w:rsidP="0064755B">
      <w:pPr>
        <w:pStyle w:val="Overskrift2"/>
      </w:pPr>
      <w:bookmarkStart w:id="7" w:name="_Toc505865797"/>
      <w:bookmarkStart w:id="8" w:name="_Toc101428422"/>
      <w:r w:rsidRPr="0064755B">
        <w:t>Omfang</w:t>
      </w:r>
      <w:bookmarkEnd w:id="7"/>
      <w:bookmarkEnd w:id="8"/>
    </w:p>
    <w:p w14:paraId="5539CD26" w14:textId="77777777" w:rsidR="0064755B" w:rsidRPr="00EC07AD" w:rsidRDefault="0064755B" w:rsidP="0064755B">
      <w:pPr>
        <w:rPr>
          <w:rFonts w:ascii="Oslo Sans Office" w:hAnsi="Oslo Sans Office"/>
        </w:rPr>
      </w:pPr>
      <w:r w:rsidRPr="00EC07AD">
        <w:rPr>
          <w:rFonts w:ascii="Oslo Sans Office" w:hAnsi="Oslo Sans Office"/>
        </w:rPr>
        <w:t>Risikovurderingen omfattet analyser av: (stryk eller legg til)</w:t>
      </w:r>
    </w:p>
    <w:p w14:paraId="25801175" w14:textId="77777777" w:rsidR="00F80D12" w:rsidRDefault="00F80D12" w:rsidP="00B47C86">
      <w:pPr>
        <w:pStyle w:val="Listeavsnitt"/>
        <w:numPr>
          <w:ilvl w:val="0"/>
          <w:numId w:val="29"/>
        </w:numPr>
      </w:pPr>
      <w:r>
        <w:t>Hele eller deler av virksomhetsprosesser</w:t>
      </w:r>
    </w:p>
    <w:p w14:paraId="3D2A8980" w14:textId="77777777" w:rsidR="00F80D12" w:rsidRDefault="00F80D12" w:rsidP="00F80D12">
      <w:pPr>
        <w:pStyle w:val="Listeavsnitt"/>
        <w:numPr>
          <w:ilvl w:val="0"/>
          <w:numId w:val="29"/>
        </w:numPr>
      </w:pPr>
      <w:r w:rsidRPr="00EC07AD">
        <w:t>Spesifikke funksjoner eller oppgaver</w:t>
      </w:r>
    </w:p>
    <w:p w14:paraId="23E9BEBB" w14:textId="77777777" w:rsidR="0064755B" w:rsidRPr="00EC07AD" w:rsidRDefault="0064755B" w:rsidP="00B47C86">
      <w:pPr>
        <w:pStyle w:val="Listeavsnitt"/>
        <w:numPr>
          <w:ilvl w:val="0"/>
          <w:numId w:val="29"/>
        </w:numPr>
      </w:pPr>
      <w:r w:rsidRPr="00EC07AD">
        <w:t xml:space="preserve">Hele eller deler (komponenter) av system </w:t>
      </w:r>
    </w:p>
    <w:p w14:paraId="5946CD7F" w14:textId="77777777" w:rsidR="0064755B" w:rsidRPr="00EC07AD" w:rsidRDefault="0064755B" w:rsidP="00B47C86">
      <w:pPr>
        <w:pStyle w:val="Listeavsnitt"/>
        <w:numPr>
          <w:ilvl w:val="0"/>
          <w:numId w:val="29"/>
        </w:numPr>
      </w:pPr>
      <w:r w:rsidRPr="00EC07AD">
        <w:t>Spesifikke grensesnitt</w:t>
      </w:r>
    </w:p>
    <w:p w14:paraId="0C465882" w14:textId="77777777" w:rsidR="0064755B" w:rsidRPr="00EC07AD" w:rsidRDefault="0064755B" w:rsidP="00B47C86">
      <w:pPr>
        <w:pStyle w:val="Listeavsnitt"/>
        <w:numPr>
          <w:ilvl w:val="0"/>
          <w:numId w:val="29"/>
        </w:numPr>
      </w:pPr>
      <w:r w:rsidRPr="00EC07AD">
        <w:t xml:space="preserve">Ende-til-ende sikring  </w:t>
      </w:r>
    </w:p>
    <w:p w14:paraId="01BE1EC4" w14:textId="77777777" w:rsidR="0064755B" w:rsidRPr="00EC07AD" w:rsidRDefault="0064755B" w:rsidP="00B47C86">
      <w:pPr>
        <w:pStyle w:val="Listeavsnitt"/>
        <w:numPr>
          <w:ilvl w:val="0"/>
          <w:numId w:val="29"/>
        </w:numPr>
      </w:pPr>
      <w:r w:rsidRPr="00EC07AD">
        <w:t>Aktuelle områder fra tilpasset trusselbilde</w:t>
      </w:r>
    </w:p>
    <w:p w14:paraId="75AEE6C5" w14:textId="77777777" w:rsidR="0064755B" w:rsidRPr="00EC07AD" w:rsidRDefault="0064755B" w:rsidP="00B47C86">
      <w:pPr>
        <w:pStyle w:val="Listeavsnitt"/>
        <w:numPr>
          <w:ilvl w:val="0"/>
          <w:numId w:val="29"/>
        </w:numPr>
      </w:pPr>
      <w:r w:rsidRPr="00EC07AD">
        <w:t>Roller og ansvar for informasjonssikkerhet</w:t>
      </w:r>
    </w:p>
    <w:p w14:paraId="51D7FBCB" w14:textId="77777777" w:rsidR="0064755B" w:rsidRPr="00EC07AD" w:rsidRDefault="0064755B" w:rsidP="00B47C86">
      <w:pPr>
        <w:pStyle w:val="Listeavsnitt"/>
        <w:numPr>
          <w:ilvl w:val="0"/>
          <w:numId w:val="29"/>
        </w:numPr>
      </w:pPr>
      <w:r w:rsidRPr="00EC07AD">
        <w:lastRenderedPageBreak/>
        <w:t>Forvaltningen av &lt;System(er)&gt;</w:t>
      </w:r>
    </w:p>
    <w:p w14:paraId="65E37EA0" w14:textId="77777777" w:rsidR="0064755B" w:rsidRPr="00EC07AD" w:rsidRDefault="0064755B" w:rsidP="00B47C86">
      <w:pPr>
        <w:pStyle w:val="Listeavsnitt"/>
        <w:numPr>
          <w:ilvl w:val="0"/>
          <w:numId w:val="29"/>
        </w:numPr>
      </w:pPr>
      <w:r w:rsidRPr="00EC07AD">
        <w:t>Tilgangsstyring</w:t>
      </w:r>
    </w:p>
    <w:p w14:paraId="637D9ED5" w14:textId="77777777" w:rsidR="0064755B" w:rsidRPr="00EC07AD" w:rsidRDefault="0064755B" w:rsidP="00B47C86">
      <w:pPr>
        <w:pStyle w:val="Listeavsnitt"/>
        <w:numPr>
          <w:ilvl w:val="0"/>
          <w:numId w:val="29"/>
        </w:numPr>
      </w:pPr>
      <w:r w:rsidRPr="00EC07AD">
        <w:t>Endringshåndtering</w:t>
      </w:r>
    </w:p>
    <w:p w14:paraId="654341FF" w14:textId="77777777" w:rsidR="0064755B" w:rsidRDefault="0064755B" w:rsidP="00B47C86">
      <w:pPr>
        <w:pStyle w:val="Listeavsnitt"/>
        <w:numPr>
          <w:ilvl w:val="0"/>
          <w:numId w:val="29"/>
        </w:numPr>
      </w:pPr>
      <w:r w:rsidRPr="00EC07AD">
        <w:t>Avtaleverk med leverandører/underleverandører&gt;</w:t>
      </w:r>
    </w:p>
    <w:p w14:paraId="6047ADB3" w14:textId="77777777" w:rsidR="0064755B" w:rsidRDefault="00B47C86" w:rsidP="0064755B">
      <w:pPr>
        <w:pStyle w:val="Overskrift2"/>
      </w:pPr>
      <w:bookmarkStart w:id="9" w:name="_Toc101428423"/>
      <w:r>
        <w:t>Avgrensninger</w:t>
      </w:r>
      <w:bookmarkEnd w:id="9"/>
    </w:p>
    <w:p w14:paraId="38DF929B" w14:textId="77777777" w:rsidR="0064755B" w:rsidRPr="00B273A6" w:rsidRDefault="0064755B" w:rsidP="00B273A6">
      <w:pPr>
        <w:rPr>
          <w:rFonts w:ascii="Oslo Sans Office" w:hAnsi="Oslo Sans Office"/>
          <w:i/>
          <w:color w:val="2A2859" w:themeColor="text2"/>
        </w:rPr>
      </w:pPr>
      <w:r w:rsidRPr="00B273A6">
        <w:rPr>
          <w:rFonts w:ascii="Oslo Sans Office" w:hAnsi="Oslo Sans Office"/>
          <w:i/>
          <w:color w:val="2A2859" w:themeColor="text2"/>
        </w:rPr>
        <w:t>&lt;Ved behov: Liste opp eller beskrive områder som ikke er dekket innenfor omfang. Gi om ønskelig referanser til tidligere utførte risikovurderinger av komponenter eller funksjoner som er tatt ut.&gt;</w:t>
      </w:r>
    </w:p>
    <w:p w14:paraId="74081155" w14:textId="77777777" w:rsidR="0064755B" w:rsidRPr="0064755B" w:rsidRDefault="0064755B" w:rsidP="0064755B"/>
    <w:p w14:paraId="748DDF97" w14:textId="77777777" w:rsidR="0064755B" w:rsidRDefault="0064755B" w:rsidP="0064755B">
      <w:pPr>
        <w:pStyle w:val="Overskrift1"/>
      </w:pPr>
      <w:bookmarkStart w:id="10" w:name="_Toc101428424"/>
      <w:r>
        <w:t>Metodikk</w:t>
      </w:r>
      <w:bookmarkEnd w:id="10"/>
    </w:p>
    <w:p w14:paraId="4CE8C1C7" w14:textId="32521678" w:rsidR="00AC7F9B" w:rsidRPr="005E318E" w:rsidRDefault="00AC7F9B" w:rsidP="005E318E">
      <w:pPr>
        <w:rPr>
          <w:rFonts w:ascii="Oslo Sans Office" w:hAnsi="Oslo Sans Office"/>
          <w:i/>
          <w:color w:val="2A2859" w:themeColor="text2"/>
        </w:rPr>
      </w:pPr>
      <w:r w:rsidRPr="005E318E">
        <w:rPr>
          <w:rFonts w:ascii="Oslo Sans Office" w:hAnsi="Oslo Sans Office"/>
          <w:i/>
          <w:color w:val="2A2859" w:themeColor="text2"/>
        </w:rPr>
        <w:t xml:space="preserve">&lt;Beskrivelse av metodikk som er benyttet. For eksempel: </w:t>
      </w:r>
    </w:p>
    <w:p w14:paraId="5F3ECF9D" w14:textId="2D0B90E3" w:rsidR="0064755B" w:rsidRPr="005E318E" w:rsidRDefault="00AC7F9B" w:rsidP="005E318E">
      <w:pPr>
        <w:rPr>
          <w:rFonts w:ascii="Oslo Sans Office" w:hAnsi="Oslo Sans Office"/>
          <w:i/>
          <w:color w:val="2A2859" w:themeColor="text2"/>
        </w:rPr>
      </w:pPr>
      <w:r w:rsidRPr="005E318E">
        <w:rPr>
          <w:rFonts w:ascii="Oslo Sans Office" w:hAnsi="Oslo Sans Office"/>
          <w:i/>
          <w:color w:val="2A2859" w:themeColor="text2"/>
        </w:rPr>
        <w:t>«</w:t>
      </w:r>
      <w:r w:rsidR="0064755B" w:rsidRPr="005E318E">
        <w:rPr>
          <w:rFonts w:ascii="Oslo Sans Office" w:hAnsi="Oslo Sans Office"/>
          <w:i/>
          <w:color w:val="2A2859" w:themeColor="text2"/>
        </w:rPr>
        <w:t>Risikovurderingen er gjennomført med metodikk og verktøy som er lagt ut på Oslo kommunes felles intranett</w:t>
      </w:r>
      <w:r w:rsidRPr="005E318E">
        <w:rPr>
          <w:rFonts w:ascii="Oslo Sans Office" w:hAnsi="Oslo Sans Office"/>
          <w:i/>
          <w:color w:val="2A2859" w:themeColor="text2"/>
        </w:rPr>
        <w:t xml:space="preserve"> under valget «Informasjonssikkerhet og personvern»</w:t>
      </w:r>
      <w:r w:rsidR="0064755B" w:rsidRPr="005E318E">
        <w:rPr>
          <w:rFonts w:ascii="Oslo Sans Office" w:hAnsi="Oslo Sans Office"/>
          <w:i/>
          <w:color w:val="2A2859" w:themeColor="text2"/>
        </w:rPr>
        <w:t xml:space="preserve">. </w:t>
      </w:r>
    </w:p>
    <w:p w14:paraId="781BE647" w14:textId="31835CC4" w:rsidR="0064755B" w:rsidRPr="0064755B" w:rsidRDefault="0064755B" w:rsidP="0064755B">
      <w:r w:rsidRPr="005E318E">
        <w:rPr>
          <w:rFonts w:ascii="Oslo Sans Office" w:hAnsi="Oslo Sans Office"/>
          <w:i/>
          <w:color w:val="2A2859" w:themeColor="text2"/>
        </w:rPr>
        <w:t>Risikovurderingen er hovedsakelig gjennomført gjennom risikoworkshops med deltakere fra ulike organisatoriske enheter i Oslo kommune og med ulike erfaringer med &lt;</w:t>
      </w:r>
      <w:r w:rsidR="00AC7F9B" w:rsidRPr="005E318E">
        <w:rPr>
          <w:rFonts w:ascii="Oslo Sans Office" w:hAnsi="Oslo Sans Office"/>
          <w:i/>
          <w:color w:val="2A2859" w:themeColor="text2"/>
        </w:rPr>
        <w:t>sy</w:t>
      </w:r>
      <w:r w:rsidRPr="005E318E">
        <w:rPr>
          <w:rFonts w:ascii="Oslo Sans Office" w:hAnsi="Oslo Sans Office"/>
          <w:i/>
          <w:color w:val="2A2859" w:themeColor="text2"/>
        </w:rPr>
        <w:t xml:space="preserve">stem / </w:t>
      </w:r>
      <w:r w:rsidR="00AC7F9B" w:rsidRPr="005E318E">
        <w:rPr>
          <w:rFonts w:ascii="Oslo Sans Office" w:hAnsi="Oslo Sans Office"/>
          <w:i/>
          <w:color w:val="2A2859" w:themeColor="text2"/>
        </w:rPr>
        <w:t>p</w:t>
      </w:r>
      <w:r w:rsidRPr="005E318E">
        <w:rPr>
          <w:rFonts w:ascii="Oslo Sans Office" w:hAnsi="Oslo Sans Office"/>
          <w:i/>
          <w:color w:val="2A2859" w:themeColor="text2"/>
        </w:rPr>
        <w:t>rosess.</w:t>
      </w:r>
      <w:r w:rsidR="00AC7F9B" w:rsidRPr="005E318E">
        <w:rPr>
          <w:rFonts w:ascii="Oslo Sans Office" w:hAnsi="Oslo Sans Office"/>
          <w:i/>
          <w:color w:val="2A2859" w:themeColor="text2"/>
        </w:rPr>
        <w:t>»&gt;</w:t>
      </w:r>
    </w:p>
    <w:p w14:paraId="615E1F69" w14:textId="77777777" w:rsidR="0064755B" w:rsidRDefault="0064755B" w:rsidP="0064755B">
      <w:pPr>
        <w:pStyle w:val="Overskrift1"/>
      </w:pPr>
      <w:bookmarkStart w:id="11" w:name="_Toc101428425"/>
      <w:r>
        <w:t>Underlag</w:t>
      </w:r>
      <w:bookmarkEnd w:id="11"/>
    </w:p>
    <w:p w14:paraId="72E7F574" w14:textId="77777777" w:rsidR="0064755B" w:rsidRPr="002D1456" w:rsidRDefault="0064755B" w:rsidP="0064755B">
      <w:pPr>
        <w:spacing w:after="0"/>
        <w:rPr>
          <w:rFonts w:ascii="Oslo Sans Office" w:hAnsi="Oslo Sans Office"/>
        </w:rPr>
      </w:pPr>
      <w:r w:rsidRPr="002D1456">
        <w:rPr>
          <w:rFonts w:ascii="Oslo Sans Office" w:hAnsi="Oslo Sans Office"/>
        </w:rPr>
        <w:t>Følgende dokumentasjon er benyttet som underlag til risikovurderingen</w:t>
      </w:r>
    </w:p>
    <w:p w14:paraId="47C05C13" w14:textId="77777777" w:rsidR="0064755B" w:rsidRPr="002D1456" w:rsidRDefault="0064755B" w:rsidP="0064755B">
      <w:pPr>
        <w:spacing w:after="0"/>
        <w:rPr>
          <w:rFonts w:ascii="Oslo Sans Office" w:hAnsi="Oslo Sans Office"/>
        </w:rPr>
      </w:pPr>
    </w:p>
    <w:p w14:paraId="39992556" w14:textId="77777777" w:rsidR="00A27040" w:rsidRPr="009911F8" w:rsidRDefault="0064755B" w:rsidP="009911F8">
      <w:pPr>
        <w:pStyle w:val="Listeavsnitt"/>
        <w:numPr>
          <w:ilvl w:val="0"/>
          <w:numId w:val="27"/>
        </w:numPr>
        <w:spacing w:after="0" w:line="240" w:lineRule="auto"/>
        <w:rPr>
          <w:rFonts w:ascii="Oslo Sans Office" w:hAnsi="Oslo Sans Office"/>
        </w:rPr>
      </w:pPr>
      <w:r w:rsidRPr="009911F8">
        <w:rPr>
          <w:rFonts w:ascii="Oslo Sans Office" w:hAnsi="Oslo Sans Office"/>
        </w:rPr>
        <w:t>&lt;Liste over viktig mottatt dokumentasjon&gt;</w:t>
      </w:r>
    </w:p>
    <w:p w14:paraId="433A2551" w14:textId="77777777" w:rsidR="0064755B" w:rsidRDefault="0064755B" w:rsidP="009911F8">
      <w:pPr>
        <w:spacing w:after="0" w:line="240" w:lineRule="auto"/>
        <w:rPr>
          <w:rFonts w:ascii="Oslo Sans Office" w:hAnsi="Oslo Sans Office"/>
        </w:rPr>
      </w:pPr>
    </w:p>
    <w:p w14:paraId="28B65C6F" w14:textId="77777777" w:rsidR="00917297" w:rsidRDefault="00917297" w:rsidP="009911F8">
      <w:pPr>
        <w:spacing w:after="0" w:line="240" w:lineRule="auto"/>
        <w:rPr>
          <w:rFonts w:ascii="Oslo Sans Office" w:hAnsi="Oslo Sans Office"/>
        </w:rPr>
      </w:pPr>
    </w:p>
    <w:p w14:paraId="7704D727" w14:textId="77777777" w:rsidR="0064755B" w:rsidRDefault="0064755B" w:rsidP="0064755B">
      <w:pPr>
        <w:pStyle w:val="Overskrift1"/>
      </w:pPr>
      <w:bookmarkStart w:id="12" w:name="_Toc101428426"/>
      <w:bookmarkStart w:id="13" w:name="_GoBack"/>
      <w:bookmarkEnd w:id="13"/>
      <w:r>
        <w:lastRenderedPageBreak/>
        <w:t>Gjennomføring</w:t>
      </w:r>
      <w:bookmarkEnd w:id="12"/>
    </w:p>
    <w:p w14:paraId="0FBEE24A" w14:textId="77777777" w:rsidR="0064755B" w:rsidRDefault="0064755B" w:rsidP="0064755B">
      <w:pPr>
        <w:pStyle w:val="Overskrift2"/>
      </w:pPr>
      <w:bookmarkStart w:id="14" w:name="_Ref73020009"/>
      <w:bookmarkStart w:id="15" w:name="_Toc101428427"/>
      <w:r>
        <w:t>Deltakere</w:t>
      </w:r>
      <w:bookmarkEnd w:id="14"/>
      <w:bookmarkEnd w:id="15"/>
    </w:p>
    <w:p w14:paraId="28FBF2BF" w14:textId="77777777" w:rsidR="0064755B" w:rsidRPr="002D1456" w:rsidRDefault="0064755B" w:rsidP="0064755B">
      <w:r w:rsidRPr="002D1456">
        <w:t xml:space="preserve">Følgende personer har bidratt i risikovurderingen </w:t>
      </w:r>
    </w:p>
    <w:tbl>
      <w:tblPr>
        <w:tblStyle w:val="Rutenettabelllys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809"/>
        <w:gridCol w:w="2491"/>
        <w:gridCol w:w="4484"/>
      </w:tblGrid>
      <w:tr w:rsidR="0064755B" w:rsidRPr="002D1456" w14:paraId="40FC48A8" w14:textId="77777777" w:rsidTr="0041266C">
        <w:tc>
          <w:tcPr>
            <w:tcW w:w="1809" w:type="dxa"/>
            <w:shd w:val="clear" w:color="auto" w:fill="034B45" w:themeFill="accent1"/>
            <w:hideMark/>
          </w:tcPr>
          <w:p w14:paraId="649C5643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  <w:r w:rsidRPr="00463B64">
              <w:rPr>
                <w:rFonts w:ascii="Oslo Sans Office" w:hAnsi="Oslo Sans Office"/>
                <w:b/>
                <w:bCs/>
                <w:szCs w:val="20"/>
              </w:rPr>
              <w:t>Organisasjon</w:t>
            </w:r>
          </w:p>
        </w:tc>
        <w:tc>
          <w:tcPr>
            <w:tcW w:w="2491" w:type="dxa"/>
            <w:shd w:val="clear" w:color="auto" w:fill="034B45" w:themeFill="accent1"/>
            <w:hideMark/>
          </w:tcPr>
          <w:p w14:paraId="5CA6301D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  <w:r w:rsidRPr="00463B64">
              <w:rPr>
                <w:rFonts w:ascii="Oslo Sans Office" w:hAnsi="Oslo Sans Office"/>
                <w:b/>
                <w:bCs/>
                <w:szCs w:val="20"/>
              </w:rPr>
              <w:t>Rolle</w:t>
            </w:r>
          </w:p>
        </w:tc>
        <w:tc>
          <w:tcPr>
            <w:tcW w:w="4484" w:type="dxa"/>
            <w:shd w:val="clear" w:color="auto" w:fill="034B45" w:themeFill="accent1"/>
            <w:hideMark/>
          </w:tcPr>
          <w:p w14:paraId="6E90B853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  <w:r w:rsidRPr="00463B64">
              <w:rPr>
                <w:rFonts w:ascii="Oslo Sans Office" w:hAnsi="Oslo Sans Office"/>
                <w:b/>
                <w:bCs/>
                <w:szCs w:val="20"/>
              </w:rPr>
              <w:t>Navn</w:t>
            </w:r>
          </w:p>
        </w:tc>
      </w:tr>
      <w:tr w:rsidR="0064755B" w:rsidRPr="002D1456" w14:paraId="0E17ABAC" w14:textId="77777777" w:rsidTr="0041266C">
        <w:tc>
          <w:tcPr>
            <w:tcW w:w="1809" w:type="dxa"/>
            <w:shd w:val="clear" w:color="auto" w:fill="F8F0DD" w:themeFill="background2"/>
            <w:hideMark/>
          </w:tcPr>
          <w:p w14:paraId="297C1C4A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szCs w:val="20"/>
              </w:rPr>
            </w:pPr>
          </w:p>
        </w:tc>
        <w:tc>
          <w:tcPr>
            <w:tcW w:w="2491" w:type="dxa"/>
            <w:shd w:val="clear" w:color="auto" w:fill="C7F6C9" w:themeFill="accent3"/>
          </w:tcPr>
          <w:p w14:paraId="195612C2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szCs w:val="20"/>
              </w:rPr>
            </w:pPr>
            <w:r w:rsidRPr="00463B64">
              <w:rPr>
                <w:rFonts w:ascii="Oslo Sans Office" w:hAnsi="Oslo Sans Office"/>
                <w:szCs w:val="20"/>
              </w:rPr>
              <w:t>Systemeier</w:t>
            </w:r>
          </w:p>
        </w:tc>
        <w:tc>
          <w:tcPr>
            <w:tcW w:w="4484" w:type="dxa"/>
            <w:shd w:val="clear" w:color="auto" w:fill="F8F0DD" w:themeFill="background2"/>
          </w:tcPr>
          <w:p w14:paraId="161A6815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szCs w:val="20"/>
              </w:rPr>
            </w:pPr>
          </w:p>
        </w:tc>
      </w:tr>
      <w:tr w:rsidR="0064755B" w:rsidRPr="002D1456" w14:paraId="02E751C6" w14:textId="77777777" w:rsidTr="0041266C">
        <w:tc>
          <w:tcPr>
            <w:tcW w:w="1809" w:type="dxa"/>
            <w:shd w:val="clear" w:color="auto" w:fill="F8F0DD" w:themeFill="background2"/>
            <w:hideMark/>
          </w:tcPr>
          <w:p w14:paraId="3D21A83F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szCs w:val="20"/>
              </w:rPr>
            </w:pPr>
          </w:p>
        </w:tc>
        <w:tc>
          <w:tcPr>
            <w:tcW w:w="2491" w:type="dxa"/>
            <w:shd w:val="clear" w:color="auto" w:fill="C7F6C9" w:themeFill="accent3"/>
          </w:tcPr>
          <w:p w14:paraId="4F404CA8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szCs w:val="20"/>
              </w:rPr>
            </w:pPr>
            <w:r w:rsidRPr="00463B64">
              <w:rPr>
                <w:rFonts w:ascii="Oslo Sans Office" w:hAnsi="Oslo Sans Office"/>
                <w:szCs w:val="20"/>
              </w:rPr>
              <w:t>Systemforvalter</w:t>
            </w:r>
          </w:p>
        </w:tc>
        <w:tc>
          <w:tcPr>
            <w:tcW w:w="4484" w:type="dxa"/>
            <w:shd w:val="clear" w:color="auto" w:fill="F8F0DD" w:themeFill="background2"/>
          </w:tcPr>
          <w:p w14:paraId="70C9A5B7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szCs w:val="20"/>
              </w:rPr>
            </w:pPr>
          </w:p>
        </w:tc>
      </w:tr>
      <w:tr w:rsidR="0064755B" w:rsidRPr="002D1456" w14:paraId="70D8C810" w14:textId="77777777" w:rsidTr="0041266C">
        <w:tc>
          <w:tcPr>
            <w:tcW w:w="1809" w:type="dxa"/>
            <w:shd w:val="clear" w:color="auto" w:fill="F8F0DD" w:themeFill="background2"/>
          </w:tcPr>
          <w:p w14:paraId="7F38C8CE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szCs w:val="20"/>
              </w:rPr>
            </w:pPr>
          </w:p>
        </w:tc>
        <w:tc>
          <w:tcPr>
            <w:tcW w:w="2491" w:type="dxa"/>
            <w:shd w:val="clear" w:color="auto" w:fill="C7F6C9" w:themeFill="accent3"/>
          </w:tcPr>
          <w:p w14:paraId="407C89AA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szCs w:val="20"/>
              </w:rPr>
            </w:pPr>
            <w:r w:rsidRPr="00463B64">
              <w:rPr>
                <w:rFonts w:ascii="Oslo Sans Office" w:hAnsi="Oslo Sans Office"/>
                <w:szCs w:val="20"/>
              </w:rPr>
              <w:t>Sikkerhetsansvarlig</w:t>
            </w:r>
          </w:p>
        </w:tc>
        <w:tc>
          <w:tcPr>
            <w:tcW w:w="4484" w:type="dxa"/>
            <w:shd w:val="clear" w:color="auto" w:fill="F8F0DD" w:themeFill="background2"/>
          </w:tcPr>
          <w:p w14:paraId="04BA0EDC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szCs w:val="20"/>
              </w:rPr>
            </w:pPr>
          </w:p>
        </w:tc>
      </w:tr>
      <w:tr w:rsidR="0064755B" w:rsidRPr="002D1456" w14:paraId="230B86B4" w14:textId="77777777" w:rsidTr="0041266C">
        <w:tc>
          <w:tcPr>
            <w:tcW w:w="1809" w:type="dxa"/>
            <w:shd w:val="clear" w:color="auto" w:fill="F8F0DD" w:themeFill="background2"/>
          </w:tcPr>
          <w:p w14:paraId="47800C37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szCs w:val="20"/>
              </w:rPr>
            </w:pPr>
          </w:p>
        </w:tc>
        <w:tc>
          <w:tcPr>
            <w:tcW w:w="2491" w:type="dxa"/>
            <w:shd w:val="clear" w:color="auto" w:fill="C7F6C9" w:themeFill="accent3"/>
          </w:tcPr>
          <w:p w14:paraId="1661844E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szCs w:val="20"/>
              </w:rPr>
            </w:pPr>
            <w:r w:rsidRPr="00463B64">
              <w:rPr>
                <w:rFonts w:ascii="Oslo Sans Office" w:hAnsi="Oslo Sans Office"/>
                <w:szCs w:val="20"/>
              </w:rPr>
              <w:t>IT-drift</w:t>
            </w:r>
          </w:p>
        </w:tc>
        <w:tc>
          <w:tcPr>
            <w:tcW w:w="4484" w:type="dxa"/>
            <w:shd w:val="clear" w:color="auto" w:fill="F8F0DD" w:themeFill="background2"/>
          </w:tcPr>
          <w:p w14:paraId="361D7483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szCs w:val="20"/>
              </w:rPr>
            </w:pPr>
          </w:p>
        </w:tc>
      </w:tr>
      <w:tr w:rsidR="0064755B" w:rsidRPr="002D1456" w14:paraId="536119BC" w14:textId="77777777" w:rsidTr="0041266C">
        <w:tc>
          <w:tcPr>
            <w:tcW w:w="1809" w:type="dxa"/>
            <w:shd w:val="clear" w:color="auto" w:fill="F8F0DD" w:themeFill="background2"/>
          </w:tcPr>
          <w:p w14:paraId="0C3B7B50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szCs w:val="20"/>
              </w:rPr>
            </w:pPr>
          </w:p>
        </w:tc>
        <w:tc>
          <w:tcPr>
            <w:tcW w:w="2491" w:type="dxa"/>
            <w:shd w:val="clear" w:color="auto" w:fill="C7F6C9" w:themeFill="accent3"/>
          </w:tcPr>
          <w:p w14:paraId="60F67052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szCs w:val="20"/>
              </w:rPr>
            </w:pPr>
            <w:r w:rsidRPr="00463B64">
              <w:rPr>
                <w:rFonts w:ascii="Oslo Sans Office" w:hAnsi="Oslo Sans Office"/>
                <w:szCs w:val="20"/>
              </w:rPr>
              <w:t>Sikkerhetsarkitekt</w:t>
            </w:r>
          </w:p>
        </w:tc>
        <w:tc>
          <w:tcPr>
            <w:tcW w:w="4484" w:type="dxa"/>
            <w:shd w:val="clear" w:color="auto" w:fill="F8F0DD" w:themeFill="background2"/>
          </w:tcPr>
          <w:p w14:paraId="693FE5D5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szCs w:val="20"/>
              </w:rPr>
            </w:pPr>
          </w:p>
        </w:tc>
      </w:tr>
      <w:tr w:rsidR="0064755B" w:rsidRPr="002D1456" w14:paraId="1E5C9F53" w14:textId="77777777" w:rsidTr="0041266C">
        <w:tc>
          <w:tcPr>
            <w:tcW w:w="1809" w:type="dxa"/>
            <w:shd w:val="clear" w:color="auto" w:fill="F8F0DD" w:themeFill="background2"/>
          </w:tcPr>
          <w:p w14:paraId="4F2516B7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szCs w:val="20"/>
              </w:rPr>
            </w:pPr>
          </w:p>
        </w:tc>
        <w:tc>
          <w:tcPr>
            <w:tcW w:w="2491" w:type="dxa"/>
            <w:shd w:val="clear" w:color="auto" w:fill="C7F6C9" w:themeFill="accent3"/>
          </w:tcPr>
          <w:p w14:paraId="5CE54704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szCs w:val="20"/>
              </w:rPr>
            </w:pPr>
            <w:r w:rsidRPr="00463B64">
              <w:rPr>
                <w:rFonts w:ascii="Oslo Sans Office" w:hAnsi="Oslo Sans Office"/>
                <w:szCs w:val="20"/>
              </w:rPr>
              <w:t>Bruker</w:t>
            </w:r>
          </w:p>
        </w:tc>
        <w:tc>
          <w:tcPr>
            <w:tcW w:w="4484" w:type="dxa"/>
            <w:shd w:val="clear" w:color="auto" w:fill="F8F0DD" w:themeFill="background2"/>
          </w:tcPr>
          <w:p w14:paraId="62E24ACE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szCs w:val="20"/>
              </w:rPr>
            </w:pPr>
          </w:p>
        </w:tc>
      </w:tr>
      <w:tr w:rsidR="00B47C86" w:rsidRPr="002D1456" w14:paraId="2B3E59D1" w14:textId="77777777" w:rsidTr="0041266C">
        <w:tc>
          <w:tcPr>
            <w:tcW w:w="1809" w:type="dxa"/>
            <w:shd w:val="clear" w:color="auto" w:fill="F8F0DD" w:themeFill="background2"/>
          </w:tcPr>
          <w:p w14:paraId="6258E880" w14:textId="77777777" w:rsidR="00B47C86" w:rsidRPr="00463B64" w:rsidRDefault="00B47C86" w:rsidP="000268E7">
            <w:pPr>
              <w:spacing w:after="0"/>
              <w:rPr>
                <w:rFonts w:ascii="Oslo Sans Office" w:hAnsi="Oslo Sans Office"/>
                <w:szCs w:val="20"/>
              </w:rPr>
            </w:pPr>
          </w:p>
        </w:tc>
        <w:tc>
          <w:tcPr>
            <w:tcW w:w="2491" w:type="dxa"/>
            <w:shd w:val="clear" w:color="auto" w:fill="C7F6C9" w:themeFill="accent3"/>
          </w:tcPr>
          <w:p w14:paraId="07DC5CEE" w14:textId="77777777" w:rsidR="00B47C86" w:rsidRPr="00463B64" w:rsidRDefault="00B47C86" w:rsidP="000268E7">
            <w:pPr>
              <w:spacing w:after="0"/>
              <w:rPr>
                <w:rFonts w:ascii="Oslo Sans Office" w:hAnsi="Oslo Sans Office"/>
                <w:szCs w:val="20"/>
              </w:rPr>
            </w:pPr>
            <w:r>
              <w:rPr>
                <w:rFonts w:ascii="Oslo Sans Office" w:hAnsi="Oslo Sans Office"/>
                <w:szCs w:val="20"/>
              </w:rPr>
              <w:t>&lt;andre&gt;</w:t>
            </w:r>
          </w:p>
        </w:tc>
        <w:tc>
          <w:tcPr>
            <w:tcW w:w="4484" w:type="dxa"/>
            <w:shd w:val="clear" w:color="auto" w:fill="F8F0DD" w:themeFill="background2"/>
          </w:tcPr>
          <w:p w14:paraId="2BE5D58D" w14:textId="77777777" w:rsidR="00B47C86" w:rsidRPr="00463B64" w:rsidRDefault="00B47C86" w:rsidP="000268E7">
            <w:pPr>
              <w:spacing w:after="0"/>
              <w:rPr>
                <w:rFonts w:ascii="Oslo Sans Office" w:hAnsi="Oslo Sans Office"/>
                <w:szCs w:val="20"/>
              </w:rPr>
            </w:pPr>
          </w:p>
        </w:tc>
      </w:tr>
    </w:tbl>
    <w:p w14:paraId="1208675E" w14:textId="77777777" w:rsidR="00541ACC" w:rsidRPr="0041266C" w:rsidRDefault="00541ACC" w:rsidP="0048285F">
      <w:pPr>
        <w:pStyle w:val="Bildetekst"/>
        <w:spacing w:before="0"/>
        <w:rPr>
          <w:rFonts w:cs="Calibri"/>
          <w:color w:val="034B45"/>
        </w:rPr>
      </w:pPr>
      <w:r w:rsidRPr="0041266C">
        <w:rPr>
          <w:rFonts w:cs="Calibri"/>
          <w:color w:val="034B45"/>
        </w:rPr>
        <w:t xml:space="preserve">Tabell </w:t>
      </w:r>
      <w:r w:rsidRPr="0041266C">
        <w:rPr>
          <w:rFonts w:cs="Calibri"/>
          <w:color w:val="034B45"/>
        </w:rPr>
        <w:fldChar w:fldCharType="begin"/>
      </w:r>
      <w:r w:rsidRPr="0041266C">
        <w:rPr>
          <w:rFonts w:cs="Calibri"/>
          <w:color w:val="034B45"/>
        </w:rPr>
        <w:instrText xml:space="preserve"> SEQ Tabell \* ARABIC </w:instrText>
      </w:r>
      <w:r w:rsidRPr="0041266C">
        <w:rPr>
          <w:rFonts w:cs="Calibri"/>
          <w:color w:val="034B45"/>
        </w:rPr>
        <w:fldChar w:fldCharType="separate"/>
      </w:r>
      <w:r w:rsidR="008A1D7E">
        <w:rPr>
          <w:rFonts w:cs="Calibri"/>
          <w:noProof/>
          <w:color w:val="034B45"/>
        </w:rPr>
        <w:t>4</w:t>
      </w:r>
      <w:r w:rsidRPr="0041266C">
        <w:rPr>
          <w:rFonts w:cs="Calibri"/>
          <w:color w:val="034B45"/>
        </w:rPr>
        <w:fldChar w:fldCharType="end"/>
      </w:r>
      <w:r w:rsidRPr="0041266C">
        <w:rPr>
          <w:rFonts w:cs="Calibri"/>
          <w:color w:val="034B45"/>
        </w:rPr>
        <w:t xml:space="preserve"> Deltakere</w:t>
      </w:r>
    </w:p>
    <w:p w14:paraId="67723CB7" w14:textId="77777777" w:rsidR="0064755B" w:rsidRPr="00D05A2D" w:rsidRDefault="0064755B" w:rsidP="0064755B">
      <w:pPr>
        <w:pStyle w:val="Brdtekst"/>
        <w:rPr>
          <w:rFonts w:ascii="Oslo Sans Office" w:hAnsi="Oslo Sans Office"/>
          <w:lang w:val="en-US"/>
        </w:rPr>
      </w:pPr>
    </w:p>
    <w:p w14:paraId="249021D5" w14:textId="77777777" w:rsidR="0064755B" w:rsidRDefault="0064755B" w:rsidP="0064755B">
      <w:pPr>
        <w:pStyle w:val="Overskrift2"/>
      </w:pPr>
      <w:bookmarkStart w:id="16" w:name="_Toc101428428"/>
      <w:r>
        <w:t>Møter og workshoper</w:t>
      </w:r>
      <w:bookmarkEnd w:id="16"/>
    </w:p>
    <w:p w14:paraId="486EAAB1" w14:textId="77777777" w:rsidR="0064755B" w:rsidRPr="002D1456" w:rsidRDefault="0064755B" w:rsidP="0064755B">
      <w:pPr>
        <w:rPr>
          <w:rFonts w:ascii="Oslo Sans Office" w:hAnsi="Oslo Sans Office"/>
        </w:rPr>
      </w:pPr>
      <w:r w:rsidRPr="002D1456">
        <w:rPr>
          <w:rFonts w:ascii="Oslo Sans Office" w:hAnsi="Oslo Sans Office"/>
        </w:rPr>
        <w:t xml:space="preserve">Følgende risikoworkshops og møter har vært gjennomført </w:t>
      </w:r>
      <w:r w:rsidRPr="002D1456">
        <w:rPr>
          <w:rFonts w:ascii="Oslo Sans Office" w:hAnsi="Oslo Sans Office"/>
          <w:i/>
        </w:rPr>
        <w:t>&lt;Eksempel&gt;</w:t>
      </w:r>
      <w:r w:rsidRPr="002D1456">
        <w:rPr>
          <w:rFonts w:ascii="Oslo Sans Office" w:hAnsi="Oslo Sans Office"/>
        </w:rPr>
        <w:t>:</w:t>
      </w:r>
    </w:p>
    <w:tbl>
      <w:tblPr>
        <w:tblStyle w:val="Rutenettabelllys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2938"/>
        <w:gridCol w:w="5894"/>
      </w:tblGrid>
      <w:tr w:rsidR="0064755B" w:rsidRPr="00D05A2D" w14:paraId="70A06706" w14:textId="77777777" w:rsidTr="0041266C">
        <w:tc>
          <w:tcPr>
            <w:tcW w:w="2938" w:type="dxa"/>
            <w:shd w:val="clear" w:color="auto" w:fill="034B45" w:themeFill="accent1"/>
            <w:hideMark/>
          </w:tcPr>
          <w:p w14:paraId="5897189F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  <w:r w:rsidRPr="00463B64">
              <w:rPr>
                <w:rFonts w:ascii="Oslo Sans Office" w:hAnsi="Oslo Sans Office"/>
                <w:b/>
                <w:bCs/>
                <w:szCs w:val="20"/>
              </w:rPr>
              <w:t>Dato</w:t>
            </w:r>
          </w:p>
        </w:tc>
        <w:tc>
          <w:tcPr>
            <w:tcW w:w="5894" w:type="dxa"/>
            <w:shd w:val="clear" w:color="auto" w:fill="034B45" w:themeFill="accent1"/>
            <w:hideMark/>
          </w:tcPr>
          <w:p w14:paraId="3798812D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  <w:r w:rsidRPr="00463B64">
              <w:rPr>
                <w:rFonts w:ascii="Oslo Sans Office" w:hAnsi="Oslo Sans Office"/>
                <w:b/>
                <w:bCs/>
                <w:szCs w:val="20"/>
              </w:rPr>
              <w:t>Type</w:t>
            </w:r>
          </w:p>
        </w:tc>
      </w:tr>
      <w:tr w:rsidR="0064755B" w:rsidRPr="00D05A2D" w14:paraId="4C18AF16" w14:textId="77777777" w:rsidTr="0041266C">
        <w:tc>
          <w:tcPr>
            <w:tcW w:w="2938" w:type="dxa"/>
            <w:shd w:val="clear" w:color="auto" w:fill="F8F0DD" w:themeFill="background2"/>
            <w:hideMark/>
          </w:tcPr>
          <w:p w14:paraId="549D3C8D" w14:textId="77777777" w:rsidR="0064755B" w:rsidRPr="00463B64" w:rsidRDefault="001D2A32" w:rsidP="000268E7">
            <w:pPr>
              <w:spacing w:after="0"/>
              <w:rPr>
                <w:rFonts w:ascii="Oslo Sans Office" w:hAnsi="Oslo Sans Office"/>
                <w:szCs w:val="20"/>
              </w:rPr>
            </w:pPr>
            <w:r>
              <w:rPr>
                <w:rFonts w:ascii="Oslo Sans Office" w:hAnsi="Oslo Sans Office"/>
                <w:szCs w:val="20"/>
              </w:rPr>
              <w:t>1. januar 2021</w:t>
            </w:r>
          </w:p>
        </w:tc>
        <w:tc>
          <w:tcPr>
            <w:tcW w:w="5894" w:type="dxa"/>
            <w:shd w:val="clear" w:color="auto" w:fill="F8F0DD" w:themeFill="background2"/>
            <w:hideMark/>
          </w:tcPr>
          <w:p w14:paraId="2F28D24D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szCs w:val="20"/>
              </w:rPr>
            </w:pPr>
            <w:r w:rsidRPr="00463B64">
              <w:rPr>
                <w:rFonts w:ascii="Oslo Sans Office" w:hAnsi="Oslo Sans Office"/>
                <w:szCs w:val="20"/>
              </w:rPr>
              <w:t>Verdi-/trusselvurderingsmøte</w:t>
            </w:r>
          </w:p>
        </w:tc>
      </w:tr>
      <w:tr w:rsidR="0064755B" w:rsidRPr="00D05A2D" w14:paraId="54F4741C" w14:textId="77777777" w:rsidTr="0041266C">
        <w:tc>
          <w:tcPr>
            <w:tcW w:w="2938" w:type="dxa"/>
            <w:shd w:val="clear" w:color="auto" w:fill="F8F0DD" w:themeFill="background2"/>
          </w:tcPr>
          <w:p w14:paraId="6A01B409" w14:textId="77777777" w:rsidR="0064755B" w:rsidRPr="00463B64" w:rsidRDefault="001D2A32" w:rsidP="000268E7">
            <w:pPr>
              <w:spacing w:after="0"/>
              <w:rPr>
                <w:rFonts w:ascii="Oslo Sans Office" w:hAnsi="Oslo Sans Office"/>
                <w:szCs w:val="20"/>
              </w:rPr>
            </w:pPr>
            <w:r>
              <w:rPr>
                <w:rFonts w:ascii="Oslo Sans Office" w:hAnsi="Oslo Sans Office"/>
                <w:szCs w:val="20"/>
              </w:rPr>
              <w:t>1. januar 2021</w:t>
            </w:r>
          </w:p>
        </w:tc>
        <w:tc>
          <w:tcPr>
            <w:tcW w:w="5894" w:type="dxa"/>
            <w:shd w:val="clear" w:color="auto" w:fill="F8F0DD" w:themeFill="background2"/>
          </w:tcPr>
          <w:p w14:paraId="5E649D53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szCs w:val="20"/>
              </w:rPr>
            </w:pPr>
            <w:r w:rsidRPr="00463B64">
              <w:rPr>
                <w:rFonts w:ascii="Oslo Sans Office" w:hAnsi="Oslo Sans Office"/>
                <w:szCs w:val="20"/>
              </w:rPr>
              <w:t>Risikovurderingsworkshop</w:t>
            </w:r>
          </w:p>
        </w:tc>
      </w:tr>
      <w:tr w:rsidR="0064755B" w:rsidRPr="00D05A2D" w14:paraId="60E5C42F" w14:textId="77777777" w:rsidTr="0041266C">
        <w:tc>
          <w:tcPr>
            <w:tcW w:w="2938" w:type="dxa"/>
            <w:shd w:val="clear" w:color="auto" w:fill="F8F0DD" w:themeFill="background2"/>
          </w:tcPr>
          <w:p w14:paraId="411732C9" w14:textId="77777777" w:rsidR="0064755B" w:rsidRPr="00463B64" w:rsidRDefault="001D2A32" w:rsidP="000268E7">
            <w:pPr>
              <w:spacing w:after="0"/>
              <w:rPr>
                <w:rFonts w:ascii="Oslo Sans Office" w:hAnsi="Oslo Sans Office"/>
                <w:szCs w:val="20"/>
              </w:rPr>
            </w:pPr>
            <w:r>
              <w:rPr>
                <w:rFonts w:ascii="Oslo Sans Office" w:hAnsi="Oslo Sans Office"/>
                <w:szCs w:val="20"/>
              </w:rPr>
              <w:t>1. januar 2021</w:t>
            </w:r>
          </w:p>
        </w:tc>
        <w:tc>
          <w:tcPr>
            <w:tcW w:w="5894" w:type="dxa"/>
            <w:shd w:val="clear" w:color="auto" w:fill="F8F0DD" w:themeFill="background2"/>
          </w:tcPr>
          <w:p w14:paraId="32040FFA" w14:textId="77777777" w:rsidR="0064755B" w:rsidRPr="00463B64" w:rsidRDefault="0064755B" w:rsidP="000268E7">
            <w:pPr>
              <w:spacing w:after="0"/>
              <w:rPr>
                <w:rFonts w:ascii="Oslo Sans Office" w:hAnsi="Oslo Sans Office"/>
                <w:szCs w:val="20"/>
              </w:rPr>
            </w:pPr>
            <w:r w:rsidRPr="00463B64">
              <w:rPr>
                <w:rFonts w:ascii="Oslo Sans Office" w:hAnsi="Oslo Sans Office"/>
                <w:szCs w:val="20"/>
              </w:rPr>
              <w:t>Risikohåndteringsworkshop</w:t>
            </w:r>
          </w:p>
        </w:tc>
      </w:tr>
    </w:tbl>
    <w:p w14:paraId="69A41B29" w14:textId="77777777" w:rsidR="00541ACC" w:rsidRPr="0041266C" w:rsidRDefault="00541ACC" w:rsidP="0048285F">
      <w:pPr>
        <w:pStyle w:val="Bildetekst"/>
        <w:spacing w:before="0"/>
        <w:rPr>
          <w:rFonts w:cs="Calibri"/>
          <w:color w:val="034B45"/>
        </w:rPr>
      </w:pPr>
      <w:r w:rsidRPr="0041266C">
        <w:rPr>
          <w:rFonts w:cs="Calibri"/>
          <w:color w:val="034B45"/>
        </w:rPr>
        <w:t xml:space="preserve">Tabell </w:t>
      </w:r>
      <w:r w:rsidRPr="0041266C">
        <w:rPr>
          <w:rFonts w:cs="Calibri"/>
          <w:color w:val="034B45"/>
        </w:rPr>
        <w:fldChar w:fldCharType="begin"/>
      </w:r>
      <w:r w:rsidRPr="0041266C">
        <w:rPr>
          <w:rFonts w:cs="Calibri"/>
          <w:color w:val="034B45"/>
        </w:rPr>
        <w:instrText xml:space="preserve"> SEQ Tabell \* ARABIC </w:instrText>
      </w:r>
      <w:r w:rsidRPr="0041266C">
        <w:rPr>
          <w:rFonts w:cs="Calibri"/>
          <w:color w:val="034B45"/>
        </w:rPr>
        <w:fldChar w:fldCharType="separate"/>
      </w:r>
      <w:r w:rsidR="008A1D7E">
        <w:rPr>
          <w:rFonts w:cs="Calibri"/>
          <w:noProof/>
          <w:color w:val="034B45"/>
        </w:rPr>
        <w:t>5</w:t>
      </w:r>
      <w:r w:rsidRPr="0041266C">
        <w:rPr>
          <w:rFonts w:cs="Calibri"/>
          <w:color w:val="034B45"/>
        </w:rPr>
        <w:fldChar w:fldCharType="end"/>
      </w:r>
      <w:r w:rsidRPr="0041266C">
        <w:rPr>
          <w:rFonts w:cs="Calibri"/>
          <w:color w:val="034B45"/>
        </w:rPr>
        <w:t xml:space="preserve"> Oversikt over møter gjennomført</w:t>
      </w:r>
    </w:p>
    <w:p w14:paraId="57B2D6CC" w14:textId="77777777" w:rsidR="0064755B" w:rsidRDefault="0064755B" w:rsidP="0064755B">
      <w:pPr>
        <w:spacing w:after="0"/>
        <w:rPr>
          <w:rFonts w:ascii="Oslo Sans Office" w:hAnsi="Oslo Sans Office"/>
        </w:rPr>
      </w:pPr>
    </w:p>
    <w:p w14:paraId="02E74753" w14:textId="77777777" w:rsidR="001D2A32" w:rsidRPr="00D05A2D" w:rsidRDefault="001D2A32" w:rsidP="0064755B">
      <w:pPr>
        <w:spacing w:after="0"/>
        <w:rPr>
          <w:rFonts w:ascii="Oslo Sans Office" w:hAnsi="Oslo Sans Office"/>
        </w:rPr>
      </w:pPr>
    </w:p>
    <w:p w14:paraId="7DA7EE40" w14:textId="77777777" w:rsidR="0064755B" w:rsidRDefault="001D2A32" w:rsidP="001D2A32">
      <w:pPr>
        <w:pStyle w:val="Overskrift2"/>
      </w:pPr>
      <w:bookmarkStart w:id="17" w:name="_Toc101428429"/>
      <w:r>
        <w:t>Områder behandlet</w:t>
      </w:r>
      <w:bookmarkEnd w:id="17"/>
    </w:p>
    <w:p w14:paraId="2E6C08CF" w14:textId="77777777" w:rsidR="00917297" w:rsidRDefault="001D2A32" w:rsidP="00B273A6">
      <w:pPr>
        <w:rPr>
          <w:rFonts w:ascii="Oslo Sans Office" w:hAnsi="Oslo Sans Office"/>
          <w:i/>
          <w:color w:val="2A2859" w:themeColor="text2"/>
        </w:rPr>
      </w:pPr>
      <w:r w:rsidRPr="00B273A6">
        <w:rPr>
          <w:rFonts w:ascii="Oslo Sans Office" w:hAnsi="Oslo Sans Office"/>
          <w:i/>
          <w:color w:val="2A2859" w:themeColor="text2"/>
        </w:rPr>
        <w:t>&lt;Her bør det linkes til eller legges inn e</w:t>
      </w:r>
      <w:r w:rsidR="00B47C86" w:rsidRPr="00B273A6">
        <w:rPr>
          <w:rFonts w:ascii="Oslo Sans Office" w:hAnsi="Oslo Sans Office"/>
          <w:i/>
          <w:color w:val="2A2859" w:themeColor="text2"/>
        </w:rPr>
        <w:t>n beskrivelse/figur av systemet</w:t>
      </w:r>
      <w:r w:rsidR="00917297" w:rsidRPr="00B273A6">
        <w:rPr>
          <w:rFonts w:ascii="Oslo Sans Office" w:hAnsi="Oslo Sans Office"/>
          <w:i/>
          <w:color w:val="2A2859" w:themeColor="text2"/>
        </w:rPr>
        <w:t xml:space="preserve"> som viser komponenter, grense</w:t>
      </w:r>
      <w:r w:rsidR="00B3062D">
        <w:rPr>
          <w:rFonts w:ascii="Oslo Sans Office" w:hAnsi="Oslo Sans Office"/>
          <w:i/>
          <w:color w:val="2A2859" w:themeColor="text2"/>
        </w:rPr>
        <w:t>s</w:t>
      </w:r>
      <w:r w:rsidR="00917297" w:rsidRPr="00B273A6">
        <w:rPr>
          <w:rFonts w:ascii="Oslo Sans Office" w:hAnsi="Oslo Sans Office"/>
          <w:i/>
          <w:color w:val="2A2859" w:themeColor="text2"/>
        </w:rPr>
        <w:t>nitt, kommunikasjonslinjer, aktører osv</w:t>
      </w:r>
      <w:r w:rsidR="00B47C86" w:rsidRPr="00B273A6">
        <w:rPr>
          <w:rFonts w:ascii="Oslo Sans Office" w:hAnsi="Oslo Sans Office"/>
          <w:i/>
          <w:color w:val="2A2859" w:themeColor="text2"/>
        </w:rPr>
        <w:t>. Det er nyttig å nummerere komponenter og grensesnitt/kommunikasjonslinjer og beskrive hvert element i en tabell under figuren</w:t>
      </w:r>
      <w:r w:rsidR="00917297" w:rsidRPr="00B273A6">
        <w:rPr>
          <w:rFonts w:ascii="Oslo Sans Office" w:hAnsi="Oslo Sans Office"/>
          <w:i/>
          <w:color w:val="2A2859" w:themeColor="text2"/>
        </w:rPr>
        <w:t>. Det er også nyttig om figuren viser avgrensningen av hva som omfattes av ROS-analysen&gt;</w:t>
      </w:r>
    </w:p>
    <w:p w14:paraId="019ACBD6" w14:textId="77777777" w:rsidR="00AE22A2" w:rsidRDefault="00AE22A2" w:rsidP="00AE22A2">
      <w:pPr>
        <w:jc w:val="center"/>
      </w:pPr>
      <w:r w:rsidRPr="00B9009A">
        <w:rPr>
          <w:i/>
          <w:noProof/>
          <w:lang w:eastAsia="nb-NO"/>
        </w:rPr>
        <w:lastRenderedPageBreak/>
        <w:drawing>
          <wp:inline distT="0" distB="0" distL="0" distR="0" wp14:anchorId="5F306978" wp14:editId="5F4B030C">
            <wp:extent cx="4663440" cy="2625090"/>
            <wp:effectExtent l="0" t="0" r="3810" b="381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A9408" w14:textId="77777777" w:rsidR="00917297" w:rsidRPr="00AE22A2" w:rsidRDefault="00AE22A2" w:rsidP="00AE22A2">
      <w:pPr>
        <w:rPr>
          <w:i/>
          <w:color w:val="034B45" w:themeColor="accent1"/>
        </w:rPr>
      </w:pPr>
      <w:r w:rsidRPr="00BA360A">
        <w:rPr>
          <w:i/>
          <w:color w:val="034B45" w:themeColor="accent1"/>
        </w:rPr>
        <w:t xml:space="preserve">Figur </w:t>
      </w:r>
      <w:r w:rsidRPr="00BA360A">
        <w:rPr>
          <w:i/>
          <w:color w:val="034B45" w:themeColor="accent1"/>
        </w:rPr>
        <w:fldChar w:fldCharType="begin"/>
      </w:r>
      <w:r w:rsidRPr="00BA360A">
        <w:rPr>
          <w:i/>
          <w:color w:val="034B45" w:themeColor="accent1"/>
        </w:rPr>
        <w:instrText xml:space="preserve"> SEQ Figur \* ARABIC </w:instrText>
      </w:r>
      <w:r w:rsidRPr="00BA360A">
        <w:rPr>
          <w:i/>
          <w:color w:val="034B45" w:themeColor="accent1"/>
        </w:rPr>
        <w:fldChar w:fldCharType="separate"/>
      </w:r>
      <w:r>
        <w:rPr>
          <w:i/>
          <w:noProof/>
          <w:color w:val="034B45" w:themeColor="accent1"/>
        </w:rPr>
        <w:t>1</w:t>
      </w:r>
      <w:r w:rsidRPr="00BA360A">
        <w:rPr>
          <w:i/>
          <w:color w:val="034B45" w:themeColor="accent1"/>
        </w:rPr>
        <w:fldChar w:fldCharType="end"/>
      </w:r>
      <w:r w:rsidRPr="00BA360A">
        <w:rPr>
          <w:i/>
          <w:color w:val="034B45" w:themeColor="accent1"/>
        </w:rPr>
        <w:t xml:space="preserve"> Eksempel på avgrensning av omfang</w:t>
      </w:r>
    </w:p>
    <w:p w14:paraId="215DAEBB" w14:textId="77777777" w:rsidR="00B47C86" w:rsidRPr="00917297" w:rsidRDefault="00B47C86" w:rsidP="00B47C86">
      <w:pPr>
        <w:spacing w:after="0"/>
        <w:rPr>
          <w:rFonts w:ascii="Oslo Sans Office" w:hAnsi="Oslo Sans Office"/>
          <w:b/>
          <w:bCs/>
          <w:szCs w:val="20"/>
        </w:rPr>
      </w:pPr>
    </w:p>
    <w:tbl>
      <w:tblPr>
        <w:tblStyle w:val="Rutenettabelllys"/>
        <w:tblW w:w="5000" w:type="pct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20" w:firstRow="1" w:lastRow="0" w:firstColumn="0" w:lastColumn="0" w:noHBand="0" w:noVBand="1"/>
      </w:tblPr>
      <w:tblGrid>
        <w:gridCol w:w="754"/>
        <w:gridCol w:w="3164"/>
        <w:gridCol w:w="5332"/>
      </w:tblGrid>
      <w:tr w:rsidR="0041266C" w:rsidRPr="00917297" w14:paraId="754CB931" w14:textId="77777777" w:rsidTr="0041266C">
        <w:trPr>
          <w:trHeight w:val="227"/>
        </w:trPr>
        <w:tc>
          <w:tcPr>
            <w:tcW w:w="408" w:type="pct"/>
            <w:shd w:val="clear" w:color="auto" w:fill="034B45" w:themeFill="accent1"/>
            <w:hideMark/>
          </w:tcPr>
          <w:p w14:paraId="22050747" w14:textId="77777777" w:rsidR="00B47C86" w:rsidRPr="00917297" w:rsidRDefault="00B47C86" w:rsidP="00917297">
            <w:pPr>
              <w:spacing w:after="0"/>
              <w:rPr>
                <w:rFonts w:ascii="Oslo Sans Office" w:hAnsi="Oslo Sans Office"/>
                <w:b/>
                <w:szCs w:val="20"/>
              </w:rPr>
            </w:pPr>
            <w:r w:rsidRPr="00917297">
              <w:rPr>
                <w:rFonts w:ascii="Oslo Sans Office" w:hAnsi="Oslo Sans Office"/>
                <w:b/>
                <w:szCs w:val="20"/>
              </w:rPr>
              <w:t>ID</w:t>
            </w:r>
          </w:p>
        </w:tc>
        <w:tc>
          <w:tcPr>
            <w:tcW w:w="1710" w:type="pct"/>
            <w:shd w:val="clear" w:color="auto" w:fill="034B45" w:themeFill="accent1"/>
            <w:hideMark/>
          </w:tcPr>
          <w:p w14:paraId="35F4E7A1" w14:textId="77777777" w:rsidR="00B47C86" w:rsidRPr="00917297" w:rsidRDefault="00B47C86" w:rsidP="00917297">
            <w:pPr>
              <w:spacing w:after="0"/>
              <w:rPr>
                <w:rFonts w:ascii="Oslo Sans Office" w:hAnsi="Oslo Sans Office"/>
                <w:b/>
                <w:szCs w:val="20"/>
              </w:rPr>
            </w:pPr>
            <w:r w:rsidRPr="00917297">
              <w:rPr>
                <w:rFonts w:ascii="Oslo Sans Office" w:hAnsi="Oslo Sans Office"/>
                <w:b/>
                <w:szCs w:val="20"/>
              </w:rPr>
              <w:t>Forklaring</w:t>
            </w:r>
          </w:p>
        </w:tc>
        <w:tc>
          <w:tcPr>
            <w:tcW w:w="2882" w:type="pct"/>
            <w:shd w:val="clear" w:color="auto" w:fill="034B45" w:themeFill="accent1"/>
            <w:hideMark/>
          </w:tcPr>
          <w:p w14:paraId="0F66C97F" w14:textId="77777777" w:rsidR="00B47C86" w:rsidRPr="00917297" w:rsidRDefault="00B47C86" w:rsidP="00917297">
            <w:pPr>
              <w:spacing w:after="0"/>
              <w:rPr>
                <w:rFonts w:ascii="Oslo Sans Office" w:hAnsi="Oslo Sans Office"/>
                <w:b/>
                <w:szCs w:val="20"/>
              </w:rPr>
            </w:pPr>
            <w:r w:rsidRPr="00917297">
              <w:rPr>
                <w:rFonts w:ascii="Oslo Sans Office" w:hAnsi="Oslo Sans Office"/>
                <w:b/>
                <w:szCs w:val="20"/>
              </w:rPr>
              <w:t>Merknader</w:t>
            </w:r>
          </w:p>
        </w:tc>
      </w:tr>
      <w:tr w:rsidR="0041266C" w:rsidRPr="00917297" w14:paraId="3DAFDA3C" w14:textId="77777777" w:rsidTr="0041266C">
        <w:trPr>
          <w:trHeight w:val="283"/>
        </w:trPr>
        <w:tc>
          <w:tcPr>
            <w:tcW w:w="408" w:type="pct"/>
            <w:shd w:val="clear" w:color="auto" w:fill="C7F6C9" w:themeFill="accent3"/>
            <w:hideMark/>
          </w:tcPr>
          <w:p w14:paraId="1B698583" w14:textId="77777777" w:rsidR="00B47C86" w:rsidRPr="00917297" w:rsidRDefault="00B47C86" w:rsidP="0091729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  <w:r w:rsidRPr="00917297">
              <w:rPr>
                <w:rFonts w:ascii="Oslo Sans Office" w:hAnsi="Oslo Sans Office"/>
                <w:b/>
                <w:bCs/>
                <w:szCs w:val="20"/>
              </w:rPr>
              <w:t>1</w:t>
            </w:r>
          </w:p>
        </w:tc>
        <w:tc>
          <w:tcPr>
            <w:tcW w:w="1710" w:type="pct"/>
            <w:shd w:val="clear" w:color="auto" w:fill="F8F0DD" w:themeFill="background2"/>
          </w:tcPr>
          <w:p w14:paraId="3A33BE0B" w14:textId="77777777" w:rsidR="00B47C86" w:rsidRPr="00AE22A2" w:rsidRDefault="00AE22A2" w:rsidP="00917297">
            <w:pPr>
              <w:spacing w:after="0"/>
              <w:rPr>
                <w:rFonts w:ascii="Calibri" w:hAnsi="Calibri" w:cs="Calibri"/>
                <w:bCs/>
                <w:szCs w:val="20"/>
              </w:rPr>
            </w:pPr>
            <w:r w:rsidRPr="00AE22A2">
              <w:rPr>
                <w:rFonts w:ascii="Calibri" w:hAnsi="Calibri" w:cs="Calibri"/>
                <w:bCs/>
                <w:szCs w:val="20"/>
              </w:rPr>
              <w:t>Utstyr plassert hos bruker av velferdsteknologi</w:t>
            </w:r>
          </w:p>
        </w:tc>
        <w:tc>
          <w:tcPr>
            <w:tcW w:w="2882" w:type="pct"/>
            <w:shd w:val="clear" w:color="auto" w:fill="F8F0DD" w:themeFill="background2"/>
          </w:tcPr>
          <w:p w14:paraId="6E0E8276" w14:textId="57CE1F2E" w:rsidR="00B47C86" w:rsidRPr="00AE22A2" w:rsidRDefault="00AE22A2" w:rsidP="00917297">
            <w:pPr>
              <w:spacing w:after="0"/>
              <w:rPr>
                <w:rFonts w:ascii="Calibri" w:hAnsi="Calibri" w:cs="Calibri"/>
                <w:bCs/>
                <w:szCs w:val="20"/>
              </w:rPr>
            </w:pPr>
            <w:r>
              <w:rPr>
                <w:rFonts w:ascii="Calibri" w:hAnsi="Calibri" w:cs="Calibri"/>
                <w:bCs/>
                <w:szCs w:val="20"/>
              </w:rPr>
              <w:t xml:space="preserve">IoT-basert teknologi levert av leverandør </w:t>
            </w:r>
            <w:r w:rsidR="00CE7125">
              <w:rPr>
                <w:rFonts w:ascii="Calibri" w:hAnsi="Calibri" w:cs="Calibri"/>
                <w:bCs/>
                <w:szCs w:val="20"/>
              </w:rPr>
              <w:t>X.</w:t>
            </w:r>
          </w:p>
        </w:tc>
      </w:tr>
      <w:tr w:rsidR="0041266C" w:rsidRPr="00917297" w14:paraId="01DD918A" w14:textId="77777777" w:rsidTr="0041266C">
        <w:trPr>
          <w:trHeight w:val="283"/>
        </w:trPr>
        <w:tc>
          <w:tcPr>
            <w:tcW w:w="408" w:type="pct"/>
            <w:shd w:val="clear" w:color="auto" w:fill="C7F6C9" w:themeFill="accent3"/>
            <w:hideMark/>
          </w:tcPr>
          <w:p w14:paraId="1E5402E5" w14:textId="77777777" w:rsidR="00B47C86" w:rsidRPr="00917297" w:rsidRDefault="00B47C86" w:rsidP="0091729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  <w:r w:rsidRPr="00917297">
              <w:rPr>
                <w:rFonts w:ascii="Oslo Sans Office" w:hAnsi="Oslo Sans Office"/>
                <w:b/>
                <w:bCs/>
                <w:szCs w:val="20"/>
              </w:rPr>
              <w:t>2</w:t>
            </w:r>
          </w:p>
        </w:tc>
        <w:tc>
          <w:tcPr>
            <w:tcW w:w="1710" w:type="pct"/>
            <w:shd w:val="clear" w:color="auto" w:fill="F8F0DD" w:themeFill="background2"/>
          </w:tcPr>
          <w:p w14:paraId="17FFCF87" w14:textId="17EA2937" w:rsidR="00B47C86" w:rsidRPr="00AE22A2" w:rsidRDefault="00AE22A2" w:rsidP="00917297">
            <w:pPr>
              <w:spacing w:after="0"/>
              <w:rPr>
                <w:rFonts w:ascii="Calibri" w:hAnsi="Calibri" w:cs="Calibri"/>
                <w:bCs/>
                <w:szCs w:val="20"/>
              </w:rPr>
            </w:pPr>
            <w:r>
              <w:rPr>
                <w:rFonts w:ascii="Calibri" w:hAnsi="Calibri" w:cs="Calibri"/>
                <w:bCs/>
                <w:szCs w:val="20"/>
              </w:rPr>
              <w:t>Kommunikasjonslinje mellom sentral server (via gateway) for vars</w:t>
            </w:r>
            <w:r w:rsidR="00CE7125">
              <w:rPr>
                <w:rFonts w:ascii="Calibri" w:hAnsi="Calibri" w:cs="Calibri"/>
                <w:bCs/>
                <w:szCs w:val="20"/>
              </w:rPr>
              <w:t>l</w:t>
            </w:r>
            <w:r>
              <w:rPr>
                <w:rFonts w:ascii="Calibri" w:hAnsi="Calibri" w:cs="Calibri"/>
                <w:bCs/>
                <w:szCs w:val="20"/>
              </w:rPr>
              <w:t>er mm</w:t>
            </w:r>
          </w:p>
        </w:tc>
        <w:tc>
          <w:tcPr>
            <w:tcW w:w="2882" w:type="pct"/>
            <w:shd w:val="clear" w:color="auto" w:fill="F8F0DD" w:themeFill="background2"/>
          </w:tcPr>
          <w:p w14:paraId="4BC93AB2" w14:textId="1C20F79E" w:rsidR="00B47C86" w:rsidRPr="00AE22A2" w:rsidRDefault="00AE22A2" w:rsidP="00917297">
            <w:pPr>
              <w:spacing w:after="0"/>
              <w:rPr>
                <w:rFonts w:ascii="Calibri" w:hAnsi="Calibri" w:cs="Calibri"/>
                <w:bCs/>
                <w:szCs w:val="20"/>
              </w:rPr>
            </w:pPr>
            <w:r>
              <w:rPr>
                <w:rFonts w:ascii="Calibri" w:hAnsi="Calibri" w:cs="Calibri"/>
                <w:bCs/>
                <w:szCs w:val="20"/>
              </w:rPr>
              <w:t>Kryptert forbindelse basert på xx-teknologi</w:t>
            </w:r>
            <w:r w:rsidR="00CE7125">
              <w:rPr>
                <w:rFonts w:ascii="Calibri" w:hAnsi="Calibri" w:cs="Calibri"/>
                <w:bCs/>
                <w:szCs w:val="20"/>
              </w:rPr>
              <w:t>.</w:t>
            </w:r>
          </w:p>
        </w:tc>
      </w:tr>
      <w:tr w:rsidR="0041266C" w:rsidRPr="00917297" w14:paraId="523DF1FE" w14:textId="77777777" w:rsidTr="0041266C">
        <w:trPr>
          <w:trHeight w:val="283"/>
        </w:trPr>
        <w:tc>
          <w:tcPr>
            <w:tcW w:w="408" w:type="pct"/>
            <w:shd w:val="clear" w:color="auto" w:fill="C7F6C9" w:themeFill="accent3"/>
            <w:hideMark/>
          </w:tcPr>
          <w:p w14:paraId="2C250A90" w14:textId="77777777" w:rsidR="00B47C86" w:rsidRPr="00917297" w:rsidRDefault="00B47C86" w:rsidP="0091729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  <w:r w:rsidRPr="00917297">
              <w:rPr>
                <w:rFonts w:ascii="Oslo Sans Office" w:hAnsi="Oslo Sans Office"/>
                <w:b/>
                <w:bCs/>
                <w:szCs w:val="20"/>
              </w:rPr>
              <w:t>3</w:t>
            </w:r>
          </w:p>
        </w:tc>
        <w:tc>
          <w:tcPr>
            <w:tcW w:w="1710" w:type="pct"/>
            <w:shd w:val="clear" w:color="auto" w:fill="F8F0DD" w:themeFill="background2"/>
          </w:tcPr>
          <w:p w14:paraId="24130F55" w14:textId="77777777" w:rsidR="00B47C86" w:rsidRPr="00AE22A2" w:rsidRDefault="00AE22A2" w:rsidP="00917297">
            <w:pPr>
              <w:spacing w:after="0"/>
              <w:rPr>
                <w:rFonts w:ascii="Calibri" w:hAnsi="Calibri" w:cs="Calibri"/>
                <w:bCs/>
                <w:szCs w:val="20"/>
              </w:rPr>
            </w:pPr>
            <w:r>
              <w:rPr>
                <w:rFonts w:ascii="Calibri" w:hAnsi="Calibri" w:cs="Calibri"/>
                <w:bCs/>
                <w:szCs w:val="20"/>
              </w:rPr>
              <w:t>Eget utstyr som brukes som gateway både mot apotek som leverer medisiner og mot skytjenesteleverandør</w:t>
            </w:r>
          </w:p>
        </w:tc>
        <w:tc>
          <w:tcPr>
            <w:tcW w:w="2882" w:type="pct"/>
            <w:shd w:val="clear" w:color="auto" w:fill="F8F0DD" w:themeFill="background2"/>
          </w:tcPr>
          <w:p w14:paraId="0A3FF245" w14:textId="456691EF" w:rsidR="00B47C86" w:rsidRPr="00AE22A2" w:rsidRDefault="00AE22A2" w:rsidP="00917297">
            <w:pPr>
              <w:spacing w:after="0"/>
              <w:rPr>
                <w:rFonts w:ascii="Calibri" w:hAnsi="Calibri" w:cs="Calibri"/>
                <w:bCs/>
                <w:szCs w:val="20"/>
              </w:rPr>
            </w:pPr>
            <w:r>
              <w:rPr>
                <w:rFonts w:ascii="Calibri" w:hAnsi="Calibri" w:cs="Calibri"/>
                <w:bCs/>
                <w:szCs w:val="20"/>
              </w:rPr>
              <w:t xml:space="preserve">Basert på xx-teknologi levert av leverandør </w:t>
            </w:r>
            <w:r w:rsidR="00CE7125">
              <w:rPr>
                <w:rFonts w:ascii="Calibri" w:hAnsi="Calibri" w:cs="Calibri"/>
                <w:bCs/>
                <w:szCs w:val="20"/>
              </w:rPr>
              <w:t>X.</w:t>
            </w:r>
          </w:p>
        </w:tc>
      </w:tr>
      <w:tr w:rsidR="0041266C" w:rsidRPr="00917297" w14:paraId="2FD046A2" w14:textId="77777777" w:rsidTr="0041266C">
        <w:trPr>
          <w:trHeight w:val="283"/>
        </w:trPr>
        <w:tc>
          <w:tcPr>
            <w:tcW w:w="408" w:type="pct"/>
            <w:shd w:val="clear" w:color="auto" w:fill="C7F6C9" w:themeFill="accent3"/>
          </w:tcPr>
          <w:p w14:paraId="2D798E91" w14:textId="77777777" w:rsidR="00B47C86" w:rsidRPr="00917297" w:rsidRDefault="00B47C86" w:rsidP="0091729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  <w:r w:rsidRPr="00917297">
              <w:rPr>
                <w:rFonts w:ascii="Oslo Sans Office" w:hAnsi="Oslo Sans Office"/>
                <w:b/>
                <w:bCs/>
                <w:szCs w:val="20"/>
              </w:rPr>
              <w:t>4</w:t>
            </w:r>
          </w:p>
        </w:tc>
        <w:tc>
          <w:tcPr>
            <w:tcW w:w="1710" w:type="pct"/>
            <w:shd w:val="clear" w:color="auto" w:fill="F8F0DD" w:themeFill="background2"/>
          </w:tcPr>
          <w:p w14:paraId="2B5F1CBB" w14:textId="77777777" w:rsidR="00B47C86" w:rsidRPr="00AE22A2" w:rsidRDefault="00AE22A2" w:rsidP="00917297">
            <w:pPr>
              <w:spacing w:after="0"/>
              <w:rPr>
                <w:rFonts w:ascii="Calibri" w:hAnsi="Calibri" w:cs="Calibri"/>
                <w:bCs/>
                <w:szCs w:val="20"/>
              </w:rPr>
            </w:pPr>
            <w:r>
              <w:rPr>
                <w:rFonts w:ascii="Calibri" w:hAnsi="Calibri" w:cs="Calibri"/>
                <w:bCs/>
                <w:szCs w:val="20"/>
              </w:rPr>
              <w:t>osv</w:t>
            </w:r>
          </w:p>
        </w:tc>
        <w:tc>
          <w:tcPr>
            <w:tcW w:w="2882" w:type="pct"/>
            <w:shd w:val="clear" w:color="auto" w:fill="F8F0DD" w:themeFill="background2"/>
          </w:tcPr>
          <w:p w14:paraId="7ADDF36B" w14:textId="77777777" w:rsidR="00B47C86" w:rsidRPr="00AE22A2" w:rsidRDefault="00B47C86" w:rsidP="00917297">
            <w:pPr>
              <w:spacing w:after="0"/>
              <w:rPr>
                <w:rFonts w:ascii="Calibri" w:hAnsi="Calibri" w:cs="Calibri"/>
                <w:bCs/>
                <w:szCs w:val="20"/>
              </w:rPr>
            </w:pPr>
          </w:p>
        </w:tc>
      </w:tr>
    </w:tbl>
    <w:p w14:paraId="64328AF1" w14:textId="77777777" w:rsidR="00B47C86" w:rsidRPr="0041266C" w:rsidRDefault="00B47C86" w:rsidP="0048285F">
      <w:pPr>
        <w:pStyle w:val="Bildetekst"/>
        <w:spacing w:before="0"/>
        <w:rPr>
          <w:rFonts w:cs="Calibri"/>
          <w:color w:val="034B45"/>
        </w:rPr>
      </w:pPr>
      <w:bookmarkStart w:id="18" w:name="_Toc54182726"/>
      <w:r w:rsidRPr="0041266C">
        <w:rPr>
          <w:rFonts w:cs="Calibri"/>
          <w:color w:val="034B45"/>
        </w:rPr>
        <w:t xml:space="preserve">Tabell </w:t>
      </w:r>
      <w:r w:rsidRPr="0041266C">
        <w:rPr>
          <w:rFonts w:cs="Calibri"/>
          <w:color w:val="034B45"/>
        </w:rPr>
        <w:fldChar w:fldCharType="begin"/>
      </w:r>
      <w:r w:rsidRPr="0041266C">
        <w:rPr>
          <w:rFonts w:cs="Calibri"/>
          <w:color w:val="034B45"/>
        </w:rPr>
        <w:instrText xml:space="preserve"> SEQ Tabell \* ARABIC </w:instrText>
      </w:r>
      <w:r w:rsidRPr="0041266C">
        <w:rPr>
          <w:rFonts w:cs="Calibri"/>
          <w:color w:val="034B45"/>
        </w:rPr>
        <w:fldChar w:fldCharType="separate"/>
      </w:r>
      <w:r w:rsidR="00AE22A2">
        <w:rPr>
          <w:rFonts w:cs="Calibri"/>
          <w:noProof/>
          <w:color w:val="034B45"/>
        </w:rPr>
        <w:t>6</w:t>
      </w:r>
      <w:r w:rsidRPr="0041266C">
        <w:rPr>
          <w:rFonts w:cs="Calibri"/>
          <w:color w:val="034B45"/>
        </w:rPr>
        <w:fldChar w:fldCharType="end"/>
      </w:r>
      <w:r w:rsidRPr="0041266C">
        <w:rPr>
          <w:rFonts w:cs="Calibri"/>
          <w:color w:val="034B45"/>
        </w:rPr>
        <w:t xml:space="preserve"> Forklaring til komponenter og grensesnitt</w:t>
      </w:r>
      <w:bookmarkEnd w:id="18"/>
      <w:r w:rsidRPr="0041266C">
        <w:rPr>
          <w:rFonts w:cs="Calibri"/>
          <w:color w:val="034B45"/>
        </w:rPr>
        <w:t xml:space="preserve"> i figuren</w:t>
      </w:r>
    </w:p>
    <w:p w14:paraId="02093471" w14:textId="77777777" w:rsidR="00B47C86" w:rsidRDefault="00B47C86" w:rsidP="00B47C86">
      <w:pPr>
        <w:spacing w:after="0"/>
      </w:pPr>
    </w:p>
    <w:p w14:paraId="362D9450" w14:textId="77777777" w:rsidR="00B47C86" w:rsidRPr="008F4F70" w:rsidRDefault="00B47C86" w:rsidP="00B47C86">
      <w:pPr>
        <w:spacing w:after="0"/>
      </w:pPr>
    </w:p>
    <w:p w14:paraId="0D9FA2ED" w14:textId="77777777" w:rsidR="001D2A32" w:rsidRPr="008F4F70" w:rsidRDefault="001D2A32" w:rsidP="001D2A32">
      <w:r w:rsidRPr="008F4F70">
        <w:t>Tema som er diskutert: (stryk det som ikke passer eller legg til)</w:t>
      </w:r>
    </w:p>
    <w:p w14:paraId="403A0AC1" w14:textId="77777777" w:rsidR="001D2A32" w:rsidRPr="008F4F70" w:rsidRDefault="001D2A32" w:rsidP="00B47C86">
      <w:pPr>
        <w:pStyle w:val="Listeavsnitt"/>
        <w:numPr>
          <w:ilvl w:val="0"/>
          <w:numId w:val="29"/>
        </w:numPr>
      </w:pPr>
      <w:r w:rsidRPr="008F4F70">
        <w:t>Organisering av informasjonssikkerhet</w:t>
      </w:r>
    </w:p>
    <w:p w14:paraId="0DBB71D9" w14:textId="7C6FE006" w:rsidR="001D2A32" w:rsidRPr="008F4F70" w:rsidRDefault="001D2A32" w:rsidP="00B47C86">
      <w:pPr>
        <w:pStyle w:val="Listeavsnitt"/>
        <w:numPr>
          <w:ilvl w:val="0"/>
          <w:numId w:val="29"/>
        </w:numPr>
      </w:pPr>
      <w:r w:rsidRPr="008F4F70">
        <w:t>Håndtering av person</w:t>
      </w:r>
      <w:r w:rsidR="00CE7125">
        <w:t>opplysninger av særlige kategorier</w:t>
      </w:r>
    </w:p>
    <w:p w14:paraId="6B0B3C3D" w14:textId="77777777" w:rsidR="001D2A32" w:rsidRPr="008F4F70" w:rsidRDefault="001D2A32" w:rsidP="00B47C86">
      <w:pPr>
        <w:pStyle w:val="Listeavsnitt"/>
        <w:numPr>
          <w:ilvl w:val="0"/>
          <w:numId w:val="29"/>
        </w:numPr>
      </w:pPr>
      <w:r w:rsidRPr="008F4F70">
        <w:t>Tilgangsstyring</w:t>
      </w:r>
    </w:p>
    <w:p w14:paraId="2912E905" w14:textId="77777777" w:rsidR="001D2A32" w:rsidRPr="008F4F70" w:rsidRDefault="001D2A32" w:rsidP="00B47C86">
      <w:pPr>
        <w:pStyle w:val="Listeavsnitt"/>
        <w:numPr>
          <w:ilvl w:val="0"/>
          <w:numId w:val="29"/>
        </w:numPr>
      </w:pPr>
      <w:r w:rsidRPr="008F4F70">
        <w:t>Kontroll av tilganger og tilgangsstyring</w:t>
      </w:r>
    </w:p>
    <w:p w14:paraId="55823E34" w14:textId="77777777" w:rsidR="001D2A32" w:rsidRPr="008F4F70" w:rsidRDefault="001D2A32" w:rsidP="00B47C86">
      <w:pPr>
        <w:pStyle w:val="Listeavsnitt"/>
        <w:numPr>
          <w:ilvl w:val="0"/>
          <w:numId w:val="29"/>
        </w:numPr>
      </w:pPr>
      <w:r w:rsidRPr="008F4F70">
        <w:t>Logging</w:t>
      </w:r>
    </w:p>
    <w:p w14:paraId="0099457C" w14:textId="77777777" w:rsidR="001D2A32" w:rsidRPr="008F4F70" w:rsidRDefault="001D2A32" w:rsidP="00B47C86">
      <w:pPr>
        <w:pStyle w:val="Listeavsnitt"/>
        <w:numPr>
          <w:ilvl w:val="0"/>
          <w:numId w:val="29"/>
        </w:numPr>
      </w:pPr>
      <w:r w:rsidRPr="008F4F70">
        <w:t>Dokumentasjon</w:t>
      </w:r>
    </w:p>
    <w:p w14:paraId="130B4B70" w14:textId="77777777" w:rsidR="001D2A32" w:rsidRPr="008F4F70" w:rsidRDefault="001D2A32" w:rsidP="00B47C86">
      <w:pPr>
        <w:pStyle w:val="Listeavsnitt"/>
        <w:numPr>
          <w:ilvl w:val="0"/>
          <w:numId w:val="29"/>
        </w:numPr>
      </w:pPr>
      <w:r w:rsidRPr="008F4F70">
        <w:t>Personell</w:t>
      </w:r>
    </w:p>
    <w:p w14:paraId="3359D3AB" w14:textId="77777777" w:rsidR="001D2A32" w:rsidRPr="008F4F70" w:rsidRDefault="001D2A32" w:rsidP="00B47C86">
      <w:pPr>
        <w:pStyle w:val="Listeavsnitt"/>
        <w:numPr>
          <w:ilvl w:val="0"/>
          <w:numId w:val="29"/>
        </w:numPr>
      </w:pPr>
      <w:r w:rsidRPr="008F4F70">
        <w:t>Drift/driftsrutiner, nettverk</w:t>
      </w:r>
    </w:p>
    <w:p w14:paraId="181A0D25" w14:textId="77777777" w:rsidR="001D2A32" w:rsidRPr="008F4F70" w:rsidRDefault="001D2A32" w:rsidP="00B47C86">
      <w:pPr>
        <w:pStyle w:val="Listeavsnitt"/>
        <w:numPr>
          <w:ilvl w:val="0"/>
          <w:numId w:val="29"/>
        </w:numPr>
      </w:pPr>
      <w:r w:rsidRPr="008F4F70">
        <w:t>Testing og testrutiner</w:t>
      </w:r>
    </w:p>
    <w:p w14:paraId="3A77013F" w14:textId="77777777" w:rsidR="001D2A32" w:rsidRPr="008F4F70" w:rsidRDefault="001D2A32" w:rsidP="00B47C86">
      <w:pPr>
        <w:pStyle w:val="Listeavsnitt"/>
        <w:numPr>
          <w:ilvl w:val="0"/>
          <w:numId w:val="29"/>
        </w:numPr>
      </w:pPr>
      <w:r w:rsidRPr="008F4F70">
        <w:lastRenderedPageBreak/>
        <w:t xml:space="preserve">Oppdatering av programvare  </w:t>
      </w:r>
    </w:p>
    <w:p w14:paraId="0277A3F2" w14:textId="77777777" w:rsidR="001D2A32" w:rsidRPr="008F4F70" w:rsidRDefault="001D2A32" w:rsidP="00B47C86">
      <w:pPr>
        <w:pStyle w:val="Listeavsnitt"/>
        <w:numPr>
          <w:ilvl w:val="0"/>
          <w:numId w:val="29"/>
        </w:numPr>
      </w:pPr>
      <w:r w:rsidRPr="008F4F70">
        <w:t>Integrasjon mot andre systemer</w:t>
      </w:r>
    </w:p>
    <w:p w14:paraId="42D932D0" w14:textId="77777777" w:rsidR="001D2A32" w:rsidRPr="008F4F70" w:rsidRDefault="001D2A32" w:rsidP="00B47C86">
      <w:pPr>
        <w:pStyle w:val="Listeavsnitt"/>
        <w:numPr>
          <w:ilvl w:val="0"/>
          <w:numId w:val="29"/>
        </w:numPr>
      </w:pPr>
      <w:r w:rsidRPr="008F4F70">
        <w:t>Leverandører</w:t>
      </w:r>
    </w:p>
    <w:p w14:paraId="217F1C60" w14:textId="77777777" w:rsidR="001D2A32" w:rsidRPr="008F4F70" w:rsidRDefault="001D2A32" w:rsidP="00B47C86">
      <w:pPr>
        <w:pStyle w:val="Listeavsnitt"/>
        <w:numPr>
          <w:ilvl w:val="0"/>
          <w:numId w:val="29"/>
        </w:numPr>
      </w:pPr>
      <w:r w:rsidRPr="008F4F70">
        <w:t>Hendelseshåndtering, forbedringer</w:t>
      </w:r>
    </w:p>
    <w:p w14:paraId="24704BF2" w14:textId="77777777" w:rsidR="001D2A32" w:rsidRPr="008F4F70" w:rsidRDefault="001D2A32" w:rsidP="00B47C86">
      <w:pPr>
        <w:pStyle w:val="Listeavsnitt"/>
        <w:numPr>
          <w:ilvl w:val="0"/>
          <w:numId w:val="29"/>
        </w:numPr>
      </w:pPr>
      <w:r w:rsidRPr="008F4F70">
        <w:t>Kontinuitet</w:t>
      </w:r>
    </w:p>
    <w:p w14:paraId="4E8AF150" w14:textId="170FF670" w:rsidR="00B273A6" w:rsidRPr="008F4F70" w:rsidRDefault="001D2A32" w:rsidP="005E318E">
      <w:pPr>
        <w:pStyle w:val="Listeavsnitt"/>
        <w:numPr>
          <w:ilvl w:val="0"/>
          <w:numId w:val="29"/>
        </w:numPr>
      </w:pPr>
      <w:r w:rsidRPr="008F4F70">
        <w:t>Samsvar med lover og annet regelverk</w:t>
      </w:r>
    </w:p>
    <w:p w14:paraId="43587669" w14:textId="77777777" w:rsidR="001D2A32" w:rsidRDefault="00541ACC" w:rsidP="00541ACC">
      <w:pPr>
        <w:pStyle w:val="Overskrift2"/>
      </w:pPr>
      <w:bookmarkStart w:id="19" w:name="_Toc101428430"/>
      <w:r>
        <w:t>Uønskede hendelser</w:t>
      </w:r>
      <w:bookmarkEnd w:id="19"/>
    </w:p>
    <w:p w14:paraId="33C366A6" w14:textId="77777777" w:rsidR="00541ACC" w:rsidRDefault="00541ACC" w:rsidP="00541ACC">
      <w:r>
        <w:t>Følgende uønskede hendelser ble vurdert i ROS-analysen:</w:t>
      </w:r>
    </w:p>
    <w:tbl>
      <w:tblPr>
        <w:tblStyle w:val="Rutenettabelllys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20" w:firstRow="1" w:lastRow="0" w:firstColumn="0" w:lastColumn="0" w:noHBand="0" w:noVBand="1"/>
      </w:tblPr>
      <w:tblGrid>
        <w:gridCol w:w="1130"/>
        <w:gridCol w:w="8130"/>
      </w:tblGrid>
      <w:tr w:rsidR="00541ACC" w:rsidRPr="00917297" w14:paraId="293F9B6E" w14:textId="77777777" w:rsidTr="0041266C">
        <w:trPr>
          <w:trHeight w:val="227"/>
        </w:trPr>
        <w:tc>
          <w:tcPr>
            <w:tcW w:w="610" w:type="pct"/>
            <w:shd w:val="clear" w:color="auto" w:fill="034B45" w:themeFill="accent1"/>
            <w:hideMark/>
          </w:tcPr>
          <w:p w14:paraId="6A45B33D" w14:textId="77777777" w:rsidR="00541ACC" w:rsidRPr="00917297" w:rsidRDefault="00541ACC" w:rsidP="000268E7">
            <w:pPr>
              <w:spacing w:after="0"/>
              <w:rPr>
                <w:rFonts w:ascii="Oslo Sans Office" w:hAnsi="Oslo Sans Office"/>
                <w:b/>
                <w:szCs w:val="20"/>
              </w:rPr>
            </w:pPr>
            <w:r>
              <w:rPr>
                <w:rFonts w:ascii="Oslo Sans Office" w:hAnsi="Oslo Sans Office"/>
                <w:b/>
                <w:szCs w:val="20"/>
              </w:rPr>
              <w:t>Risiko ID</w:t>
            </w:r>
          </w:p>
        </w:tc>
        <w:tc>
          <w:tcPr>
            <w:tcW w:w="4390" w:type="pct"/>
            <w:shd w:val="clear" w:color="auto" w:fill="034B45" w:themeFill="accent1"/>
            <w:hideMark/>
          </w:tcPr>
          <w:p w14:paraId="0EFA0933" w14:textId="77777777" w:rsidR="00541ACC" w:rsidRPr="00917297" w:rsidRDefault="00541ACC" w:rsidP="000268E7">
            <w:pPr>
              <w:spacing w:after="0"/>
              <w:rPr>
                <w:rFonts w:ascii="Oslo Sans Office" w:hAnsi="Oslo Sans Office"/>
                <w:b/>
                <w:szCs w:val="20"/>
              </w:rPr>
            </w:pPr>
            <w:r>
              <w:rPr>
                <w:rFonts w:ascii="Oslo Sans Office" w:hAnsi="Oslo Sans Office"/>
                <w:b/>
                <w:szCs w:val="20"/>
              </w:rPr>
              <w:t>Uønsket hendelse</w:t>
            </w:r>
          </w:p>
        </w:tc>
      </w:tr>
      <w:tr w:rsidR="00541ACC" w:rsidRPr="00917297" w14:paraId="05A4805E" w14:textId="77777777" w:rsidTr="0041266C">
        <w:trPr>
          <w:trHeight w:val="283"/>
        </w:trPr>
        <w:tc>
          <w:tcPr>
            <w:tcW w:w="610" w:type="pct"/>
            <w:shd w:val="clear" w:color="auto" w:fill="C7F6C9" w:themeFill="accent3"/>
            <w:hideMark/>
          </w:tcPr>
          <w:p w14:paraId="083AA3C1" w14:textId="77777777" w:rsidR="00541ACC" w:rsidRPr="00917297" w:rsidRDefault="00541ACC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  <w:r>
              <w:rPr>
                <w:rFonts w:ascii="Oslo Sans Office" w:hAnsi="Oslo Sans Office"/>
                <w:b/>
                <w:bCs/>
                <w:szCs w:val="20"/>
              </w:rPr>
              <w:t>R</w:t>
            </w:r>
            <w:r w:rsidRPr="00917297">
              <w:rPr>
                <w:rFonts w:ascii="Oslo Sans Office" w:hAnsi="Oslo Sans Office"/>
                <w:b/>
                <w:bCs/>
                <w:szCs w:val="20"/>
              </w:rPr>
              <w:t>1</w:t>
            </w:r>
          </w:p>
        </w:tc>
        <w:tc>
          <w:tcPr>
            <w:tcW w:w="4390" w:type="pct"/>
            <w:shd w:val="clear" w:color="auto" w:fill="F8F0DD" w:themeFill="background2"/>
          </w:tcPr>
          <w:p w14:paraId="4CA8DFF4" w14:textId="77777777" w:rsidR="00541ACC" w:rsidRPr="00917297" w:rsidRDefault="00541ACC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</w:p>
        </w:tc>
      </w:tr>
      <w:tr w:rsidR="00541ACC" w:rsidRPr="00917297" w14:paraId="276B6A1A" w14:textId="77777777" w:rsidTr="0041266C">
        <w:trPr>
          <w:trHeight w:val="283"/>
        </w:trPr>
        <w:tc>
          <w:tcPr>
            <w:tcW w:w="610" w:type="pct"/>
            <w:shd w:val="clear" w:color="auto" w:fill="C7F6C9" w:themeFill="accent3"/>
            <w:hideMark/>
          </w:tcPr>
          <w:p w14:paraId="12DD38C5" w14:textId="77777777" w:rsidR="00541ACC" w:rsidRPr="00917297" w:rsidRDefault="00541ACC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  <w:r>
              <w:rPr>
                <w:rFonts w:ascii="Oslo Sans Office" w:hAnsi="Oslo Sans Office"/>
                <w:b/>
                <w:bCs/>
                <w:szCs w:val="20"/>
              </w:rPr>
              <w:t>R</w:t>
            </w:r>
            <w:r w:rsidRPr="00917297">
              <w:rPr>
                <w:rFonts w:ascii="Oslo Sans Office" w:hAnsi="Oslo Sans Office"/>
                <w:b/>
                <w:bCs/>
                <w:szCs w:val="20"/>
              </w:rPr>
              <w:t>2</w:t>
            </w:r>
          </w:p>
        </w:tc>
        <w:tc>
          <w:tcPr>
            <w:tcW w:w="4390" w:type="pct"/>
            <w:shd w:val="clear" w:color="auto" w:fill="F8F0DD" w:themeFill="background2"/>
          </w:tcPr>
          <w:p w14:paraId="4BD78DE5" w14:textId="77777777" w:rsidR="00541ACC" w:rsidRPr="00917297" w:rsidRDefault="00541ACC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</w:p>
        </w:tc>
      </w:tr>
      <w:tr w:rsidR="00541ACC" w:rsidRPr="00917297" w14:paraId="5F29D02E" w14:textId="77777777" w:rsidTr="0041266C">
        <w:trPr>
          <w:trHeight w:val="283"/>
        </w:trPr>
        <w:tc>
          <w:tcPr>
            <w:tcW w:w="610" w:type="pct"/>
            <w:shd w:val="clear" w:color="auto" w:fill="C7F6C9" w:themeFill="accent3"/>
            <w:hideMark/>
          </w:tcPr>
          <w:p w14:paraId="5ED22E1A" w14:textId="77777777" w:rsidR="00541ACC" w:rsidRPr="00917297" w:rsidRDefault="00541ACC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  <w:r>
              <w:rPr>
                <w:rFonts w:ascii="Oslo Sans Office" w:hAnsi="Oslo Sans Office"/>
                <w:b/>
                <w:bCs/>
                <w:szCs w:val="20"/>
              </w:rPr>
              <w:t>R</w:t>
            </w:r>
            <w:r w:rsidRPr="00917297">
              <w:rPr>
                <w:rFonts w:ascii="Oslo Sans Office" w:hAnsi="Oslo Sans Office"/>
                <w:b/>
                <w:bCs/>
                <w:szCs w:val="20"/>
              </w:rPr>
              <w:t>3</w:t>
            </w:r>
          </w:p>
        </w:tc>
        <w:tc>
          <w:tcPr>
            <w:tcW w:w="4390" w:type="pct"/>
            <w:shd w:val="clear" w:color="auto" w:fill="F8F0DD" w:themeFill="background2"/>
          </w:tcPr>
          <w:p w14:paraId="403F804D" w14:textId="77777777" w:rsidR="00541ACC" w:rsidRPr="00917297" w:rsidRDefault="00541ACC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</w:p>
        </w:tc>
      </w:tr>
      <w:tr w:rsidR="00541ACC" w:rsidRPr="00917297" w14:paraId="104F198B" w14:textId="77777777" w:rsidTr="0041266C">
        <w:trPr>
          <w:trHeight w:val="283"/>
        </w:trPr>
        <w:tc>
          <w:tcPr>
            <w:tcW w:w="610" w:type="pct"/>
            <w:shd w:val="clear" w:color="auto" w:fill="C7F6C9" w:themeFill="accent3"/>
          </w:tcPr>
          <w:p w14:paraId="6224561E" w14:textId="77777777" w:rsidR="00541ACC" w:rsidRPr="00917297" w:rsidRDefault="00541ACC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  <w:r>
              <w:rPr>
                <w:rFonts w:ascii="Oslo Sans Office" w:hAnsi="Oslo Sans Office"/>
                <w:b/>
                <w:bCs/>
                <w:szCs w:val="20"/>
              </w:rPr>
              <w:t>R</w:t>
            </w:r>
            <w:r w:rsidRPr="00917297">
              <w:rPr>
                <w:rFonts w:ascii="Oslo Sans Office" w:hAnsi="Oslo Sans Office"/>
                <w:b/>
                <w:bCs/>
                <w:szCs w:val="20"/>
              </w:rPr>
              <w:t>4</w:t>
            </w:r>
          </w:p>
        </w:tc>
        <w:tc>
          <w:tcPr>
            <w:tcW w:w="4390" w:type="pct"/>
            <w:shd w:val="clear" w:color="auto" w:fill="F8F0DD" w:themeFill="background2"/>
          </w:tcPr>
          <w:p w14:paraId="27089BD6" w14:textId="77777777" w:rsidR="00541ACC" w:rsidRPr="00917297" w:rsidRDefault="00541ACC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</w:p>
        </w:tc>
      </w:tr>
    </w:tbl>
    <w:p w14:paraId="459390D5" w14:textId="77777777" w:rsidR="00541ACC" w:rsidRPr="00541ACC" w:rsidRDefault="00541ACC" w:rsidP="0048285F">
      <w:pPr>
        <w:pStyle w:val="Bildetekst"/>
        <w:spacing w:before="0"/>
        <w:rPr>
          <w:rFonts w:cs="Calibri"/>
          <w:color w:val="034B45"/>
        </w:rPr>
      </w:pPr>
      <w:r w:rsidRPr="00541ACC">
        <w:rPr>
          <w:rFonts w:cs="Calibri"/>
          <w:color w:val="034B45"/>
        </w:rPr>
        <w:t xml:space="preserve">Tabell </w:t>
      </w:r>
      <w:r w:rsidRPr="00541ACC">
        <w:rPr>
          <w:rFonts w:cs="Calibri"/>
          <w:color w:val="034B45"/>
        </w:rPr>
        <w:fldChar w:fldCharType="begin"/>
      </w:r>
      <w:r w:rsidRPr="00541ACC">
        <w:rPr>
          <w:rFonts w:cs="Calibri"/>
          <w:color w:val="034B45"/>
        </w:rPr>
        <w:instrText xml:space="preserve"> SEQ Tabell \* ARABIC </w:instrText>
      </w:r>
      <w:r w:rsidRPr="00541ACC">
        <w:rPr>
          <w:rFonts w:cs="Calibri"/>
          <w:color w:val="034B45"/>
        </w:rPr>
        <w:fldChar w:fldCharType="separate"/>
      </w:r>
      <w:r w:rsidR="008A1D7E">
        <w:rPr>
          <w:rFonts w:cs="Calibri"/>
          <w:noProof/>
          <w:color w:val="034B45"/>
        </w:rPr>
        <w:t>7</w:t>
      </w:r>
      <w:r w:rsidRPr="00541ACC">
        <w:rPr>
          <w:rFonts w:cs="Calibri"/>
          <w:color w:val="034B45"/>
        </w:rPr>
        <w:fldChar w:fldCharType="end"/>
      </w:r>
      <w:r w:rsidRPr="00541ACC">
        <w:rPr>
          <w:rFonts w:cs="Calibri"/>
          <w:color w:val="034B45"/>
        </w:rPr>
        <w:t xml:space="preserve"> </w:t>
      </w:r>
      <w:r w:rsidRPr="0041266C">
        <w:rPr>
          <w:rFonts w:cs="Calibri"/>
          <w:color w:val="034B45"/>
        </w:rPr>
        <w:t>oversikt over uønskede hendelser vurdert</w:t>
      </w:r>
    </w:p>
    <w:p w14:paraId="49282314" w14:textId="77777777" w:rsidR="00541ACC" w:rsidRPr="00541ACC" w:rsidRDefault="00541ACC" w:rsidP="00541ACC"/>
    <w:p w14:paraId="23D69F18" w14:textId="77777777" w:rsidR="001D2A32" w:rsidRDefault="001D2A32" w:rsidP="001D2A32">
      <w:pPr>
        <w:pStyle w:val="Overskrift1"/>
      </w:pPr>
      <w:bookmarkStart w:id="20" w:name="_Toc101428431"/>
      <w:r>
        <w:t>Oppsummering av identifisert risiko</w:t>
      </w:r>
      <w:bookmarkEnd w:id="20"/>
    </w:p>
    <w:p w14:paraId="7BA2139D" w14:textId="77777777" w:rsidR="001D2A32" w:rsidRPr="008F4F70" w:rsidRDefault="001D2A32" w:rsidP="001D2A32">
      <w:r w:rsidRPr="008F4F70">
        <w:t xml:space="preserve">Identifiserte risikoer og forslag til tiltak for å redusere risiko til akseptabelt nivå er dokumentert i vedlegg X. </w:t>
      </w:r>
    </w:p>
    <w:p w14:paraId="13D75B35" w14:textId="77777777" w:rsidR="001D2A32" w:rsidRPr="008F4F70" w:rsidRDefault="001D2A32" w:rsidP="001D2A32">
      <w:r w:rsidRPr="008F4F70">
        <w:t xml:space="preserve">Det ble i risikovurderingen identifisert &lt;xx&gt; uønskede hendelser. &lt;yy&gt; av disse ble vurdert som høy risiko (røde), &lt;zz&gt; ble vurdert som middels risiko (gule), og &lt;ææ&gt; ble vurdert som lav risiko (grønne). </w:t>
      </w:r>
    </w:p>
    <w:p w14:paraId="47D2CCC1" w14:textId="5FEA8D91" w:rsidR="001D2A32" w:rsidRPr="008F4F70" w:rsidRDefault="001D2A32" w:rsidP="001D2A32">
      <w:r w:rsidRPr="008F4F70">
        <w:t xml:space="preserve">Fordelingen av uønskede hendelser med hensyn på konsekvens og sannsynlighet </w:t>
      </w:r>
      <w:r w:rsidR="00CE7125">
        <w:t xml:space="preserve">(risikoer før tiltak) </w:t>
      </w:r>
      <w:r w:rsidRPr="008F4F70">
        <w:t>kan sees i risikomatrisen nedenfor.</w:t>
      </w:r>
    </w:p>
    <w:p w14:paraId="7D05F368" w14:textId="77777777" w:rsidR="001D2A32" w:rsidRPr="00B273A6" w:rsidRDefault="001D2A32" w:rsidP="001D2A32">
      <w:pPr>
        <w:rPr>
          <w:rFonts w:ascii="Oslo Sans Office" w:hAnsi="Oslo Sans Office"/>
          <w:i/>
          <w:color w:val="2A2859" w:themeColor="text2"/>
        </w:rPr>
      </w:pPr>
      <w:r w:rsidRPr="00B273A6">
        <w:rPr>
          <w:rFonts w:ascii="Oslo Sans Office" w:hAnsi="Oslo Sans Office"/>
          <w:i/>
          <w:color w:val="2A2859" w:themeColor="text2"/>
        </w:rPr>
        <w:t>&lt;sett inn risikomatrise (5x5)&gt;</w:t>
      </w:r>
    </w:p>
    <w:p w14:paraId="6857E12D" w14:textId="77777777" w:rsidR="001D2A32" w:rsidRPr="00463B64" w:rsidRDefault="001D2A32" w:rsidP="001D2A32">
      <w:r w:rsidRPr="00463B64">
        <w:t xml:space="preserve">Følgende uønskede hendelser ble vurdert </w:t>
      </w:r>
      <w:r>
        <w:t xml:space="preserve">til </w:t>
      </w:r>
      <w:r w:rsidRPr="00463B64">
        <w:t>høy risiko:</w:t>
      </w:r>
    </w:p>
    <w:p w14:paraId="0E667A0E" w14:textId="77777777" w:rsidR="001D2A32" w:rsidRPr="00463B64" w:rsidRDefault="001D2A32" w:rsidP="00B47C86">
      <w:pPr>
        <w:pStyle w:val="Listeavsnitt"/>
        <w:numPr>
          <w:ilvl w:val="0"/>
          <w:numId w:val="29"/>
        </w:numPr>
      </w:pPr>
      <w:r w:rsidRPr="00463B64">
        <w:t>&lt;Hendelse a&gt;</w:t>
      </w:r>
    </w:p>
    <w:p w14:paraId="1F3561C5" w14:textId="5B481756" w:rsidR="008A1D7E" w:rsidRPr="008D5A74" w:rsidRDefault="001D2A32" w:rsidP="005E318E">
      <w:pPr>
        <w:pStyle w:val="Listeavsnitt"/>
        <w:numPr>
          <w:ilvl w:val="0"/>
          <w:numId w:val="29"/>
        </w:numPr>
        <w:rPr>
          <w:rFonts w:asciiTheme="majorHAnsi" w:eastAsiaTheme="majorEastAsia" w:hAnsiTheme="majorHAnsi" w:cstheme="majorBidi"/>
          <w:color w:val="2A2859" w:themeColor="text2"/>
          <w:sz w:val="32"/>
          <w:szCs w:val="32"/>
        </w:rPr>
      </w:pPr>
      <w:r w:rsidRPr="00463B64">
        <w:lastRenderedPageBreak/>
        <w:t>&lt;Hendelse b&gt;</w:t>
      </w:r>
    </w:p>
    <w:p w14:paraId="5DF4894C" w14:textId="05EAFB6D" w:rsidR="001D2A32" w:rsidRDefault="001D2A32" w:rsidP="001D2A32">
      <w:pPr>
        <w:pStyle w:val="Overskrift1"/>
      </w:pPr>
      <w:bookmarkStart w:id="21" w:name="_Toc101428432"/>
      <w:r>
        <w:t>Risikohåndtering</w:t>
      </w:r>
      <w:bookmarkEnd w:id="21"/>
    </w:p>
    <w:p w14:paraId="22BC3AC6" w14:textId="153AC011" w:rsidR="00CE7125" w:rsidRPr="00CE7125" w:rsidRDefault="00CE7125" w:rsidP="005E318E">
      <w:pPr>
        <w:pStyle w:val="Overskrift2"/>
      </w:pPr>
      <w:bookmarkStart w:id="22" w:name="_Toc101428433"/>
      <w:r>
        <w:t>Identifiserte tiltak</w:t>
      </w:r>
      <w:bookmarkEnd w:id="22"/>
    </w:p>
    <w:p w14:paraId="0944146F" w14:textId="77777777" w:rsidR="001D2A32" w:rsidRPr="00463B64" w:rsidRDefault="001D2A32" w:rsidP="001D2A32">
      <w:pPr>
        <w:rPr>
          <w:rFonts w:ascii="Oslo Sans Office" w:hAnsi="Oslo Sans Office"/>
        </w:rPr>
      </w:pPr>
      <w:r w:rsidRPr="00463B64">
        <w:rPr>
          <w:rFonts w:ascii="Oslo Sans Office" w:hAnsi="Oslo Sans Office"/>
        </w:rPr>
        <w:t>Det ble identifisert totalt &lt;antall&gt; risikoreduserende tiltak. Disse ble prioritert etter følgende kriterier:</w:t>
      </w:r>
    </w:p>
    <w:p w14:paraId="13D0A86A" w14:textId="77777777" w:rsidR="001D2A32" w:rsidRPr="001D2A32" w:rsidRDefault="001D2A32" w:rsidP="001D2A32">
      <w:pPr>
        <w:pStyle w:val="Listeavsnitt"/>
        <w:numPr>
          <w:ilvl w:val="0"/>
          <w:numId w:val="21"/>
        </w:numPr>
        <w:spacing w:after="120" w:line="240" w:lineRule="auto"/>
        <w:rPr>
          <w:rFonts w:ascii="Oslo Sans Office" w:hAnsi="Oslo Sans Office"/>
        </w:rPr>
      </w:pPr>
      <w:r w:rsidRPr="001D2A32">
        <w:rPr>
          <w:rFonts w:ascii="Oslo Sans Office" w:hAnsi="Oslo Sans Office"/>
        </w:rPr>
        <w:t>Prioritet 1: Tiltaket skal gjennomføres snarest</w:t>
      </w:r>
    </w:p>
    <w:p w14:paraId="46D9A5ED" w14:textId="77777777" w:rsidR="001D2A32" w:rsidRPr="001D2A32" w:rsidRDefault="001D2A32" w:rsidP="001D2A32">
      <w:pPr>
        <w:pStyle w:val="Listeavsnitt"/>
        <w:numPr>
          <w:ilvl w:val="0"/>
          <w:numId w:val="21"/>
        </w:numPr>
        <w:spacing w:after="120" w:line="240" w:lineRule="auto"/>
        <w:rPr>
          <w:rFonts w:ascii="Oslo Sans Office" w:hAnsi="Oslo Sans Office"/>
        </w:rPr>
      </w:pPr>
      <w:r w:rsidRPr="001D2A32">
        <w:rPr>
          <w:rFonts w:ascii="Oslo Sans Office" w:hAnsi="Oslo Sans Office"/>
        </w:rPr>
        <w:t>Prioritet 2: Tiltaket skal gjennomføres ved anledning</w:t>
      </w:r>
      <w:r w:rsidR="0041266C">
        <w:rPr>
          <w:rFonts w:ascii="Oslo Sans Office" w:hAnsi="Oslo Sans Office"/>
        </w:rPr>
        <w:t xml:space="preserve"> </w:t>
      </w:r>
    </w:p>
    <w:p w14:paraId="26BF5083" w14:textId="77777777" w:rsidR="001D2A32" w:rsidRPr="001D2A32" w:rsidRDefault="001D2A32" w:rsidP="001D2A32">
      <w:pPr>
        <w:pStyle w:val="Listeavsnitt"/>
        <w:numPr>
          <w:ilvl w:val="0"/>
          <w:numId w:val="21"/>
        </w:numPr>
        <w:spacing w:after="120" w:line="240" w:lineRule="auto"/>
        <w:rPr>
          <w:rFonts w:ascii="Oslo Sans Office" w:hAnsi="Oslo Sans Office"/>
        </w:rPr>
      </w:pPr>
      <w:r w:rsidRPr="001D2A32">
        <w:rPr>
          <w:rFonts w:ascii="Oslo Sans Office" w:hAnsi="Oslo Sans Office"/>
        </w:rPr>
        <w:t>Prioritet 3: Tiltaket prioriteres ikke</w:t>
      </w:r>
    </w:p>
    <w:p w14:paraId="14807C25" w14:textId="77777777" w:rsidR="001D2A32" w:rsidRPr="00B273A6" w:rsidRDefault="0041266C" w:rsidP="001D2A32">
      <w:pPr>
        <w:rPr>
          <w:rFonts w:ascii="Oslo Sans Office" w:hAnsi="Oslo Sans Office"/>
          <w:i/>
          <w:color w:val="2A2859" w:themeColor="text2"/>
        </w:rPr>
      </w:pPr>
      <w:r w:rsidRPr="00B273A6">
        <w:rPr>
          <w:rFonts w:ascii="Oslo Sans Office" w:hAnsi="Oslo Sans Office"/>
          <w:i/>
          <w:color w:val="2A2859" w:themeColor="text2"/>
        </w:rPr>
        <w:t>&lt;Ved anledning bør spesifiseres. F.eks. før produksjonssetting av løsning, før gjennomføring av pilot, e.l.&gt;</w:t>
      </w:r>
    </w:p>
    <w:p w14:paraId="20276704" w14:textId="77777777" w:rsidR="001D2A32" w:rsidRPr="00463B64" w:rsidRDefault="001D2A32" w:rsidP="001D2A32">
      <w:pPr>
        <w:rPr>
          <w:rFonts w:ascii="Oslo Sans Office" w:hAnsi="Oslo Sans Office"/>
          <w:bCs/>
        </w:rPr>
      </w:pPr>
      <w:r w:rsidRPr="00463B64">
        <w:rPr>
          <w:rFonts w:ascii="Oslo Sans Office" w:hAnsi="Oslo Sans Office"/>
          <w:bCs/>
        </w:rPr>
        <w:t>Følgende tiltak har prioritet 1</w:t>
      </w:r>
    </w:p>
    <w:tbl>
      <w:tblPr>
        <w:tblStyle w:val="Rutenettabelllys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4498"/>
        <w:gridCol w:w="1519"/>
        <w:gridCol w:w="2086"/>
        <w:gridCol w:w="1093"/>
      </w:tblGrid>
      <w:tr w:rsidR="001D2A32" w:rsidRPr="000D5C36" w14:paraId="2146E67B" w14:textId="77777777" w:rsidTr="0048285F">
        <w:tc>
          <w:tcPr>
            <w:tcW w:w="4498" w:type="dxa"/>
            <w:shd w:val="clear" w:color="auto" w:fill="034B45" w:themeFill="accent1"/>
          </w:tcPr>
          <w:p w14:paraId="22A7DA8C" w14:textId="77777777" w:rsidR="001D2A32" w:rsidRPr="00463B64" w:rsidRDefault="001D2A32" w:rsidP="000D5C36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  <w:r w:rsidRPr="00463B64">
              <w:rPr>
                <w:rFonts w:ascii="Oslo Sans Office" w:hAnsi="Oslo Sans Office"/>
                <w:b/>
                <w:bCs/>
                <w:szCs w:val="20"/>
              </w:rPr>
              <w:t>Tiltak</w:t>
            </w:r>
          </w:p>
        </w:tc>
        <w:tc>
          <w:tcPr>
            <w:tcW w:w="1519" w:type="dxa"/>
            <w:shd w:val="clear" w:color="auto" w:fill="034B45" w:themeFill="accent1"/>
          </w:tcPr>
          <w:p w14:paraId="1C77FB63" w14:textId="77777777" w:rsidR="001D2A32" w:rsidRPr="00463B64" w:rsidRDefault="001D2A32" w:rsidP="000D5C36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  <w:r w:rsidRPr="00463B64">
              <w:rPr>
                <w:rFonts w:ascii="Oslo Sans Office" w:hAnsi="Oslo Sans Office"/>
                <w:b/>
                <w:bCs/>
                <w:szCs w:val="20"/>
              </w:rPr>
              <w:t>Utføres av</w:t>
            </w:r>
          </w:p>
        </w:tc>
        <w:tc>
          <w:tcPr>
            <w:tcW w:w="2086" w:type="dxa"/>
            <w:shd w:val="clear" w:color="auto" w:fill="034B45" w:themeFill="accent1"/>
          </w:tcPr>
          <w:p w14:paraId="41F3C63A" w14:textId="77777777" w:rsidR="001D2A32" w:rsidRPr="00463B64" w:rsidRDefault="001D2A32" w:rsidP="000D5C36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  <w:r w:rsidRPr="00463B64">
              <w:rPr>
                <w:rFonts w:ascii="Oslo Sans Office" w:hAnsi="Oslo Sans Office"/>
                <w:b/>
                <w:bCs/>
                <w:szCs w:val="20"/>
              </w:rPr>
              <w:t>Utføres innen</w:t>
            </w:r>
          </w:p>
        </w:tc>
        <w:tc>
          <w:tcPr>
            <w:tcW w:w="1093" w:type="dxa"/>
            <w:shd w:val="clear" w:color="auto" w:fill="034B45" w:themeFill="accent1"/>
          </w:tcPr>
          <w:p w14:paraId="400880ED" w14:textId="77777777" w:rsidR="001D2A32" w:rsidRPr="00463B64" w:rsidRDefault="001D2A32" w:rsidP="000D5C36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  <w:r>
              <w:rPr>
                <w:rFonts w:ascii="Oslo Sans Office" w:hAnsi="Oslo Sans Office"/>
                <w:b/>
                <w:bCs/>
                <w:szCs w:val="20"/>
              </w:rPr>
              <w:t>Utført?</w:t>
            </w:r>
          </w:p>
        </w:tc>
      </w:tr>
      <w:tr w:rsidR="001D2A32" w:rsidRPr="000D5C36" w14:paraId="3D9D779A" w14:textId="77777777" w:rsidTr="0048285F">
        <w:tc>
          <w:tcPr>
            <w:tcW w:w="4498" w:type="dxa"/>
            <w:shd w:val="clear" w:color="auto" w:fill="F8F0DD" w:themeFill="background2"/>
          </w:tcPr>
          <w:p w14:paraId="3804C31E" w14:textId="77777777" w:rsidR="001D2A32" w:rsidRPr="000D5C36" w:rsidRDefault="001D2A32" w:rsidP="000D5C36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</w:p>
        </w:tc>
        <w:tc>
          <w:tcPr>
            <w:tcW w:w="1519" w:type="dxa"/>
            <w:shd w:val="clear" w:color="auto" w:fill="F8F0DD" w:themeFill="background2"/>
          </w:tcPr>
          <w:p w14:paraId="29BE25D9" w14:textId="77777777" w:rsidR="001D2A32" w:rsidRPr="000D5C36" w:rsidRDefault="001D2A32" w:rsidP="000D5C36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</w:p>
        </w:tc>
        <w:tc>
          <w:tcPr>
            <w:tcW w:w="2086" w:type="dxa"/>
            <w:shd w:val="clear" w:color="auto" w:fill="F8F0DD" w:themeFill="background2"/>
          </w:tcPr>
          <w:p w14:paraId="7EBEC866" w14:textId="77777777" w:rsidR="001D2A32" w:rsidRPr="000D5C36" w:rsidRDefault="001D2A32" w:rsidP="000D5C36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</w:p>
        </w:tc>
        <w:tc>
          <w:tcPr>
            <w:tcW w:w="1093" w:type="dxa"/>
            <w:shd w:val="clear" w:color="auto" w:fill="F8F0DD" w:themeFill="background2"/>
          </w:tcPr>
          <w:p w14:paraId="781AF7B3" w14:textId="77777777" w:rsidR="001D2A32" w:rsidRPr="000D5C36" w:rsidRDefault="001D2A32" w:rsidP="000D5C36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</w:p>
        </w:tc>
      </w:tr>
      <w:tr w:rsidR="001D2A32" w:rsidRPr="000D5C36" w14:paraId="61C3DF3F" w14:textId="77777777" w:rsidTr="0048285F">
        <w:tc>
          <w:tcPr>
            <w:tcW w:w="4498" w:type="dxa"/>
            <w:shd w:val="clear" w:color="auto" w:fill="F8F0DD" w:themeFill="background2"/>
          </w:tcPr>
          <w:p w14:paraId="5D02263C" w14:textId="77777777" w:rsidR="001D2A32" w:rsidRPr="000D5C36" w:rsidRDefault="001D2A32" w:rsidP="000D5C36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</w:p>
        </w:tc>
        <w:tc>
          <w:tcPr>
            <w:tcW w:w="1519" w:type="dxa"/>
            <w:shd w:val="clear" w:color="auto" w:fill="F8F0DD" w:themeFill="background2"/>
          </w:tcPr>
          <w:p w14:paraId="3681BD17" w14:textId="77777777" w:rsidR="001D2A32" w:rsidRPr="000D5C36" w:rsidRDefault="001D2A32" w:rsidP="000D5C36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</w:p>
        </w:tc>
        <w:tc>
          <w:tcPr>
            <w:tcW w:w="2086" w:type="dxa"/>
            <w:shd w:val="clear" w:color="auto" w:fill="F8F0DD" w:themeFill="background2"/>
          </w:tcPr>
          <w:p w14:paraId="2A3FE769" w14:textId="77777777" w:rsidR="001D2A32" w:rsidRPr="000D5C36" w:rsidRDefault="001D2A32" w:rsidP="000D5C36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</w:p>
        </w:tc>
        <w:tc>
          <w:tcPr>
            <w:tcW w:w="1093" w:type="dxa"/>
            <w:shd w:val="clear" w:color="auto" w:fill="F8F0DD" w:themeFill="background2"/>
          </w:tcPr>
          <w:p w14:paraId="709D68A1" w14:textId="77777777" w:rsidR="001D2A32" w:rsidRPr="000D5C36" w:rsidRDefault="001D2A32" w:rsidP="000D5C36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</w:p>
        </w:tc>
      </w:tr>
    </w:tbl>
    <w:p w14:paraId="32587058" w14:textId="77777777" w:rsidR="00541ACC" w:rsidRPr="0041266C" w:rsidRDefault="00541ACC" w:rsidP="0048285F">
      <w:pPr>
        <w:pStyle w:val="Bildetekst"/>
        <w:spacing w:before="0"/>
        <w:rPr>
          <w:rFonts w:cs="Calibri"/>
          <w:color w:val="034B45"/>
        </w:rPr>
      </w:pPr>
      <w:r w:rsidRPr="0041266C">
        <w:rPr>
          <w:rFonts w:cs="Calibri"/>
          <w:color w:val="034B45"/>
        </w:rPr>
        <w:t xml:space="preserve">Tabell </w:t>
      </w:r>
      <w:r w:rsidRPr="0041266C">
        <w:rPr>
          <w:rFonts w:cs="Calibri"/>
          <w:color w:val="034B45"/>
        </w:rPr>
        <w:fldChar w:fldCharType="begin"/>
      </w:r>
      <w:r w:rsidRPr="0041266C">
        <w:rPr>
          <w:rFonts w:cs="Calibri"/>
          <w:color w:val="034B45"/>
        </w:rPr>
        <w:instrText xml:space="preserve"> SEQ Tabell \* ARABIC </w:instrText>
      </w:r>
      <w:r w:rsidRPr="0041266C">
        <w:rPr>
          <w:rFonts w:cs="Calibri"/>
          <w:color w:val="034B45"/>
        </w:rPr>
        <w:fldChar w:fldCharType="separate"/>
      </w:r>
      <w:r w:rsidR="008A1D7E">
        <w:rPr>
          <w:rFonts w:cs="Calibri"/>
          <w:noProof/>
          <w:color w:val="034B45"/>
        </w:rPr>
        <w:t>8</w:t>
      </w:r>
      <w:r w:rsidRPr="0041266C">
        <w:rPr>
          <w:rFonts w:cs="Calibri"/>
          <w:color w:val="034B45"/>
        </w:rPr>
        <w:fldChar w:fldCharType="end"/>
      </w:r>
      <w:r w:rsidRPr="0041266C">
        <w:rPr>
          <w:rFonts w:cs="Calibri"/>
          <w:color w:val="034B45"/>
        </w:rPr>
        <w:t xml:space="preserve"> Prioritet 1 tiltak</w:t>
      </w:r>
    </w:p>
    <w:p w14:paraId="05DAAE7F" w14:textId="77777777" w:rsidR="001D2A32" w:rsidRDefault="001D2A32" w:rsidP="001D2A32">
      <w:pPr>
        <w:rPr>
          <w:rFonts w:ascii="Oslo Sans Office" w:hAnsi="Oslo Sans Office"/>
          <w:b/>
          <w:color w:val="034B45" w:themeColor="accent1"/>
        </w:rPr>
      </w:pPr>
    </w:p>
    <w:p w14:paraId="3164FF67" w14:textId="77777777" w:rsidR="001D2A32" w:rsidRDefault="001D2A32" w:rsidP="001D2A32">
      <w:r w:rsidRPr="00463B64">
        <w:t>Følgende tiltak har prioritet 2</w:t>
      </w:r>
    </w:p>
    <w:tbl>
      <w:tblPr>
        <w:tblStyle w:val="Rutenettabelllys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4498"/>
        <w:gridCol w:w="1519"/>
        <w:gridCol w:w="2086"/>
        <w:gridCol w:w="1093"/>
      </w:tblGrid>
      <w:tr w:rsidR="0048285F" w:rsidRPr="000D5C36" w14:paraId="58750623" w14:textId="77777777" w:rsidTr="000268E7">
        <w:tc>
          <w:tcPr>
            <w:tcW w:w="4498" w:type="dxa"/>
            <w:shd w:val="clear" w:color="auto" w:fill="034B45" w:themeFill="accent1"/>
          </w:tcPr>
          <w:p w14:paraId="0AA6CDEA" w14:textId="77777777" w:rsidR="0048285F" w:rsidRPr="00463B64" w:rsidRDefault="0048285F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  <w:r w:rsidRPr="00463B64">
              <w:rPr>
                <w:rFonts w:ascii="Oslo Sans Office" w:hAnsi="Oslo Sans Office"/>
                <w:b/>
                <w:bCs/>
                <w:szCs w:val="20"/>
              </w:rPr>
              <w:t>Tiltak</w:t>
            </w:r>
          </w:p>
        </w:tc>
        <w:tc>
          <w:tcPr>
            <w:tcW w:w="1519" w:type="dxa"/>
            <w:shd w:val="clear" w:color="auto" w:fill="034B45" w:themeFill="accent1"/>
          </w:tcPr>
          <w:p w14:paraId="3C364607" w14:textId="77777777" w:rsidR="0048285F" w:rsidRPr="00463B64" w:rsidRDefault="0048285F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  <w:r w:rsidRPr="00463B64">
              <w:rPr>
                <w:rFonts w:ascii="Oslo Sans Office" w:hAnsi="Oslo Sans Office"/>
                <w:b/>
                <w:bCs/>
                <w:szCs w:val="20"/>
              </w:rPr>
              <w:t>Utføres av</w:t>
            </w:r>
          </w:p>
        </w:tc>
        <w:tc>
          <w:tcPr>
            <w:tcW w:w="2086" w:type="dxa"/>
            <w:shd w:val="clear" w:color="auto" w:fill="034B45" w:themeFill="accent1"/>
          </w:tcPr>
          <w:p w14:paraId="092940FB" w14:textId="77777777" w:rsidR="0048285F" w:rsidRPr="00463B64" w:rsidRDefault="0048285F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  <w:r w:rsidRPr="00463B64">
              <w:rPr>
                <w:rFonts w:ascii="Oslo Sans Office" w:hAnsi="Oslo Sans Office"/>
                <w:b/>
                <w:bCs/>
                <w:szCs w:val="20"/>
              </w:rPr>
              <w:t>Utføres innen</w:t>
            </w:r>
          </w:p>
        </w:tc>
        <w:tc>
          <w:tcPr>
            <w:tcW w:w="1093" w:type="dxa"/>
            <w:shd w:val="clear" w:color="auto" w:fill="034B45" w:themeFill="accent1"/>
          </w:tcPr>
          <w:p w14:paraId="0EAE86C6" w14:textId="77777777" w:rsidR="0048285F" w:rsidRPr="00463B64" w:rsidRDefault="0048285F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  <w:r>
              <w:rPr>
                <w:rFonts w:ascii="Oslo Sans Office" w:hAnsi="Oslo Sans Office"/>
                <w:b/>
                <w:bCs/>
                <w:szCs w:val="20"/>
              </w:rPr>
              <w:t>Utført?</w:t>
            </w:r>
          </w:p>
        </w:tc>
      </w:tr>
      <w:tr w:rsidR="0048285F" w:rsidRPr="000D5C36" w14:paraId="4D85443B" w14:textId="77777777" w:rsidTr="000268E7">
        <w:tc>
          <w:tcPr>
            <w:tcW w:w="4498" w:type="dxa"/>
            <w:shd w:val="clear" w:color="auto" w:fill="F8F0DD" w:themeFill="background2"/>
          </w:tcPr>
          <w:p w14:paraId="1C794D00" w14:textId="77777777" w:rsidR="0048285F" w:rsidRPr="000D5C36" w:rsidRDefault="0048285F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</w:p>
        </w:tc>
        <w:tc>
          <w:tcPr>
            <w:tcW w:w="1519" w:type="dxa"/>
            <w:shd w:val="clear" w:color="auto" w:fill="F8F0DD" w:themeFill="background2"/>
          </w:tcPr>
          <w:p w14:paraId="748BBC22" w14:textId="77777777" w:rsidR="0048285F" w:rsidRPr="000D5C36" w:rsidRDefault="0048285F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</w:p>
        </w:tc>
        <w:tc>
          <w:tcPr>
            <w:tcW w:w="2086" w:type="dxa"/>
            <w:shd w:val="clear" w:color="auto" w:fill="F8F0DD" w:themeFill="background2"/>
          </w:tcPr>
          <w:p w14:paraId="2FBD5AF7" w14:textId="77777777" w:rsidR="0048285F" w:rsidRPr="000D5C36" w:rsidRDefault="0048285F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</w:p>
        </w:tc>
        <w:tc>
          <w:tcPr>
            <w:tcW w:w="1093" w:type="dxa"/>
            <w:shd w:val="clear" w:color="auto" w:fill="F8F0DD" w:themeFill="background2"/>
          </w:tcPr>
          <w:p w14:paraId="0E577DE4" w14:textId="77777777" w:rsidR="0048285F" w:rsidRPr="000D5C36" w:rsidRDefault="0048285F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</w:p>
        </w:tc>
      </w:tr>
      <w:tr w:rsidR="0048285F" w:rsidRPr="000D5C36" w14:paraId="2EBF890E" w14:textId="77777777" w:rsidTr="000268E7">
        <w:tc>
          <w:tcPr>
            <w:tcW w:w="4498" w:type="dxa"/>
            <w:shd w:val="clear" w:color="auto" w:fill="F8F0DD" w:themeFill="background2"/>
          </w:tcPr>
          <w:p w14:paraId="0C977250" w14:textId="77777777" w:rsidR="0048285F" w:rsidRPr="000D5C36" w:rsidRDefault="0048285F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</w:p>
        </w:tc>
        <w:tc>
          <w:tcPr>
            <w:tcW w:w="1519" w:type="dxa"/>
            <w:shd w:val="clear" w:color="auto" w:fill="F8F0DD" w:themeFill="background2"/>
          </w:tcPr>
          <w:p w14:paraId="2909299A" w14:textId="77777777" w:rsidR="0048285F" w:rsidRPr="000D5C36" w:rsidRDefault="0048285F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</w:p>
        </w:tc>
        <w:tc>
          <w:tcPr>
            <w:tcW w:w="2086" w:type="dxa"/>
            <w:shd w:val="clear" w:color="auto" w:fill="F8F0DD" w:themeFill="background2"/>
          </w:tcPr>
          <w:p w14:paraId="5F8DB7CF" w14:textId="77777777" w:rsidR="0048285F" w:rsidRPr="000D5C36" w:rsidRDefault="0048285F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</w:p>
        </w:tc>
        <w:tc>
          <w:tcPr>
            <w:tcW w:w="1093" w:type="dxa"/>
            <w:shd w:val="clear" w:color="auto" w:fill="F8F0DD" w:themeFill="background2"/>
          </w:tcPr>
          <w:p w14:paraId="5AD1693F" w14:textId="77777777" w:rsidR="0048285F" w:rsidRPr="000D5C36" w:rsidRDefault="0048285F" w:rsidP="000268E7">
            <w:pPr>
              <w:spacing w:after="0"/>
              <w:rPr>
                <w:rFonts w:ascii="Oslo Sans Office" w:hAnsi="Oslo Sans Office"/>
                <w:b/>
                <w:bCs/>
                <w:szCs w:val="20"/>
              </w:rPr>
            </w:pPr>
          </w:p>
        </w:tc>
      </w:tr>
    </w:tbl>
    <w:p w14:paraId="04F99889" w14:textId="77777777" w:rsidR="00541ACC" w:rsidRPr="0041266C" w:rsidRDefault="00541ACC" w:rsidP="0048285F">
      <w:pPr>
        <w:pStyle w:val="Bildetekst"/>
        <w:spacing w:before="0"/>
        <w:rPr>
          <w:rFonts w:cs="Calibri"/>
          <w:color w:val="034B45"/>
        </w:rPr>
      </w:pPr>
      <w:r w:rsidRPr="0041266C">
        <w:rPr>
          <w:rFonts w:cs="Calibri"/>
          <w:color w:val="034B45"/>
        </w:rPr>
        <w:t xml:space="preserve">Tabell </w:t>
      </w:r>
      <w:r w:rsidRPr="0041266C">
        <w:rPr>
          <w:rFonts w:cs="Calibri"/>
          <w:color w:val="034B45"/>
        </w:rPr>
        <w:fldChar w:fldCharType="begin"/>
      </w:r>
      <w:r w:rsidRPr="0041266C">
        <w:rPr>
          <w:rFonts w:cs="Calibri"/>
          <w:color w:val="034B45"/>
        </w:rPr>
        <w:instrText xml:space="preserve"> SEQ Tabell \* ARABIC </w:instrText>
      </w:r>
      <w:r w:rsidRPr="0041266C">
        <w:rPr>
          <w:rFonts w:cs="Calibri"/>
          <w:color w:val="034B45"/>
        </w:rPr>
        <w:fldChar w:fldCharType="separate"/>
      </w:r>
      <w:r w:rsidR="008A1D7E">
        <w:rPr>
          <w:rFonts w:cs="Calibri"/>
          <w:noProof/>
          <w:color w:val="034B45"/>
        </w:rPr>
        <w:t>9</w:t>
      </w:r>
      <w:r w:rsidRPr="0041266C">
        <w:rPr>
          <w:rFonts w:cs="Calibri"/>
          <w:color w:val="034B45"/>
        </w:rPr>
        <w:fldChar w:fldCharType="end"/>
      </w:r>
      <w:r w:rsidRPr="0041266C">
        <w:rPr>
          <w:rFonts w:cs="Calibri"/>
          <w:color w:val="034B45"/>
        </w:rPr>
        <w:t xml:space="preserve"> Prioritet 2 tiltak</w:t>
      </w:r>
    </w:p>
    <w:p w14:paraId="765D66F4" w14:textId="77777777" w:rsidR="001D2A32" w:rsidRPr="0041266C" w:rsidRDefault="001D2A32" w:rsidP="0041266C"/>
    <w:p w14:paraId="78439EC4" w14:textId="77777777" w:rsidR="001D2A32" w:rsidRDefault="00917297" w:rsidP="00917297">
      <w:pPr>
        <w:pStyle w:val="Overskrift2"/>
      </w:pPr>
      <w:bookmarkStart w:id="23" w:name="_Toc101428434"/>
      <w:r>
        <w:t>Risiko etter tiltak</w:t>
      </w:r>
      <w:bookmarkEnd w:id="23"/>
    </w:p>
    <w:p w14:paraId="552EB66B" w14:textId="77777777" w:rsidR="00917297" w:rsidRDefault="00917297" w:rsidP="00917297">
      <w:r>
        <w:t>Følgende risikomatrise viser restrisiko, dvs risiko etter at identifiserte tiltak er gjennomført:</w:t>
      </w:r>
    </w:p>
    <w:p w14:paraId="7C191264" w14:textId="77777777" w:rsidR="00917297" w:rsidRPr="00B273A6" w:rsidRDefault="00917297" w:rsidP="00917297">
      <w:pPr>
        <w:rPr>
          <w:rFonts w:ascii="Oslo Sans Office" w:hAnsi="Oslo Sans Office"/>
          <w:i/>
          <w:color w:val="2A2859" w:themeColor="text2"/>
        </w:rPr>
      </w:pPr>
      <w:r w:rsidRPr="00B273A6">
        <w:rPr>
          <w:rFonts w:ascii="Oslo Sans Office" w:hAnsi="Oslo Sans Office"/>
          <w:i/>
          <w:color w:val="2A2859" w:themeColor="text2"/>
        </w:rPr>
        <w:t>&lt;Sett inn 5x5 matrise som viser risiko etter tiltak&gt;</w:t>
      </w:r>
    </w:p>
    <w:p w14:paraId="68E37944" w14:textId="2AC7D98A" w:rsidR="008A1D7E" w:rsidRDefault="008A1D7E">
      <w:pPr>
        <w:spacing w:after="160" w:line="259" w:lineRule="auto"/>
        <w:rPr>
          <w:rFonts w:asciiTheme="majorHAnsi" w:eastAsiaTheme="majorEastAsia" w:hAnsiTheme="majorHAnsi" w:cstheme="majorBidi"/>
          <w:color w:val="2A2859" w:themeColor="text2"/>
          <w:sz w:val="32"/>
          <w:szCs w:val="32"/>
        </w:rPr>
      </w:pPr>
      <w:r>
        <w:lastRenderedPageBreak/>
        <w:br w:type="page"/>
      </w:r>
    </w:p>
    <w:p w14:paraId="79B0181E" w14:textId="77777777" w:rsidR="001D2A32" w:rsidRDefault="001D2A32" w:rsidP="001D2A32">
      <w:pPr>
        <w:pStyle w:val="Overskrift1"/>
      </w:pPr>
      <w:bookmarkStart w:id="24" w:name="_Toc101428435"/>
      <w:r>
        <w:lastRenderedPageBreak/>
        <w:t>Godkjenning av restrisiko</w:t>
      </w:r>
      <w:bookmarkEnd w:id="24"/>
    </w:p>
    <w:p w14:paraId="739A1EBF" w14:textId="464A58EF" w:rsidR="001D2A32" w:rsidRPr="00B176A7" w:rsidRDefault="005E318E" w:rsidP="001D2A32">
      <w:pPr>
        <w:spacing w:after="0"/>
        <w:rPr>
          <w:rFonts w:ascii="Oslo Sans Office" w:hAnsi="Oslo Sans Office"/>
        </w:rPr>
      </w:pPr>
      <w:r>
        <w:rPr>
          <w:rFonts w:ascii="Oslo Sans Office" w:hAnsi="Oslo Sans Office"/>
        </w:rPr>
        <w:t>Beskrevet</w:t>
      </w:r>
      <w:r w:rsidR="001D2A32" w:rsidRPr="00B176A7">
        <w:rPr>
          <w:rFonts w:ascii="Oslo Sans Office" w:hAnsi="Oslo Sans Office"/>
        </w:rPr>
        <w:t xml:space="preserve"> høy og moderat risiko aksepteres</w:t>
      </w:r>
      <w:r w:rsidR="004F2DF6">
        <w:rPr>
          <w:rFonts w:ascii="Oslo Sans Office" w:hAnsi="Oslo Sans Office"/>
        </w:rPr>
        <w:t>.</w:t>
      </w:r>
    </w:p>
    <w:p w14:paraId="7A9A7C4B" w14:textId="77777777" w:rsidR="001D2A32" w:rsidRPr="00B176A7" w:rsidRDefault="001D2A32" w:rsidP="001D2A32">
      <w:pPr>
        <w:spacing w:after="0"/>
        <w:rPr>
          <w:rFonts w:ascii="Oslo Sans Office" w:hAnsi="Oslo Sans Office"/>
        </w:rPr>
      </w:pPr>
    </w:p>
    <w:p w14:paraId="139F53A4" w14:textId="77777777" w:rsidR="001D2A32" w:rsidRPr="001D2A32" w:rsidRDefault="001D2A32" w:rsidP="001D2A32">
      <w:pPr>
        <w:pStyle w:val="Listeavsnitt"/>
        <w:numPr>
          <w:ilvl w:val="0"/>
          <w:numId w:val="22"/>
        </w:numPr>
        <w:spacing w:after="0"/>
        <w:rPr>
          <w:rFonts w:ascii="Oslo Sans Office" w:hAnsi="Oslo Sans Office"/>
        </w:rPr>
      </w:pPr>
      <w:r w:rsidRPr="001D2A32">
        <w:rPr>
          <w:rFonts w:ascii="Oslo Sans Office" w:hAnsi="Oslo Sans Office"/>
        </w:rPr>
        <w:t>&lt;sett inn liste&gt;</w:t>
      </w:r>
    </w:p>
    <w:p w14:paraId="625880EF" w14:textId="77777777" w:rsidR="001D2A32" w:rsidRPr="00B176A7" w:rsidRDefault="001D2A32" w:rsidP="001D2A32">
      <w:pPr>
        <w:spacing w:after="0"/>
        <w:rPr>
          <w:rFonts w:ascii="Oslo Sans Office" w:hAnsi="Oslo Sans Office"/>
        </w:rPr>
      </w:pPr>
    </w:p>
    <w:p w14:paraId="7857402A" w14:textId="77777777" w:rsidR="001D2A32" w:rsidRPr="00B176A7" w:rsidRDefault="001D2A32" w:rsidP="001D2A32">
      <w:pPr>
        <w:spacing w:after="0"/>
        <w:rPr>
          <w:rFonts w:ascii="Oslo Sans Office" w:hAnsi="Oslo Sans Office"/>
        </w:rPr>
      </w:pPr>
    </w:p>
    <w:p w14:paraId="46458850" w14:textId="77777777" w:rsidR="001D2A32" w:rsidRPr="00B176A7" w:rsidRDefault="001D2A32" w:rsidP="001D2A32">
      <w:pPr>
        <w:spacing w:after="0"/>
        <w:rPr>
          <w:rFonts w:ascii="Oslo Sans Office" w:hAnsi="Oslo Sans Office"/>
        </w:rPr>
      </w:pPr>
    </w:p>
    <w:p w14:paraId="748B450B" w14:textId="77777777" w:rsidR="001D2A32" w:rsidRPr="00B176A7" w:rsidRDefault="001D2A32" w:rsidP="001D2A32">
      <w:pPr>
        <w:spacing w:after="0"/>
        <w:rPr>
          <w:rFonts w:ascii="Oslo Sans Office" w:hAnsi="Oslo Sans Office"/>
        </w:rPr>
      </w:pPr>
    </w:p>
    <w:p w14:paraId="1DE4AAFD" w14:textId="77777777" w:rsidR="001D2A32" w:rsidRPr="00B176A7" w:rsidRDefault="001D2A32" w:rsidP="001D2A32">
      <w:pPr>
        <w:spacing w:after="0"/>
        <w:rPr>
          <w:rFonts w:ascii="Oslo Sans Office" w:hAnsi="Oslo Sans Office"/>
        </w:rPr>
      </w:pPr>
    </w:p>
    <w:p w14:paraId="68806647" w14:textId="77777777" w:rsidR="001D2A32" w:rsidRPr="00B176A7" w:rsidRDefault="001D2A32" w:rsidP="001D2A32">
      <w:pPr>
        <w:spacing w:after="0"/>
        <w:rPr>
          <w:rFonts w:ascii="Oslo Sans Office" w:hAnsi="Oslo Sans Office"/>
        </w:rPr>
      </w:pPr>
    </w:p>
    <w:p w14:paraId="20E09EBE" w14:textId="77777777" w:rsidR="001D2A32" w:rsidRPr="001D2A32" w:rsidRDefault="001D2A32" w:rsidP="001D2A32">
      <w:pPr>
        <w:pBdr>
          <w:top w:val="single" w:sz="4" w:space="1" w:color="auto"/>
        </w:pBdr>
        <w:spacing w:after="0"/>
        <w:rPr>
          <w:rFonts w:ascii="Oslo Sans Office" w:hAnsi="Oslo Sans Office"/>
        </w:rPr>
      </w:pPr>
      <w:r w:rsidRPr="00B176A7">
        <w:rPr>
          <w:rFonts w:ascii="Oslo Sans Office" w:hAnsi="Oslo Sans Office"/>
        </w:rPr>
        <w:t>&lt;signatur bes</w:t>
      </w:r>
      <w:r>
        <w:rPr>
          <w:rFonts w:ascii="Oslo Sans Office" w:hAnsi="Oslo Sans Office"/>
        </w:rPr>
        <w:t xml:space="preserve">luttende leder&gt; </w:t>
      </w:r>
      <w:r>
        <w:rPr>
          <w:rFonts w:ascii="Oslo Sans Office" w:hAnsi="Oslo Sans Office"/>
        </w:rPr>
        <w:tab/>
      </w:r>
      <w:r>
        <w:rPr>
          <w:rFonts w:ascii="Oslo Sans Office" w:hAnsi="Oslo Sans Office"/>
        </w:rPr>
        <w:tab/>
        <w:t>&lt;sted og dato&gt;</w:t>
      </w:r>
    </w:p>
    <w:sectPr w:rsidR="001D2A32" w:rsidRPr="001D2A32" w:rsidSect="00EF1104">
      <w:headerReference w:type="even" r:id="rId15"/>
      <w:headerReference w:type="default" r:id="rId16"/>
      <w:headerReference w:type="first" r:id="rId17"/>
      <w:pgSz w:w="11906" w:h="16838"/>
      <w:pgMar w:top="2127" w:right="1338" w:bottom="1418" w:left="1298" w:header="709" w:footer="31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1890E1" w14:textId="77777777" w:rsidR="000268E7" w:rsidRDefault="000268E7" w:rsidP="005D093C">
      <w:pPr>
        <w:spacing w:after="0" w:line="240" w:lineRule="auto"/>
      </w:pPr>
      <w:r>
        <w:separator/>
      </w:r>
    </w:p>
  </w:endnote>
  <w:endnote w:type="continuationSeparator" w:id="0">
    <w:p w14:paraId="4BB53271" w14:textId="77777777" w:rsidR="000268E7" w:rsidRDefault="000268E7" w:rsidP="005D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slo Sans Office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EE2BC0" w14:textId="77777777" w:rsidR="000268E7" w:rsidRDefault="000268E7" w:rsidP="005D093C">
      <w:pPr>
        <w:spacing w:after="0" w:line="240" w:lineRule="auto"/>
      </w:pPr>
      <w:r>
        <w:separator/>
      </w:r>
    </w:p>
  </w:footnote>
  <w:footnote w:type="continuationSeparator" w:id="0">
    <w:p w14:paraId="3F9CFEEC" w14:textId="77777777" w:rsidR="000268E7" w:rsidRDefault="000268E7" w:rsidP="005D0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9195738"/>
      <w:docPartObj>
        <w:docPartGallery w:val="Page Numbers (Top of Page)"/>
        <w:docPartUnique/>
      </w:docPartObj>
    </w:sdtPr>
    <w:sdtEndPr/>
    <w:sdtContent>
      <w:p w14:paraId="644828C3" w14:textId="77777777" w:rsidR="000268E7" w:rsidRDefault="000268E7" w:rsidP="004F3AB7">
        <w:pPr>
          <w:pStyle w:val="Topptekst"/>
        </w:pPr>
        <w:r w:rsidRPr="002C76D2">
          <w:rPr>
            <w:b/>
          </w:rPr>
          <w:fldChar w:fldCharType="begin"/>
        </w:r>
        <w:r w:rsidRPr="002C76D2">
          <w:rPr>
            <w:b/>
          </w:rPr>
          <w:instrText>PAGE   \* MERGEFORMAT</w:instrText>
        </w:r>
        <w:r w:rsidRPr="002C76D2">
          <w:rPr>
            <w:b/>
          </w:rPr>
          <w:fldChar w:fldCharType="separate"/>
        </w:r>
        <w:r>
          <w:rPr>
            <w:b/>
            <w:noProof/>
          </w:rPr>
          <w:t>6</w:t>
        </w:r>
        <w:r w:rsidRPr="002C76D2">
          <w:rPr>
            <w:b/>
          </w:rPr>
          <w:fldChar w:fldCharType="end"/>
        </w:r>
        <w:r>
          <w:rPr>
            <w:b/>
          </w:rPr>
          <w:t xml:space="preserve"> </w:t>
        </w:r>
        <w:r>
          <w:rPr>
            <w:rFonts w:ascii="Arial" w:hAnsi="Arial" w:cs="Arial"/>
            <w:color w:val="000000"/>
            <w:sz w:val="22"/>
          </w:rPr>
          <w:t xml:space="preserve">• </w:t>
        </w:r>
        <w:r>
          <w:t>&lt;Navn på systemet eller prosessen som er risikovurdert&gt;</w:t>
        </w:r>
      </w:p>
    </w:sdtContent>
  </w:sdt>
  <w:p w14:paraId="3F509E6D" w14:textId="77777777" w:rsidR="000268E7" w:rsidRDefault="000268E7" w:rsidP="004F3AB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AF03C" w14:textId="540D1807" w:rsidR="000268E7" w:rsidRDefault="000268E7" w:rsidP="004F3AB7">
    <w:pPr>
      <w:pStyle w:val="Topptekst"/>
      <w:tabs>
        <w:tab w:val="clear" w:pos="4536"/>
        <w:tab w:val="clear" w:pos="9072"/>
        <w:tab w:val="left" w:pos="2970"/>
      </w:tabs>
      <w:jc w:val="right"/>
    </w:pPr>
    <w:r>
      <w:t xml:space="preserve">&lt;Navn på systemet eller prosessen som er risikovurdert, årstall&gt; </w:t>
    </w:r>
    <w:r>
      <w:rPr>
        <w:rFonts w:ascii="Arial" w:hAnsi="Arial" w:cs="Arial"/>
        <w:color w:val="000000"/>
        <w:sz w:val="22"/>
      </w:rPr>
      <w:t>•</w:t>
    </w:r>
    <w:r>
      <w:t xml:space="preserve"> </w:t>
    </w:r>
    <w:sdt>
      <w:sdtPr>
        <w:id w:val="1735892759"/>
        <w:docPartObj>
          <w:docPartGallery w:val="Page Numbers (Top of Page)"/>
          <w:docPartUnique/>
        </w:docPartObj>
      </w:sdtPr>
      <w:sdtEndPr/>
      <w:sdtContent>
        <w:r w:rsidRPr="003C75E6">
          <w:rPr>
            <w:b/>
          </w:rPr>
          <w:fldChar w:fldCharType="begin"/>
        </w:r>
        <w:r w:rsidRPr="003C75E6">
          <w:rPr>
            <w:b/>
          </w:rPr>
          <w:instrText>PAGE   \* MERGEFORMAT</w:instrText>
        </w:r>
        <w:r w:rsidRPr="003C75E6">
          <w:rPr>
            <w:b/>
          </w:rPr>
          <w:fldChar w:fldCharType="separate"/>
        </w:r>
        <w:r w:rsidR="00BF1D7C">
          <w:rPr>
            <w:b/>
            <w:noProof/>
          </w:rPr>
          <w:t>7</w:t>
        </w:r>
        <w:r w:rsidRPr="003C75E6">
          <w:rPr>
            <w:b/>
          </w:rPr>
          <w:fldChar w:fldCharType="end"/>
        </w:r>
      </w:sdtContent>
    </w:sdt>
  </w:p>
  <w:p w14:paraId="3DFF2469" w14:textId="77777777" w:rsidR="000268E7" w:rsidRDefault="000268E7" w:rsidP="004F3AB7">
    <w:pPr>
      <w:pStyle w:val="Topptekst"/>
      <w:jc w:val="right"/>
    </w:pPr>
  </w:p>
  <w:p w14:paraId="0024983B" w14:textId="77777777" w:rsidR="000268E7" w:rsidRDefault="000268E7" w:rsidP="004F3AB7">
    <w:pPr>
      <w:pStyle w:val="Topptekst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107A6" w14:textId="77777777" w:rsidR="000268E7" w:rsidRDefault="000268E7">
    <w:pPr>
      <w:pStyle w:val="Topptekst"/>
    </w:pPr>
  </w:p>
  <w:p w14:paraId="58BF3BD5" w14:textId="77777777" w:rsidR="000268E7" w:rsidRDefault="000268E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75pt;height:636.75pt" o:bullet="t">
        <v:imagedata r:id="rId1" o:title="artE01B"/>
      </v:shape>
    </w:pict>
  </w:numPicBullet>
  <w:abstractNum w:abstractNumId="0" w15:restartNumberingAfterBreak="0">
    <w:nsid w:val="FFFFFF89"/>
    <w:multiLevelType w:val="singleLevel"/>
    <w:tmpl w:val="24F2C700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624450"/>
    <w:multiLevelType w:val="hybridMultilevel"/>
    <w:tmpl w:val="E45C54A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60918"/>
    <w:multiLevelType w:val="hybridMultilevel"/>
    <w:tmpl w:val="1F789FC4"/>
    <w:lvl w:ilvl="0" w:tplc="9CC49A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A20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F608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128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4E83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524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E662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C096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62BE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696C06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AB24694"/>
    <w:multiLevelType w:val="hybridMultilevel"/>
    <w:tmpl w:val="B6C8ADC6"/>
    <w:lvl w:ilvl="0" w:tplc="84B80E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AE42F2"/>
    <w:multiLevelType w:val="hybridMultilevel"/>
    <w:tmpl w:val="51AA59D8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53172E1"/>
    <w:multiLevelType w:val="hybridMultilevel"/>
    <w:tmpl w:val="EC1A3FA2"/>
    <w:lvl w:ilvl="0" w:tplc="041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B104B9B"/>
    <w:multiLevelType w:val="hybridMultilevel"/>
    <w:tmpl w:val="804A3C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905CC"/>
    <w:multiLevelType w:val="hybridMultilevel"/>
    <w:tmpl w:val="10CE0CD4"/>
    <w:lvl w:ilvl="0" w:tplc="84B80EC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973303D"/>
    <w:multiLevelType w:val="hybridMultilevel"/>
    <w:tmpl w:val="AF46BCCC"/>
    <w:lvl w:ilvl="0" w:tplc="84B80EC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9F23A35"/>
    <w:multiLevelType w:val="hybridMultilevel"/>
    <w:tmpl w:val="8DA8D928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D257F31"/>
    <w:multiLevelType w:val="hybridMultilevel"/>
    <w:tmpl w:val="9E78E6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0619C8"/>
    <w:multiLevelType w:val="hybridMultilevel"/>
    <w:tmpl w:val="8C6A2D70"/>
    <w:lvl w:ilvl="0" w:tplc="84B80EC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7D49F5"/>
    <w:multiLevelType w:val="hybridMultilevel"/>
    <w:tmpl w:val="DD88431A"/>
    <w:lvl w:ilvl="0" w:tplc="84B80EC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9022760"/>
    <w:multiLevelType w:val="hybridMultilevel"/>
    <w:tmpl w:val="6ABABF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704856"/>
    <w:multiLevelType w:val="hybridMultilevel"/>
    <w:tmpl w:val="96E65A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C01A21"/>
    <w:multiLevelType w:val="hybridMultilevel"/>
    <w:tmpl w:val="3FD43C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2073FE"/>
    <w:multiLevelType w:val="hybridMultilevel"/>
    <w:tmpl w:val="90EC407C"/>
    <w:lvl w:ilvl="0" w:tplc="84B80EC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7120E8B"/>
    <w:multiLevelType w:val="hybridMultilevel"/>
    <w:tmpl w:val="54D4C6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B6015E"/>
    <w:multiLevelType w:val="hybridMultilevel"/>
    <w:tmpl w:val="67A0D344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0822975"/>
    <w:multiLevelType w:val="hybridMultilevel"/>
    <w:tmpl w:val="3D08A5E2"/>
    <w:lvl w:ilvl="0" w:tplc="84B80E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8E32D4"/>
    <w:multiLevelType w:val="hybridMultilevel"/>
    <w:tmpl w:val="F9E453E4"/>
    <w:lvl w:ilvl="0" w:tplc="E5325E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2A4738"/>
    <w:multiLevelType w:val="hybridMultilevel"/>
    <w:tmpl w:val="EB84CC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1B3333"/>
    <w:multiLevelType w:val="hybridMultilevel"/>
    <w:tmpl w:val="BAE44CD8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DE24F52"/>
    <w:multiLevelType w:val="hybridMultilevel"/>
    <w:tmpl w:val="97261D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BC55B1"/>
    <w:multiLevelType w:val="hybridMultilevel"/>
    <w:tmpl w:val="3A9A7558"/>
    <w:lvl w:ilvl="0" w:tplc="0414000F">
      <w:start w:val="1"/>
      <w:numFmt w:val="decimal"/>
      <w:lvlText w:val="%1."/>
      <w:lvlJc w:val="left"/>
      <w:pPr>
        <w:ind w:left="3600" w:hanging="360"/>
      </w:pPr>
    </w:lvl>
    <w:lvl w:ilvl="1" w:tplc="04140019" w:tentative="1">
      <w:start w:val="1"/>
      <w:numFmt w:val="lowerLetter"/>
      <w:lvlText w:val="%2."/>
      <w:lvlJc w:val="left"/>
      <w:pPr>
        <w:ind w:left="4320" w:hanging="360"/>
      </w:pPr>
    </w:lvl>
    <w:lvl w:ilvl="2" w:tplc="0414001B" w:tentative="1">
      <w:start w:val="1"/>
      <w:numFmt w:val="lowerRoman"/>
      <w:lvlText w:val="%3."/>
      <w:lvlJc w:val="right"/>
      <w:pPr>
        <w:ind w:left="5040" w:hanging="180"/>
      </w:pPr>
    </w:lvl>
    <w:lvl w:ilvl="3" w:tplc="0414000F" w:tentative="1">
      <w:start w:val="1"/>
      <w:numFmt w:val="decimal"/>
      <w:lvlText w:val="%4."/>
      <w:lvlJc w:val="left"/>
      <w:pPr>
        <w:ind w:left="5760" w:hanging="360"/>
      </w:pPr>
    </w:lvl>
    <w:lvl w:ilvl="4" w:tplc="04140019" w:tentative="1">
      <w:start w:val="1"/>
      <w:numFmt w:val="lowerLetter"/>
      <w:lvlText w:val="%5."/>
      <w:lvlJc w:val="left"/>
      <w:pPr>
        <w:ind w:left="6480" w:hanging="360"/>
      </w:pPr>
    </w:lvl>
    <w:lvl w:ilvl="5" w:tplc="0414001B" w:tentative="1">
      <w:start w:val="1"/>
      <w:numFmt w:val="lowerRoman"/>
      <w:lvlText w:val="%6."/>
      <w:lvlJc w:val="right"/>
      <w:pPr>
        <w:ind w:left="7200" w:hanging="180"/>
      </w:pPr>
    </w:lvl>
    <w:lvl w:ilvl="6" w:tplc="0414000F" w:tentative="1">
      <w:start w:val="1"/>
      <w:numFmt w:val="decimal"/>
      <w:lvlText w:val="%7."/>
      <w:lvlJc w:val="left"/>
      <w:pPr>
        <w:ind w:left="7920" w:hanging="360"/>
      </w:pPr>
    </w:lvl>
    <w:lvl w:ilvl="7" w:tplc="04140019" w:tentative="1">
      <w:start w:val="1"/>
      <w:numFmt w:val="lowerLetter"/>
      <w:lvlText w:val="%8."/>
      <w:lvlJc w:val="left"/>
      <w:pPr>
        <w:ind w:left="8640" w:hanging="360"/>
      </w:pPr>
    </w:lvl>
    <w:lvl w:ilvl="8" w:tplc="0414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7" w15:restartNumberingAfterBreak="0">
    <w:nsid w:val="700F37A8"/>
    <w:multiLevelType w:val="hybridMultilevel"/>
    <w:tmpl w:val="D576C83C"/>
    <w:lvl w:ilvl="0" w:tplc="84B80E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8398E"/>
    <w:multiLevelType w:val="hybridMultilevel"/>
    <w:tmpl w:val="9B12B2AC"/>
    <w:lvl w:ilvl="0" w:tplc="84B80E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6"/>
  </w:num>
  <w:num w:numId="3">
    <w:abstractNumId w:val="6"/>
  </w:num>
  <w:num w:numId="4">
    <w:abstractNumId w:val="0"/>
  </w:num>
  <w:num w:numId="5">
    <w:abstractNumId w:val="22"/>
  </w:num>
  <w:num w:numId="6">
    <w:abstractNumId w:val="3"/>
  </w:num>
  <w:num w:numId="7">
    <w:abstractNumId w:val="16"/>
  </w:num>
  <w:num w:numId="8">
    <w:abstractNumId w:val="15"/>
  </w:num>
  <w:num w:numId="9">
    <w:abstractNumId w:val="25"/>
  </w:num>
  <w:num w:numId="10">
    <w:abstractNumId w:val="10"/>
  </w:num>
  <w:num w:numId="11">
    <w:abstractNumId w:val="17"/>
  </w:num>
  <w:num w:numId="12">
    <w:abstractNumId w:val="14"/>
  </w:num>
  <w:num w:numId="13">
    <w:abstractNumId w:val="21"/>
  </w:num>
  <w:num w:numId="14">
    <w:abstractNumId w:val="27"/>
  </w:num>
  <w:num w:numId="15">
    <w:abstractNumId w:val="19"/>
  </w:num>
  <w:num w:numId="16">
    <w:abstractNumId w:val="18"/>
  </w:num>
  <w:num w:numId="17">
    <w:abstractNumId w:val="2"/>
  </w:num>
  <w:num w:numId="18">
    <w:abstractNumId w:val="12"/>
  </w:num>
  <w:num w:numId="19">
    <w:abstractNumId w:val="28"/>
  </w:num>
  <w:num w:numId="20">
    <w:abstractNumId w:val="7"/>
  </w:num>
  <w:num w:numId="21">
    <w:abstractNumId w:val="9"/>
  </w:num>
  <w:num w:numId="22">
    <w:abstractNumId w:val="4"/>
  </w:num>
  <w:num w:numId="23">
    <w:abstractNumId w:val="1"/>
  </w:num>
  <w:num w:numId="24">
    <w:abstractNumId w:val="24"/>
  </w:num>
  <w:num w:numId="25">
    <w:abstractNumId w:val="11"/>
  </w:num>
  <w:num w:numId="26">
    <w:abstractNumId w:val="23"/>
  </w:num>
  <w:num w:numId="27">
    <w:abstractNumId w:val="5"/>
  </w:num>
  <w:num w:numId="28">
    <w:abstractNumId w:val="20"/>
  </w:num>
  <w:num w:numId="29">
    <w:abstractNumId w:val="13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104"/>
    <w:rsid w:val="000119BE"/>
    <w:rsid w:val="000268E7"/>
    <w:rsid w:val="000378FC"/>
    <w:rsid w:val="00045A13"/>
    <w:rsid w:val="00045C0A"/>
    <w:rsid w:val="00085E9A"/>
    <w:rsid w:val="00095EC1"/>
    <w:rsid w:val="000B6480"/>
    <w:rsid w:val="000D5C36"/>
    <w:rsid w:val="000E5AB2"/>
    <w:rsid w:val="00123D1E"/>
    <w:rsid w:val="00162CBC"/>
    <w:rsid w:val="00177B8B"/>
    <w:rsid w:val="00186573"/>
    <w:rsid w:val="001A7795"/>
    <w:rsid w:val="001B2C6F"/>
    <w:rsid w:val="001D2A32"/>
    <w:rsid w:val="001F112F"/>
    <w:rsid w:val="00215DB5"/>
    <w:rsid w:val="00230897"/>
    <w:rsid w:val="0025699D"/>
    <w:rsid w:val="002C76D2"/>
    <w:rsid w:val="00325D57"/>
    <w:rsid w:val="0033711B"/>
    <w:rsid w:val="00352610"/>
    <w:rsid w:val="00395571"/>
    <w:rsid w:val="003B525F"/>
    <w:rsid w:val="003B5D07"/>
    <w:rsid w:val="003C75E6"/>
    <w:rsid w:val="0041266C"/>
    <w:rsid w:val="00423ACE"/>
    <w:rsid w:val="0043724F"/>
    <w:rsid w:val="00442E77"/>
    <w:rsid w:val="00466574"/>
    <w:rsid w:val="0048285F"/>
    <w:rsid w:val="00483FE0"/>
    <w:rsid w:val="004F2DF6"/>
    <w:rsid w:val="004F3AB7"/>
    <w:rsid w:val="004F4AC3"/>
    <w:rsid w:val="00531743"/>
    <w:rsid w:val="00541ACC"/>
    <w:rsid w:val="00542784"/>
    <w:rsid w:val="005438D4"/>
    <w:rsid w:val="0055183B"/>
    <w:rsid w:val="00560D31"/>
    <w:rsid w:val="00567104"/>
    <w:rsid w:val="0057006B"/>
    <w:rsid w:val="005812E4"/>
    <w:rsid w:val="00595FDC"/>
    <w:rsid w:val="005D093C"/>
    <w:rsid w:val="005E318E"/>
    <w:rsid w:val="0064755B"/>
    <w:rsid w:val="00682867"/>
    <w:rsid w:val="00685C77"/>
    <w:rsid w:val="006A3A88"/>
    <w:rsid w:val="006D3C5D"/>
    <w:rsid w:val="006E006E"/>
    <w:rsid w:val="00727D7C"/>
    <w:rsid w:val="0074403A"/>
    <w:rsid w:val="007A6C58"/>
    <w:rsid w:val="007D1113"/>
    <w:rsid w:val="007E4B0D"/>
    <w:rsid w:val="008215D3"/>
    <w:rsid w:val="00825CD2"/>
    <w:rsid w:val="0084288C"/>
    <w:rsid w:val="008A1D7E"/>
    <w:rsid w:val="008B6650"/>
    <w:rsid w:val="008D5723"/>
    <w:rsid w:val="008D5A74"/>
    <w:rsid w:val="00917297"/>
    <w:rsid w:val="009911F8"/>
    <w:rsid w:val="009C3FA1"/>
    <w:rsid w:val="00A0208E"/>
    <w:rsid w:val="00A27040"/>
    <w:rsid w:val="00A330C1"/>
    <w:rsid w:val="00A54981"/>
    <w:rsid w:val="00A55258"/>
    <w:rsid w:val="00A620FA"/>
    <w:rsid w:val="00A63656"/>
    <w:rsid w:val="00A65F7F"/>
    <w:rsid w:val="00A67238"/>
    <w:rsid w:val="00A776EA"/>
    <w:rsid w:val="00A87F74"/>
    <w:rsid w:val="00A93605"/>
    <w:rsid w:val="00AA100D"/>
    <w:rsid w:val="00AA5FE8"/>
    <w:rsid w:val="00AC7F9B"/>
    <w:rsid w:val="00AE22A2"/>
    <w:rsid w:val="00AF0A8D"/>
    <w:rsid w:val="00B02009"/>
    <w:rsid w:val="00B10DAE"/>
    <w:rsid w:val="00B273A6"/>
    <w:rsid w:val="00B3062D"/>
    <w:rsid w:val="00B32A26"/>
    <w:rsid w:val="00B3523D"/>
    <w:rsid w:val="00B47C86"/>
    <w:rsid w:val="00BF1D7C"/>
    <w:rsid w:val="00C51925"/>
    <w:rsid w:val="00C52EA6"/>
    <w:rsid w:val="00C62340"/>
    <w:rsid w:val="00C70917"/>
    <w:rsid w:val="00C71B16"/>
    <w:rsid w:val="00CD46EB"/>
    <w:rsid w:val="00CE7125"/>
    <w:rsid w:val="00CF3E97"/>
    <w:rsid w:val="00D2202E"/>
    <w:rsid w:val="00D44A50"/>
    <w:rsid w:val="00D56CE0"/>
    <w:rsid w:val="00D8326C"/>
    <w:rsid w:val="00DF0536"/>
    <w:rsid w:val="00DF3DE4"/>
    <w:rsid w:val="00E20835"/>
    <w:rsid w:val="00E23E93"/>
    <w:rsid w:val="00E34CFE"/>
    <w:rsid w:val="00E51F3C"/>
    <w:rsid w:val="00E95B67"/>
    <w:rsid w:val="00EF1104"/>
    <w:rsid w:val="00F04272"/>
    <w:rsid w:val="00F3270B"/>
    <w:rsid w:val="00F80D12"/>
    <w:rsid w:val="00FC106E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B0315B"/>
  <w15:docId w15:val="{0664941B-0B5B-4860-A572-AF820B6FB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ACC"/>
    <w:pPr>
      <w:spacing w:after="280" w:line="264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62340"/>
    <w:pPr>
      <w:keepNext/>
      <w:keepLines/>
      <w:numPr>
        <w:numId w:val="6"/>
      </w:numPr>
      <w:spacing w:after="120" w:line="240" w:lineRule="auto"/>
      <w:outlineLvl w:val="0"/>
    </w:pPr>
    <w:rPr>
      <w:rFonts w:asciiTheme="majorHAnsi" w:eastAsiaTheme="majorEastAsia" w:hAnsiTheme="majorHAnsi" w:cstheme="majorBidi"/>
      <w:color w:val="2A2859" w:themeColor="text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C62340"/>
    <w:pPr>
      <w:keepNext/>
      <w:keepLines/>
      <w:numPr>
        <w:ilvl w:val="1"/>
        <w:numId w:val="6"/>
      </w:numPr>
      <w:spacing w:after="0"/>
      <w:outlineLvl w:val="1"/>
    </w:pPr>
    <w:rPr>
      <w:rFonts w:asciiTheme="majorHAnsi" w:eastAsiaTheme="majorEastAsia" w:hAnsiTheme="majorHAnsi" w:cstheme="majorBidi"/>
      <w:color w:val="2A2859" w:themeColor="text2"/>
      <w:sz w:val="27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C62340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C62340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b/>
      <w:iCs/>
      <w:color w:val="000000" w:themeColor="text1"/>
      <w:sz w:val="21"/>
    </w:rPr>
  </w:style>
  <w:style w:type="paragraph" w:styleId="Overskrift5">
    <w:name w:val="heading 5"/>
    <w:basedOn w:val="Normal"/>
    <w:next w:val="Normal"/>
    <w:link w:val="Overskrift5Tegn"/>
    <w:uiPriority w:val="9"/>
    <w:qFormat/>
    <w:rsid w:val="00C62340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b/>
      <w:color w:val="000000" w:themeColor="text1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54981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012522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54981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2522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5498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5498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62340"/>
    <w:rPr>
      <w:rFonts w:asciiTheme="majorHAnsi" w:eastAsiaTheme="majorEastAsia" w:hAnsiTheme="majorHAnsi" w:cstheme="majorBidi"/>
      <w:color w:val="2A2859" w:themeColor="text2"/>
      <w:sz w:val="32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D7882"/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  <w:sz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customStyle="1" w:styleId="Referanserbrev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62340"/>
    <w:rPr>
      <w:rFonts w:asciiTheme="majorHAnsi" w:eastAsiaTheme="majorEastAsia" w:hAnsiTheme="majorHAnsi" w:cstheme="majorBidi"/>
      <w:color w:val="2A2859" w:themeColor="text2"/>
      <w:sz w:val="27"/>
      <w:szCs w:val="26"/>
    </w:rPr>
  </w:style>
  <w:style w:type="table" w:customStyle="1" w:styleId="Creunaenkel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Kopiogvedlegg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A3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A3A88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4F3AB7"/>
    <w:pPr>
      <w:ind w:left="720"/>
      <w:contextualSpacing/>
    </w:pPr>
  </w:style>
  <w:style w:type="paragraph" w:styleId="Punktliste">
    <w:name w:val="List Bullet"/>
    <w:basedOn w:val="Normal"/>
    <w:uiPriority w:val="99"/>
    <w:semiHidden/>
    <w:rsid w:val="003B5D07"/>
    <w:pPr>
      <w:numPr>
        <w:numId w:val="4"/>
      </w:numPr>
      <w:contextualSpacing/>
    </w:pPr>
  </w:style>
  <w:style w:type="paragraph" w:styleId="Bildetekst">
    <w:name w:val="caption"/>
    <w:basedOn w:val="Normal"/>
    <w:next w:val="Normal"/>
    <w:link w:val="BildetekstTegn"/>
    <w:uiPriority w:val="35"/>
    <w:qFormat/>
    <w:rsid w:val="00A330C1"/>
    <w:pPr>
      <w:keepNext/>
      <w:tabs>
        <w:tab w:val="left" w:pos="1134"/>
      </w:tabs>
      <w:spacing w:before="280" w:after="80" w:line="240" w:lineRule="auto"/>
      <w:ind w:left="1021" w:hanging="1021"/>
    </w:pPr>
    <w:rPr>
      <w:rFonts w:ascii="Oslo Sans Office" w:eastAsia="Times New Roman" w:hAnsi="Oslo Sans Office" w:cs="Times New Roman"/>
      <w:i/>
      <w:szCs w:val="20"/>
      <w:lang w:eastAsia="nb-NO"/>
    </w:rPr>
  </w:style>
  <w:style w:type="character" w:customStyle="1" w:styleId="BildetekstTegn">
    <w:name w:val="Bildetekst Tegn"/>
    <w:basedOn w:val="Standardskriftforavsnitt"/>
    <w:link w:val="Bildetekst"/>
    <w:uiPriority w:val="35"/>
    <w:rsid w:val="00A330C1"/>
    <w:rPr>
      <w:rFonts w:ascii="Oslo Sans Office" w:eastAsia="Times New Roman" w:hAnsi="Oslo Sans Office" w:cs="Times New Roman"/>
      <w:i/>
      <w:sz w:val="20"/>
      <w:szCs w:val="20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62340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C62340"/>
    <w:rPr>
      <w:rFonts w:asciiTheme="majorHAnsi" w:eastAsiaTheme="majorEastAsia" w:hAnsiTheme="majorHAnsi" w:cstheme="majorBidi"/>
      <w:b/>
      <w:iCs/>
      <w:color w:val="000000" w:themeColor="text1"/>
      <w:sz w:val="2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C62340"/>
    <w:rPr>
      <w:rFonts w:asciiTheme="majorHAnsi" w:eastAsiaTheme="majorEastAsia" w:hAnsiTheme="majorHAnsi" w:cstheme="majorBidi"/>
      <w:b/>
      <w:color w:val="000000" w:themeColor="text1"/>
      <w:sz w:val="18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54981"/>
    <w:rPr>
      <w:rFonts w:asciiTheme="majorHAnsi" w:eastAsiaTheme="majorEastAsia" w:hAnsiTheme="majorHAnsi" w:cstheme="majorBidi"/>
      <w:color w:val="012522" w:themeColor="accent1" w:themeShade="7F"/>
      <w:sz w:val="18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54981"/>
    <w:rPr>
      <w:rFonts w:asciiTheme="majorHAnsi" w:eastAsiaTheme="majorEastAsia" w:hAnsiTheme="majorHAnsi" w:cstheme="majorBidi"/>
      <w:i/>
      <w:iCs/>
      <w:color w:val="012522" w:themeColor="accent1" w:themeShade="7F"/>
      <w:sz w:val="18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549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549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3523D"/>
    <w:pPr>
      <w:numPr>
        <w:numId w:val="0"/>
      </w:numPr>
      <w:spacing w:before="240" w:after="0" w:line="259" w:lineRule="auto"/>
      <w:outlineLvl w:val="9"/>
    </w:pPr>
    <w:rPr>
      <w:sz w:val="3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B3523D"/>
    <w:pPr>
      <w:tabs>
        <w:tab w:val="left" w:pos="714"/>
        <w:tab w:val="right" w:leader="dot" w:pos="9260"/>
      </w:tabs>
      <w:spacing w:before="400" w:after="0"/>
    </w:pPr>
    <w:rPr>
      <w:b/>
    </w:rPr>
  </w:style>
  <w:style w:type="paragraph" w:styleId="INNH2">
    <w:name w:val="toc 2"/>
    <w:basedOn w:val="Normal"/>
    <w:next w:val="Normal"/>
    <w:autoRedefine/>
    <w:uiPriority w:val="39"/>
    <w:unhideWhenUsed/>
    <w:rsid w:val="00B3523D"/>
    <w:pPr>
      <w:tabs>
        <w:tab w:val="left" w:pos="714"/>
        <w:tab w:val="right" w:leader="dot" w:pos="9260"/>
      </w:tabs>
      <w:spacing w:after="0"/>
    </w:pPr>
  </w:style>
  <w:style w:type="paragraph" w:styleId="INNH3">
    <w:name w:val="toc 3"/>
    <w:basedOn w:val="Normal"/>
    <w:next w:val="Normal"/>
    <w:autoRedefine/>
    <w:uiPriority w:val="39"/>
    <w:unhideWhenUsed/>
    <w:rsid w:val="00B3523D"/>
    <w:pPr>
      <w:tabs>
        <w:tab w:val="left" w:pos="714"/>
        <w:tab w:val="right" w:leader="dot" w:pos="9260"/>
      </w:tabs>
      <w:spacing w:after="100"/>
    </w:pPr>
  </w:style>
  <w:style w:type="character" w:styleId="Hyperkobling">
    <w:name w:val="Hyperlink"/>
    <w:basedOn w:val="Standardskriftforavsnitt"/>
    <w:uiPriority w:val="99"/>
    <w:unhideWhenUsed/>
    <w:rsid w:val="00B3523D"/>
    <w:rPr>
      <w:color w:val="000000" w:themeColor="hyperlink"/>
      <w:u w:val="single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E95B67"/>
    <w:pPr>
      <w:spacing w:after="0" w:line="240" w:lineRule="auto"/>
    </w:pPr>
    <w:rPr>
      <w:sz w:val="16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E95B67"/>
    <w:rPr>
      <w:sz w:val="16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E95B67"/>
    <w:rPr>
      <w:vertAlign w:val="superscript"/>
    </w:rPr>
  </w:style>
  <w:style w:type="paragraph" w:customStyle="1" w:styleId="Normal1">
    <w:name w:val="Normal1"/>
    <w:basedOn w:val="Normal"/>
    <w:rsid w:val="00EF1104"/>
    <w:pPr>
      <w:tabs>
        <w:tab w:val="left" w:pos="567"/>
      </w:tabs>
      <w:spacing w:after="120" w:line="240" w:lineRule="auto"/>
    </w:pPr>
    <w:rPr>
      <w:rFonts w:ascii="Verdana" w:eastAsia="Times New Roman" w:hAnsi="Verdana" w:cs="Verdana"/>
      <w:sz w:val="24"/>
      <w:szCs w:val="20"/>
    </w:rPr>
  </w:style>
  <w:style w:type="paragraph" w:styleId="Brdtekst">
    <w:name w:val="Body Text"/>
    <w:link w:val="BrdtekstTegn"/>
    <w:rsid w:val="00EF1104"/>
    <w:pPr>
      <w:spacing w:after="120" w:line="240" w:lineRule="auto"/>
    </w:pPr>
    <w:rPr>
      <w:rFonts w:ascii="Arial" w:eastAsia="Times New Roman" w:hAnsi="Arial" w:cs="Times New Roman"/>
      <w:sz w:val="20"/>
      <w:szCs w:val="24"/>
      <w:lang w:eastAsia="nb-NO"/>
    </w:rPr>
  </w:style>
  <w:style w:type="character" w:customStyle="1" w:styleId="BrdtekstTegn">
    <w:name w:val="Brødtekst Tegn"/>
    <w:basedOn w:val="Standardskriftforavsnitt"/>
    <w:link w:val="Brdtekst"/>
    <w:rsid w:val="00EF1104"/>
    <w:rPr>
      <w:rFonts w:ascii="Arial" w:eastAsia="Times New Roman" w:hAnsi="Arial" w:cs="Times New Roman"/>
      <w:sz w:val="20"/>
      <w:szCs w:val="24"/>
      <w:lang w:eastAsia="nb-NO"/>
    </w:rPr>
  </w:style>
  <w:style w:type="table" w:styleId="Tabell-Web2">
    <w:name w:val="Table Web 2"/>
    <w:basedOn w:val="Vanligtabell"/>
    <w:rsid w:val="00EF110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anligtabell2">
    <w:name w:val="Plain Table 2"/>
    <w:basedOn w:val="Vanligtabell"/>
    <w:uiPriority w:val="42"/>
    <w:rsid w:val="00EF110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Rutenettabelllys">
    <w:name w:val="Grid Table Light"/>
    <w:basedOn w:val="Vanligtabell"/>
    <w:uiPriority w:val="40"/>
    <w:rsid w:val="00EF110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rdtekstT">
    <w:name w:val="Brødtekst T"/>
    <w:basedOn w:val="Normal"/>
    <w:link w:val="BrdtekstTTegn"/>
    <w:qFormat/>
    <w:rsid w:val="00A27040"/>
    <w:pPr>
      <w:spacing w:before="240" w:after="0" w:line="240" w:lineRule="auto"/>
    </w:pPr>
    <w:rPr>
      <w:rFonts w:ascii="Times New Roman" w:eastAsia="Times New Roman" w:hAnsi="Times New Roman" w:cs="Times New Roman"/>
      <w:color w:val="595959"/>
      <w:sz w:val="24"/>
      <w:szCs w:val="20"/>
      <w:lang w:eastAsia="nb-NO"/>
    </w:rPr>
  </w:style>
  <w:style w:type="character" w:customStyle="1" w:styleId="BrdtekstTTegn">
    <w:name w:val="Brødtekst T Tegn"/>
    <w:basedOn w:val="Standardskriftforavsnitt"/>
    <w:link w:val="BrdtekstT"/>
    <w:rsid w:val="00A27040"/>
    <w:rPr>
      <w:rFonts w:ascii="Times New Roman" w:eastAsia="Times New Roman" w:hAnsi="Times New Roman" w:cs="Times New Roman"/>
      <w:color w:val="595959"/>
      <w:sz w:val="24"/>
      <w:szCs w:val="20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AF0A8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F0A8D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F0A8D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F0A8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F0A8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7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xn--designverkty-5jb.oslo.kommune.no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root>
</root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EA0C65AC3EEF42930002494B4C4943" ma:contentTypeVersion="14" ma:contentTypeDescription="Create a new document." ma:contentTypeScope="" ma:versionID="35a64c8746b8b47739bd14eb963d13f4">
  <xsd:schema xmlns:xsd="http://www.w3.org/2001/XMLSchema" xmlns:xs="http://www.w3.org/2001/XMLSchema" xmlns:p="http://schemas.microsoft.com/office/2006/metadata/properties" xmlns:ns3="3ede4c0f-2b4b-47fe-a68d-29809ae49fe8" xmlns:ns4="1a057aba-c16a-4213-b2ec-5f7838eb5268" targetNamespace="http://schemas.microsoft.com/office/2006/metadata/properties" ma:root="true" ma:fieldsID="8827f2ce7b186f70f4634db0e3d2a6e8" ns3:_="" ns4:_="">
    <xsd:import namespace="3ede4c0f-2b4b-47fe-a68d-29809ae49fe8"/>
    <xsd:import namespace="1a057aba-c16a-4213-b2ec-5f7838eb526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4:SharedWithDetails" minOccurs="0"/>
                <xsd:element ref="ns4:SharedWithUser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de4c0f-2b4b-47fe-a68d-29809ae49f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57aba-c16a-4213-b2ec-5f7838eb5268" elementFormDefault="qualified">
    <xsd:import namespace="http://schemas.microsoft.com/office/2006/documentManagement/types"/>
    <xsd:import namespace="http://schemas.microsoft.com/office/infopath/2007/PartnerControls"/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AC1A3-F3AD-4EAF-9E2E-E2FB94C30E62}">
  <ds:schemaRefs/>
</ds:datastoreItem>
</file>

<file path=customXml/itemProps2.xml><?xml version="1.0" encoding="utf-8"?>
<ds:datastoreItem xmlns:ds="http://schemas.openxmlformats.org/officeDocument/2006/customXml" ds:itemID="{817541CF-B914-4255-837E-5757B24E50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de4c0f-2b4b-47fe-a68d-29809ae49fe8"/>
    <ds:schemaRef ds:uri="1a057aba-c16a-4213-b2ec-5f7838eb52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02294A-272E-430A-B824-1AB32C86A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AAF084-E30E-484B-B3F6-A8F51F92F33E}">
  <ds:schemaRefs>
    <ds:schemaRef ds:uri="3ede4c0f-2b4b-47fe-a68d-29809ae49fe8"/>
    <ds:schemaRef ds:uri="http://purl.org/dc/terms/"/>
    <ds:schemaRef ds:uri="1a057aba-c16a-4213-b2ec-5f7838eb5268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DD57C3F5-DEB0-444F-B9EA-36F266427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1530</Words>
  <Characters>8114</Characters>
  <Application>Microsoft Office Word</Application>
  <DocSecurity>0</DocSecurity>
  <Lines>67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9625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Cecilie Bergh</dc:creator>
  <cp:lastModifiedBy>Cecilie Bergh</cp:lastModifiedBy>
  <cp:revision>2</cp:revision>
  <dcterms:created xsi:type="dcterms:W3CDTF">2022-04-21T09:10:00Z</dcterms:created>
  <dcterms:modified xsi:type="dcterms:W3CDTF">2022-04-21T09:10:00Z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MSIP_Label_7a2396b7-5846-48ff-8468-5f49f8ad722a_Enabled">
    <vt:lpwstr>true</vt:lpwstr>
  </property>
  <property fmtid="{D5CDD505-2E9C-101B-9397-08002B2CF9AE}" pid="4" name="MSIP_Label_7a2396b7-5846-48ff-8468-5f49f8ad722a_SetDate">
    <vt:lpwstr>2022-04-21T08:15:02Z</vt:lpwstr>
  </property>
  <property fmtid="{D5CDD505-2E9C-101B-9397-08002B2CF9AE}" pid="5" name="MSIP_Label_7a2396b7-5846-48ff-8468-5f49f8ad722a_Method">
    <vt:lpwstr>Standard</vt:lpwstr>
  </property>
  <property fmtid="{D5CDD505-2E9C-101B-9397-08002B2CF9AE}" pid="6" name="MSIP_Label_7a2396b7-5846-48ff-8468-5f49f8ad722a_Name">
    <vt:lpwstr>Lav</vt:lpwstr>
  </property>
  <property fmtid="{D5CDD505-2E9C-101B-9397-08002B2CF9AE}" pid="7" name="MSIP_Label_7a2396b7-5846-48ff-8468-5f49f8ad722a_SiteId">
    <vt:lpwstr>e6795081-6391-442e-9ab4-5e9ef74f18ea</vt:lpwstr>
  </property>
  <property fmtid="{D5CDD505-2E9C-101B-9397-08002B2CF9AE}" pid="8" name="MSIP_Label_7a2396b7-5846-48ff-8468-5f49f8ad722a_ActionId">
    <vt:lpwstr>97fb076e-3a99-49d8-b6da-15c37b027489</vt:lpwstr>
  </property>
  <property fmtid="{D5CDD505-2E9C-101B-9397-08002B2CF9AE}" pid="9" name="MSIP_Label_7a2396b7-5846-48ff-8468-5f49f8ad722a_ContentBits">
    <vt:lpwstr>0</vt:lpwstr>
  </property>
  <property fmtid="{D5CDD505-2E9C-101B-9397-08002B2CF9AE}" pid="10" name="ContentTypeId">
    <vt:lpwstr>0x01010099EA0C65AC3EEF42930002494B4C4943</vt:lpwstr>
  </property>
</Properties>
</file>