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D4D8B" w14:textId="01145D62" w:rsidR="00B92050" w:rsidRDefault="4F24D1A8" w:rsidP="4F24D1A8">
      <w:pPr>
        <w:ind w:left="3600" w:hanging="3600"/>
        <w:jc w:val="center"/>
      </w:pPr>
      <w:bookmarkStart w:id="0" w:name="_GoBack"/>
      <w:bookmarkEnd w:id="0"/>
      <w:r w:rsidRPr="4F24D1A8">
        <w:rPr>
          <w:rFonts w:ascii="Oslo Sans Office" w:eastAsia="Oslo Sans Office" w:hAnsi="Oslo Sans Office" w:cs="Oslo Sans Office"/>
          <w:b/>
          <w:bCs/>
          <w:sz w:val="28"/>
          <w:szCs w:val="28"/>
        </w:rPr>
        <w:t>AVROPSSKJEMA for kontrakt innenfor rammeavtale</w:t>
      </w:r>
    </w:p>
    <w:p w14:paraId="16AE5331" w14:textId="4CABE3B9" w:rsidR="00B92050" w:rsidRDefault="4F24D1A8" w:rsidP="6A4F2E61">
      <w:pPr>
        <w:ind w:left="3600" w:hanging="3600"/>
        <w:jc w:val="center"/>
        <w:rPr>
          <w:rFonts w:ascii="Oslo Sans Office" w:eastAsia="Oslo Sans Office" w:hAnsi="Oslo Sans Office" w:cs="Oslo Sans Office"/>
          <w:b/>
          <w:bCs/>
          <w:sz w:val="28"/>
          <w:szCs w:val="28"/>
        </w:rPr>
      </w:pPr>
      <w:r w:rsidRPr="6A4F2E61">
        <w:rPr>
          <w:rFonts w:ascii="Oslo Sans Office" w:eastAsia="Oslo Sans Office" w:hAnsi="Oslo Sans Office" w:cs="Oslo Sans Office"/>
          <w:b/>
          <w:bCs/>
          <w:sz w:val="28"/>
          <w:szCs w:val="28"/>
        </w:rPr>
        <w:t xml:space="preserve"> Utvikling og forvaltning av digitale tjenester 2</w:t>
      </w:r>
    </w:p>
    <w:p w14:paraId="5F14888F" w14:textId="6BA5CCBF" w:rsidR="00B92050" w:rsidRDefault="4F24D1A8" w:rsidP="4F24D1A8">
      <w:pPr>
        <w:jc w:val="center"/>
      </w:pPr>
      <w:r w:rsidRPr="4F24D1A8">
        <w:rPr>
          <w:rFonts w:ascii="Oslo Sans Office" w:eastAsia="Oslo Sans Office" w:hAnsi="Oslo Sans Office" w:cs="Oslo Sans Office"/>
          <w:b/>
          <w:bCs/>
          <w:sz w:val="52"/>
          <w:szCs w:val="52"/>
        </w:rPr>
        <w:t xml:space="preserve"> </w:t>
      </w:r>
    </w:p>
    <w:p w14:paraId="5EAE186A" w14:textId="36C3F3E0" w:rsidR="00B92050" w:rsidRDefault="4F24D1A8" w:rsidP="0BFC892D">
      <w:r w:rsidRPr="4F24D1A8">
        <w:rPr>
          <w:rFonts w:ascii="Oslo Sans Office" w:eastAsia="Oslo Sans Office" w:hAnsi="Oslo Sans Office" w:cs="Oslo Sans Office"/>
        </w:rPr>
        <w:t xml:space="preserve">Dette skjemaet fylles ut ved direkteavrop for behov under 250 konsulenttimer. </w:t>
      </w:r>
    </w:p>
    <w:p w14:paraId="702A69ED" w14:textId="3CF3676A" w:rsidR="00B92050" w:rsidRDefault="4F24D1A8" w:rsidP="0BFC892D">
      <w:r w:rsidRPr="4F24D1A8">
        <w:rPr>
          <w:rFonts w:ascii="Oslo Sans Office" w:eastAsia="Oslo Sans Office" w:hAnsi="Oslo Sans Office" w:cs="Oslo Sans Office"/>
        </w:rPr>
        <w:t xml:space="preserve">Ved behov kan det også benyttes relevante avropskontrakter, bistandsavtalene (SSA-B og SSA-B enkel), oppdragsavtalen (SSA-O) og smidigavtalen (SSA-S).  Dersom man ikke spesifikt benytter andre avropsavtaler, vil dette avropsskjema være regulert av bestemmelsene i SSA-B. </w:t>
      </w:r>
    </w:p>
    <w:tbl>
      <w:tblPr>
        <w:tblW w:w="0" w:type="auto"/>
        <w:tblInd w:w="75" w:type="dxa"/>
        <w:tblLayout w:type="fixed"/>
        <w:tblLook w:val="06A0" w:firstRow="1" w:lastRow="0" w:firstColumn="1" w:lastColumn="0" w:noHBand="1" w:noVBand="1"/>
      </w:tblPr>
      <w:tblGrid>
        <w:gridCol w:w="2610"/>
        <w:gridCol w:w="3825"/>
        <w:gridCol w:w="1905"/>
        <w:gridCol w:w="236"/>
      </w:tblGrid>
      <w:tr w:rsidR="4F24D1A8" w14:paraId="18042BD0" w14:textId="77777777" w:rsidTr="71D4EE15">
        <w:tc>
          <w:tcPr>
            <w:tcW w:w="835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6F03FA" w14:textId="6C75CF59" w:rsidR="4F24D1A8" w:rsidRDefault="4F24D1A8">
            <w:r w:rsidRPr="4F24D1A8">
              <w:rPr>
                <w:rFonts w:ascii="Oslo Sans Office" w:eastAsia="Oslo Sans Office" w:hAnsi="Oslo Sans Office" w:cs="Oslo Sans Office"/>
                <w:b/>
                <w:bCs/>
                <w:sz w:val="28"/>
                <w:szCs w:val="28"/>
              </w:rPr>
              <w:t>Leveranse i henhold til rammeavtale</w:t>
            </w:r>
          </w:p>
        </w:tc>
      </w:tr>
      <w:tr w:rsidR="4F24D1A8" w14:paraId="2EA37C50" w14:textId="77777777" w:rsidTr="71D4EE15"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90D7936" w14:textId="4C227979" w:rsidR="4F24D1A8" w:rsidRDefault="4F24D1A8" w:rsidP="4F24D1A8">
            <w:pPr>
              <w:tabs>
                <w:tab w:val="left" w:pos="3544"/>
              </w:tabs>
            </w:pPr>
            <w:r w:rsidRPr="4F24D1A8">
              <w:rPr>
                <w:rFonts w:ascii="Oslo Sans Office" w:eastAsia="Oslo Sans Office" w:hAnsi="Oslo Sans Office" w:cs="Oslo Sans Office"/>
              </w:rPr>
              <w:t>Denne avtalen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75ACA7F0" w14:textId="64764E5D" w:rsidR="4F24D1A8" w:rsidRDefault="4F24D1A8" w:rsidP="71D4EE15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  <w:sz w:val="20"/>
                <w:szCs w:val="20"/>
                <w:highlight w:val="yellow"/>
              </w:rPr>
            </w:pPr>
            <w:r w:rsidRPr="71D4EE15">
              <w:rPr>
                <w:rFonts w:ascii="Oslo Sans Office" w:eastAsia="Oslo Sans Office" w:hAnsi="Oslo Sans Office" w:cs="Oslo Sans Office"/>
                <w:sz w:val="20"/>
                <w:szCs w:val="20"/>
                <w:highlight w:val="yellow"/>
              </w:rPr>
              <w:t>[Oppdragsgiver og org.nr]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1BA9E67" w14:textId="2BC9ACFD" w:rsidR="4F24D1A8" w:rsidRDefault="4F24D1A8" w:rsidP="4F24D1A8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</w:p>
        </w:tc>
      </w:tr>
      <w:tr w:rsidR="4F24D1A8" w14:paraId="5B1AA5DB" w14:textId="77777777" w:rsidTr="71D4EE15">
        <w:tc>
          <w:tcPr>
            <w:tcW w:w="26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08E1E90" w14:textId="29563CFF" w:rsidR="4F24D1A8" w:rsidRDefault="4F24D1A8" w:rsidP="4F24D1A8">
            <w:pPr>
              <w:tabs>
                <w:tab w:val="left" w:pos="3544"/>
              </w:tabs>
            </w:pPr>
            <w:r w:rsidRPr="4F24D1A8">
              <w:rPr>
                <w:rFonts w:ascii="Oslo Sans Office" w:eastAsia="Oslo Sans Office" w:hAnsi="Oslo Sans Office" w:cs="Oslo Sans Office"/>
              </w:rPr>
              <w:t>er inngått mellom: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B00D0FA" w14:textId="4132EE4B" w:rsidR="4F24D1A8" w:rsidRDefault="4F24D1A8" w:rsidP="71D4EE15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  <w:sz w:val="20"/>
                <w:szCs w:val="20"/>
                <w:highlight w:val="yellow"/>
              </w:rPr>
            </w:pPr>
            <w:r w:rsidRPr="71D4EE15">
              <w:rPr>
                <w:rFonts w:ascii="Oslo Sans Office" w:eastAsia="Oslo Sans Office" w:hAnsi="Oslo Sans Office" w:cs="Oslo Sans Office"/>
                <w:sz w:val="20"/>
                <w:szCs w:val="20"/>
                <w:highlight w:val="yellow"/>
              </w:rPr>
              <w:t>[Leverandør og org.nr]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C4B081" w14:textId="37D14F3E" w:rsidR="4F24D1A8" w:rsidRDefault="4F24D1A8" w:rsidP="4F24D1A8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</w:p>
        </w:tc>
      </w:tr>
      <w:tr w:rsidR="4F24D1A8" w14:paraId="6E14D837" w14:textId="77777777" w:rsidTr="71D4EE15">
        <w:trPr>
          <w:trHeight w:val="570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E6C685" w14:textId="077ECE25" w:rsidR="4F24D1A8" w:rsidRDefault="4F24D1A8" w:rsidP="4F24D1A8">
            <w:pPr>
              <w:tabs>
                <w:tab w:val="left" w:pos="3544"/>
              </w:tabs>
            </w:pPr>
            <w:r w:rsidRPr="4F24D1A8">
              <w:rPr>
                <w:rFonts w:ascii="Oslo Sans Office" w:eastAsia="Oslo Sans Office" w:hAnsi="Oslo Sans Office" w:cs="Oslo Sans Office"/>
              </w:rPr>
              <w:t>Sted for ytelsen:</w:t>
            </w:r>
          </w:p>
        </w:tc>
        <w:tc>
          <w:tcPr>
            <w:tcW w:w="57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0C611" w14:textId="02FCD523" w:rsidR="4F24D1A8" w:rsidRDefault="4F24D1A8" w:rsidP="4F24D1A8">
            <w:pPr>
              <w:tabs>
                <w:tab w:val="left" w:pos="3544"/>
              </w:tabs>
            </w:pPr>
            <w:r w:rsidRPr="4F24D1A8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</w:tc>
      </w:tr>
      <w:tr w:rsidR="4F24D1A8" w14:paraId="08FBFCD6" w14:textId="77777777" w:rsidTr="71D4EE15">
        <w:tc>
          <w:tcPr>
            <w:tcW w:w="26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074C8A2" w14:textId="39AB9682" w:rsidR="4F24D1A8" w:rsidRDefault="4F24D1A8"/>
        </w:tc>
        <w:tc>
          <w:tcPr>
            <w:tcW w:w="38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0EA3D16" w14:textId="672A69AB" w:rsidR="4F24D1A8" w:rsidRDefault="4F24D1A8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0428B" w14:textId="150B446F" w:rsidR="4F24D1A8" w:rsidRDefault="4F24D1A8"/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9AAAA" w14:textId="3641F4ED" w:rsidR="4F24D1A8" w:rsidRDefault="4F24D1A8"/>
        </w:tc>
      </w:tr>
    </w:tbl>
    <w:p w14:paraId="0EF066D4" w14:textId="7FF04F87" w:rsidR="00B92050" w:rsidRDefault="00B92050" w:rsidP="0BFC892D"/>
    <w:tbl>
      <w:tblPr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8640"/>
      </w:tblGrid>
      <w:tr w:rsidR="4F24D1A8" w14:paraId="611E81E7" w14:textId="77777777" w:rsidTr="71D4EE15"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14:paraId="7ED7604E" w14:textId="1B499067" w:rsidR="4F24D1A8" w:rsidRDefault="4F24D1A8" w:rsidP="4F24D1A8">
            <w:pPr>
              <w:tabs>
                <w:tab w:val="left" w:pos="3544"/>
              </w:tabs>
            </w:pPr>
            <w:r w:rsidRPr="71D4EE15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 xml:space="preserve">1. </w:t>
            </w:r>
            <w:r w:rsidRPr="71D4EE15">
              <w:rPr>
                <w:rFonts w:ascii="Oslo Sans Office" w:eastAsia="Oslo Sans Office" w:hAnsi="Oslo Sans Office" w:cs="Oslo Sans Office"/>
                <w:b/>
                <w:bCs/>
              </w:rPr>
              <w:t>Spesifikasjon og omfang av leveransen</w:t>
            </w:r>
          </w:p>
        </w:tc>
      </w:tr>
      <w:tr w:rsidR="4F24D1A8" w14:paraId="61199742" w14:textId="77777777" w:rsidTr="71D4EE15"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14CDA" w14:textId="6E3DDE7D" w:rsidR="4F24D1A8" w:rsidRDefault="4F24D1A8" w:rsidP="71D4EE15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  <w:highlight w:val="yellow"/>
              </w:rPr>
            </w:pPr>
            <w:r w:rsidRPr="71D4EE15"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  <w:highlight w:val="yellow"/>
              </w:rPr>
              <w:t>[Oppdragsgiver beskriver hva Leverandør skal bistå med, hvor bistanden skal utføres, og eventuelle andre opplysninger som har relevans for avropet]</w:t>
            </w:r>
          </w:p>
          <w:p w14:paraId="389FFCF4" w14:textId="0C5816B0" w:rsidR="4F24D1A8" w:rsidRDefault="4F24D1A8" w:rsidP="71D4EE15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  <w:highlight w:val="yellow"/>
              </w:rPr>
            </w:pPr>
          </w:p>
          <w:p w14:paraId="1C02D855" w14:textId="73546922" w:rsidR="4F24D1A8" w:rsidRDefault="4F24D1A8" w:rsidP="71D4EE15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  <w:highlight w:val="yellow"/>
              </w:rPr>
            </w:pPr>
            <w:r w:rsidRPr="71D4EE15"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  <w:highlight w:val="yellow"/>
              </w:rPr>
              <w:t>[Dersom kjent oppgi hvor mange ressurser som vil kreves og omfang, f. eks 1 konsulenter i 100 % stilling i tidsrommet 1.1.2022 – 1.2.2022.]</w:t>
            </w:r>
          </w:p>
          <w:p w14:paraId="764CC468" w14:textId="6D68AA0C" w:rsidR="4F24D1A8" w:rsidRDefault="4F24D1A8" w:rsidP="71D4EE15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</w:rPr>
            </w:pPr>
          </w:p>
          <w:p w14:paraId="4128F015" w14:textId="07213D9A" w:rsidR="4F24D1A8" w:rsidRDefault="0E124EDB" w:rsidP="71D4EE15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  <w:highlight w:val="yellow"/>
              </w:rPr>
            </w:pPr>
            <w:r w:rsidRPr="71D4EE15"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  <w:highlight w:val="yellow"/>
              </w:rPr>
              <w:t>[Evt.fremdriftsplan dersom kjent]</w:t>
            </w:r>
          </w:p>
        </w:tc>
      </w:tr>
    </w:tbl>
    <w:p w14:paraId="1B0E3D27" w14:textId="3667D963" w:rsidR="00B92050" w:rsidRDefault="4F24D1A8" w:rsidP="5C826E3D">
      <w:pPr>
        <w:tabs>
          <w:tab w:val="left" w:pos="3544"/>
        </w:tabs>
      </w:pPr>
      <w:r w:rsidRPr="5C826E3D">
        <w:rPr>
          <w:rFonts w:ascii="Oslo Sans Office" w:eastAsia="Oslo Sans Office" w:hAnsi="Oslo Sans Office" w:cs="Oslo Sans Office"/>
          <w:sz w:val="20"/>
          <w:szCs w:val="20"/>
        </w:rPr>
        <w:t xml:space="preserve">  </w:t>
      </w:r>
    </w:p>
    <w:tbl>
      <w:tblPr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8655"/>
      </w:tblGrid>
      <w:tr w:rsidR="4F24D1A8" w14:paraId="56C5FC1F" w14:textId="77777777" w:rsidTr="71D4EE15">
        <w:tc>
          <w:tcPr>
            <w:tcW w:w="8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14:paraId="2EEB48CF" w14:textId="1493F2FD" w:rsidR="4F24D1A8" w:rsidRDefault="4F24D1A8" w:rsidP="4F24D1A8">
            <w:pPr>
              <w:tabs>
                <w:tab w:val="left" w:pos="3544"/>
              </w:tabs>
            </w:pPr>
            <w:r w:rsidRPr="71D4EE15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 xml:space="preserve">2. </w:t>
            </w:r>
            <w:r w:rsidRPr="71D4EE15">
              <w:rPr>
                <w:rFonts w:ascii="Oslo Sans Office" w:eastAsia="Oslo Sans Office" w:hAnsi="Oslo Sans Office" w:cs="Oslo Sans Office"/>
                <w:b/>
                <w:bCs/>
              </w:rPr>
              <w:t xml:space="preserve">Leverandørens svar på punkt 1 </w:t>
            </w:r>
          </w:p>
        </w:tc>
      </w:tr>
      <w:tr w:rsidR="4F24D1A8" w14:paraId="4F9A72E4" w14:textId="77777777" w:rsidTr="71D4EE15">
        <w:tc>
          <w:tcPr>
            <w:tcW w:w="8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61E80" w14:textId="459D7328" w:rsidR="4F24D1A8" w:rsidRDefault="4F24D1A8" w:rsidP="71D4EE15">
            <w:pPr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  <w:highlight w:val="yellow"/>
              </w:rPr>
            </w:pPr>
            <w:r w:rsidRPr="71D4EE15"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  <w:highlight w:val="yellow"/>
              </w:rPr>
              <w:t>[Leverandøren fyller ut]</w:t>
            </w:r>
          </w:p>
          <w:p w14:paraId="527F7F16" w14:textId="72DDFC8A" w:rsidR="4F24D1A8" w:rsidRDefault="4F24D1A8" w:rsidP="4F24D1A8">
            <w:pPr>
              <w:rPr>
                <w:rFonts w:ascii="Oslo Sans Office" w:eastAsia="Oslo Sans Office" w:hAnsi="Oslo Sans Office" w:cs="Oslo Sans Office"/>
              </w:rPr>
            </w:pPr>
            <w:r w:rsidRPr="4F24D1A8">
              <w:rPr>
                <w:rFonts w:ascii="Oslo Sans Office" w:eastAsia="Oslo Sans Office" w:hAnsi="Oslo Sans Office" w:cs="Oslo Sans Office"/>
              </w:rPr>
              <w:t xml:space="preserve"> </w:t>
            </w:r>
          </w:p>
        </w:tc>
      </w:tr>
    </w:tbl>
    <w:p w14:paraId="65E89910" w14:textId="2AB3230C" w:rsidR="00B92050" w:rsidRDefault="4F24D1A8" w:rsidP="5C826E3D">
      <w:pPr>
        <w:tabs>
          <w:tab w:val="left" w:pos="3544"/>
        </w:tabs>
        <w:jc w:val="both"/>
      </w:pPr>
      <w:r w:rsidRPr="5C826E3D">
        <w:rPr>
          <w:rFonts w:ascii="Oslo Sans Office" w:eastAsia="Oslo Sans Office" w:hAnsi="Oslo Sans Office" w:cs="Oslo Sans Office"/>
          <w:sz w:val="20"/>
          <w:szCs w:val="20"/>
        </w:rPr>
        <w:t xml:space="preserve"> </w:t>
      </w:r>
    </w:p>
    <w:tbl>
      <w:tblPr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4828"/>
        <w:gridCol w:w="1556"/>
        <w:gridCol w:w="1271"/>
        <w:gridCol w:w="1271"/>
      </w:tblGrid>
      <w:tr w:rsidR="4F24D1A8" w14:paraId="5C8B76FC" w14:textId="77777777" w:rsidTr="71D4EE15">
        <w:tc>
          <w:tcPr>
            <w:tcW w:w="8926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5" w:themeFillTint="66"/>
          </w:tcPr>
          <w:p w14:paraId="72884173" w14:textId="4D8CD0F0" w:rsidR="4F24D1A8" w:rsidRDefault="4F24D1A8" w:rsidP="4F24D1A8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71D4EE15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 xml:space="preserve">3. </w:t>
            </w:r>
            <w:r w:rsidRPr="71D4EE15">
              <w:rPr>
                <w:rFonts w:ascii="Oslo Sans Office" w:eastAsia="Oslo Sans Office" w:hAnsi="Oslo Sans Office" w:cs="Oslo Sans Office"/>
                <w:b/>
                <w:bCs/>
              </w:rPr>
              <w:t>Ressurser</w:t>
            </w:r>
          </w:p>
          <w:p w14:paraId="6D33EAF7" w14:textId="03370CAD" w:rsidR="4F24D1A8" w:rsidRDefault="4F24D1A8" w:rsidP="4F24D1A8">
            <w:pPr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</w:p>
        </w:tc>
      </w:tr>
      <w:tr w:rsidR="4F24D1A8" w14:paraId="6C4060E0" w14:textId="77777777" w:rsidTr="71D4EE15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14:paraId="6308DFEF" w14:textId="48E0B532" w:rsidR="4F24D1A8" w:rsidRDefault="4F24D1A8" w:rsidP="4F24D1A8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4F24D1A8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lastRenderedPageBreak/>
              <w:t>Navn på konsulent, kompetanseområde og evt. CV som vedlegg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14:paraId="5E137195" w14:textId="7FD024E2" w:rsidR="4F24D1A8" w:rsidRDefault="4F24D1A8" w:rsidP="4F24D1A8">
            <w:pPr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4F24D1A8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Konsulent</w:t>
            </w:r>
          </w:p>
          <w:p w14:paraId="5C7265DE" w14:textId="50DB41A2" w:rsidR="4F24D1A8" w:rsidRDefault="4F24D1A8" w:rsidP="4F24D1A8">
            <w:pPr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4F24D1A8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nivå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14:paraId="38D01F88" w14:textId="09B1BC3F" w:rsidR="4F24D1A8" w:rsidRDefault="4F24D1A8" w:rsidP="4F24D1A8">
            <w:pPr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4F24D1A8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Tidsrom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14:paraId="20B94ADD" w14:textId="0C78F5E6" w:rsidR="4F24D1A8" w:rsidRDefault="4F24D1A8" w:rsidP="4F24D1A8">
            <w:pPr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4F24D1A8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Stillings</w:t>
            </w:r>
          </w:p>
          <w:p w14:paraId="2852DEE6" w14:textId="5E0571A6" w:rsidR="4F24D1A8" w:rsidRDefault="4F24D1A8" w:rsidP="4F24D1A8">
            <w:pPr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4F24D1A8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prosent</w:t>
            </w:r>
          </w:p>
        </w:tc>
      </w:tr>
      <w:tr w:rsidR="4F24D1A8" w14:paraId="2A36ED48" w14:textId="77777777" w:rsidTr="71D4EE15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ADF1D" w14:textId="459D7328" w:rsidR="4F24D1A8" w:rsidRDefault="4F24D1A8" w:rsidP="71D4EE15">
            <w:pPr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  <w:highlight w:val="yellow"/>
              </w:rPr>
            </w:pPr>
            <w:r w:rsidRPr="71D4EE15"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  <w:highlight w:val="yellow"/>
              </w:rPr>
              <w:t>[Leverandøren fyller ut]</w:t>
            </w:r>
          </w:p>
          <w:p w14:paraId="3686EE59" w14:textId="450E1576" w:rsidR="4F24D1A8" w:rsidRDefault="4F24D1A8" w:rsidP="4F24D1A8">
            <w:pPr>
              <w:rPr>
                <w:rFonts w:ascii="Oslo Sans Office" w:eastAsia="Oslo Sans Office" w:hAnsi="Oslo Sans Office" w:cs="Oslo Sans Office"/>
                <w:i/>
                <w:iCs/>
                <w:highlight w:val="yellow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6A373" w14:textId="5BF68313" w:rsidR="4F24D1A8" w:rsidRDefault="4F24D1A8" w:rsidP="4F24D1A8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B4AD6" w14:textId="2DC24D37" w:rsidR="4F24D1A8" w:rsidRDefault="4F24D1A8" w:rsidP="4F24D1A8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63F94" w14:textId="7CA13455" w:rsidR="4F24D1A8" w:rsidRDefault="4F24D1A8" w:rsidP="4F24D1A8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</w:p>
        </w:tc>
      </w:tr>
    </w:tbl>
    <w:p w14:paraId="20D1BFC2" w14:textId="16125E85" w:rsidR="00B92050" w:rsidRDefault="00B92050" w:rsidP="4F24D1A8">
      <w:pPr>
        <w:tabs>
          <w:tab w:val="left" w:pos="3544"/>
        </w:tabs>
        <w:jc w:val="both"/>
        <w:rPr>
          <w:rFonts w:ascii="Oslo Sans Office" w:eastAsia="Oslo Sans Office" w:hAnsi="Oslo Sans Office" w:cs="Oslo Sans Office"/>
          <w:sz w:val="20"/>
          <w:szCs w:val="20"/>
        </w:rPr>
      </w:pPr>
    </w:p>
    <w:tbl>
      <w:tblPr>
        <w:tblW w:w="0" w:type="auto"/>
        <w:tblInd w:w="75" w:type="dxa"/>
        <w:tblLayout w:type="fixed"/>
        <w:tblLook w:val="06A0" w:firstRow="1" w:lastRow="0" w:firstColumn="1" w:lastColumn="0" w:noHBand="1" w:noVBand="1"/>
      </w:tblPr>
      <w:tblGrid>
        <w:gridCol w:w="8880"/>
      </w:tblGrid>
      <w:tr w:rsidR="4F24D1A8" w14:paraId="323F8D19" w14:textId="77777777" w:rsidTr="71D4EE15">
        <w:tc>
          <w:tcPr>
            <w:tcW w:w="88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4C6E7" w:themeFill="accent5" w:themeFillTint="66"/>
          </w:tcPr>
          <w:p w14:paraId="7F710666" w14:textId="601987FA" w:rsidR="4F24D1A8" w:rsidRDefault="4F24D1A8" w:rsidP="71D4EE15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  <w:b/>
                <w:bCs/>
              </w:rPr>
            </w:pPr>
            <w:r w:rsidRPr="71D4EE15">
              <w:rPr>
                <w:rFonts w:ascii="Oslo Sans Office" w:eastAsia="Oslo Sans Office" w:hAnsi="Oslo Sans Office" w:cs="Oslo Sans Office"/>
                <w:b/>
                <w:bCs/>
              </w:rPr>
              <w:t xml:space="preserve">4. Pris i henhold til avtale i SSA-R </w:t>
            </w:r>
          </w:p>
        </w:tc>
      </w:tr>
      <w:tr w:rsidR="4F24D1A8" w14:paraId="1EEFD584" w14:textId="77777777" w:rsidTr="71D4EE15">
        <w:tc>
          <w:tcPr>
            <w:tcW w:w="8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44E73" w14:textId="27E78A47" w:rsidR="4F24D1A8" w:rsidRDefault="4F24D1A8" w:rsidP="4F24D1A8">
            <w:pPr>
              <w:tabs>
                <w:tab w:val="left" w:pos="3544"/>
              </w:tabs>
            </w:pPr>
            <w:r w:rsidRPr="4F24D1A8">
              <w:rPr>
                <w:rFonts w:ascii="Oslo Sans Office" w:eastAsia="Oslo Sans Office" w:hAnsi="Oslo Sans Office" w:cs="Oslo Sans Office"/>
                <w:sz w:val="20"/>
                <w:szCs w:val="20"/>
                <w:highlight w:val="yellow"/>
              </w:rPr>
              <w:t>[Tilpass skjema etter valgte prismodell. Merk at pris pr. Time for aktuelt konsulentnivå ikke skal overstige makspriser oppgitt i henhold til SSA-R.]</w:t>
            </w:r>
          </w:p>
          <w:p w14:paraId="516A80AA" w14:textId="47FF7371" w:rsidR="4F24D1A8" w:rsidRDefault="4F24D1A8" w:rsidP="4F24D1A8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  <w:sz w:val="20"/>
                <w:szCs w:val="20"/>
                <w:highlight w:val="yellow"/>
              </w:rPr>
            </w:pPr>
          </w:p>
          <w:p w14:paraId="1145F851" w14:textId="01ECE1AD" w:rsidR="4F24D1A8" w:rsidRDefault="4F24D1A8" w:rsidP="71D4EE15">
            <w:pPr>
              <w:pStyle w:val="Listeavsnitt"/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71D4EE15">
              <w:rPr>
                <w:rFonts w:ascii="Oslo Sans Office" w:eastAsia="Oslo Sans Office" w:hAnsi="Oslo Sans Office" w:cs="Oslo Sans Office"/>
                <w:sz w:val="20"/>
                <w:szCs w:val="20"/>
              </w:rPr>
              <w:t>Timepris for ressurs</w:t>
            </w:r>
          </w:p>
          <w:p w14:paraId="483D071B" w14:textId="2CD2B6F0" w:rsidR="4F24D1A8" w:rsidRDefault="4F24D1A8" w:rsidP="71D4EE15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71D4EE15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Betaling på grunnlag av timepris og dokumentert ressursbruk. 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25"/>
              <w:gridCol w:w="4080"/>
            </w:tblGrid>
            <w:tr w:rsidR="4F24D1A8" w14:paraId="1C557F5F" w14:textId="77777777" w:rsidTr="4F24D1A8">
              <w:tc>
                <w:tcPr>
                  <w:tcW w:w="41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5" w:themeFillTint="66"/>
                </w:tcPr>
                <w:p w14:paraId="46E32EAD" w14:textId="177A257D" w:rsidR="4F24D1A8" w:rsidRDefault="4F24D1A8" w:rsidP="4F24D1A8">
                  <w:pPr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</w:pPr>
                  <w:r w:rsidRPr="4F24D1A8"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  <w:t>Konsulentens navn og konsulentnivå</w:t>
                  </w:r>
                </w:p>
              </w:tc>
              <w:tc>
                <w:tcPr>
                  <w:tcW w:w="4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5" w:themeFillTint="66"/>
                </w:tcPr>
                <w:p w14:paraId="1349B821" w14:textId="167EFA29" w:rsidR="4F24D1A8" w:rsidRDefault="4F24D1A8" w:rsidP="4F24D1A8">
                  <w:pPr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</w:pPr>
                  <w:r w:rsidRPr="4F24D1A8"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  <w:t>Timepris</w:t>
                  </w:r>
                </w:p>
              </w:tc>
            </w:tr>
            <w:tr w:rsidR="4F24D1A8" w14:paraId="520D5C6C" w14:textId="77777777" w:rsidTr="4F24D1A8">
              <w:tc>
                <w:tcPr>
                  <w:tcW w:w="41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EA3C7F" w14:textId="2F2B84A0" w:rsidR="4F24D1A8" w:rsidRDefault="4F24D1A8">
                  <w:r w:rsidRPr="4F24D1A8"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03DE3D3" w14:textId="10FE48B5" w:rsidR="4F24D1A8" w:rsidRDefault="4F24D1A8" w:rsidP="4F24D1A8">
                  <w:pPr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</w:pPr>
                </w:p>
              </w:tc>
            </w:tr>
            <w:tr w:rsidR="4F24D1A8" w14:paraId="433CF364" w14:textId="77777777" w:rsidTr="4F24D1A8">
              <w:tc>
                <w:tcPr>
                  <w:tcW w:w="41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AB8ADBC" w14:textId="15D5525E" w:rsidR="4F24D1A8" w:rsidRDefault="4F24D1A8">
                  <w:r w:rsidRPr="4F24D1A8"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F38D63B" w14:textId="1AB0BB30" w:rsidR="4F24D1A8" w:rsidRDefault="4F24D1A8" w:rsidP="4F24D1A8">
                  <w:pPr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</w:pPr>
                </w:p>
              </w:tc>
            </w:tr>
            <w:tr w:rsidR="4F24D1A8" w14:paraId="7CE201D3" w14:textId="77777777" w:rsidTr="4F24D1A8">
              <w:tc>
                <w:tcPr>
                  <w:tcW w:w="41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9CFBEF9" w14:textId="6FD52407" w:rsidR="4F24D1A8" w:rsidRDefault="4F24D1A8">
                  <w:r w:rsidRPr="4F24D1A8"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F9D208D" w14:textId="68387969" w:rsidR="4F24D1A8" w:rsidRDefault="4F24D1A8" w:rsidP="4F24D1A8">
                  <w:pPr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</w:pPr>
                </w:p>
              </w:tc>
            </w:tr>
          </w:tbl>
          <w:p w14:paraId="55D2E288" w14:textId="68201440" w:rsidR="4F24D1A8" w:rsidRDefault="4F24D1A8" w:rsidP="4F24D1A8">
            <w:pPr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  <w:p w14:paraId="1F655653" w14:textId="34DF0DDC" w:rsidR="4F24D1A8" w:rsidRDefault="4F24D1A8" w:rsidP="71D4EE15">
            <w:pPr>
              <w:pStyle w:val="Listeavsnitt"/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71D4EE15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Fastpris på oppdrag </w:t>
            </w:r>
          </w:p>
          <w:p w14:paraId="2A47E7E6" w14:textId="232A8ED9" w:rsidR="4F24D1A8" w:rsidRDefault="4F24D1A8" w:rsidP="71D4EE15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71D4EE15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Denne prismodellen benyttes hvor oppdraget kan spesifiseres detaljert, slik at leverandører forholdsvis nøyaktig kan kalkulere oppdragets omfang og kostnad. Leverandøren vurderer risiko og kalkulerer dette inn. 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18"/>
              <w:gridCol w:w="4118"/>
            </w:tblGrid>
            <w:tr w:rsidR="4F24D1A8" w14:paraId="3F7DF46A" w14:textId="77777777" w:rsidTr="4F24D1A8">
              <w:tc>
                <w:tcPr>
                  <w:tcW w:w="4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5" w:themeFillTint="66"/>
                </w:tcPr>
                <w:p w14:paraId="6188999D" w14:textId="112687E3" w:rsidR="4F24D1A8" w:rsidRDefault="4F24D1A8">
                  <w:r w:rsidRPr="4F24D1A8"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  <w:t>Leverandørens tilbudte fastpris for oppdraget:</w:t>
                  </w:r>
                </w:p>
              </w:tc>
              <w:tc>
                <w:tcPr>
                  <w:tcW w:w="4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520FB00" w14:textId="3794FE94" w:rsidR="4F24D1A8" w:rsidRDefault="4F24D1A8">
                  <w:r w:rsidRPr="4F24D1A8"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14:paraId="4B049E38" w14:textId="324296A9" w:rsidR="4F24D1A8" w:rsidRDefault="4F24D1A8">
            <w:r w:rsidRPr="4F24D1A8">
              <w:rPr>
                <w:rFonts w:ascii="Oslo Sans Office" w:eastAsia="Oslo Sans Office" w:hAnsi="Oslo Sans Office" w:cs="Oslo Sans Office"/>
                <w:color w:val="000000" w:themeColor="text1"/>
              </w:rPr>
              <w:t xml:space="preserve">  </w:t>
            </w:r>
          </w:p>
          <w:p w14:paraId="571FCF4E" w14:textId="70C792BC" w:rsidR="4F24D1A8" w:rsidRDefault="4F24D1A8" w:rsidP="71D4EE15">
            <w:pPr>
              <w:pStyle w:val="Listeavsnitt"/>
              <w:numPr>
                <w:ilvl w:val="0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 w:rsidRPr="71D4EE15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Tidsestimat med avtalt øvre ramme. </w:t>
            </w:r>
          </w:p>
          <w:p w14:paraId="1FF9F890" w14:textId="1060B9D2" w:rsidR="4F24D1A8" w:rsidRDefault="4F24D1A8" w:rsidP="71D4EE15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71D4EE15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Betaling på grunnlag av timepris og dokumentert ressursbruk begrenset oppad til avtalt ramme. 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18"/>
              <w:gridCol w:w="4118"/>
            </w:tblGrid>
            <w:tr w:rsidR="4F24D1A8" w14:paraId="11FEA44B" w14:textId="77777777" w:rsidTr="4F24D1A8">
              <w:tc>
                <w:tcPr>
                  <w:tcW w:w="8236" w:type="dxa"/>
                  <w:gridSpan w:val="2"/>
                  <w:tcBorders>
                    <w:top w:val="single" w:sz="8" w:space="0" w:color="auto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4C6E7" w:themeFill="accent5" w:themeFillTint="66"/>
                </w:tcPr>
                <w:p w14:paraId="3AB76B4E" w14:textId="53B9453B" w:rsidR="4F24D1A8" w:rsidRDefault="4F24D1A8">
                  <w:r w:rsidRPr="4F24D1A8"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  <w:t>Øvre ramme:</w:t>
                  </w:r>
                </w:p>
              </w:tc>
            </w:tr>
            <w:tr w:rsidR="4F24D1A8" w14:paraId="6C1BEA7E" w14:textId="77777777" w:rsidTr="4F24D1A8">
              <w:tc>
                <w:tcPr>
                  <w:tcW w:w="4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5" w:themeFillTint="66"/>
                </w:tcPr>
                <w:p w14:paraId="53A1D66F" w14:textId="52910A99" w:rsidR="4F24D1A8" w:rsidRDefault="4F24D1A8">
                  <w:r w:rsidRPr="4F24D1A8"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  <w:t>Konsulentens navn:</w:t>
                  </w:r>
                </w:p>
              </w:tc>
              <w:tc>
                <w:tcPr>
                  <w:tcW w:w="4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5" w:themeFillTint="66"/>
                </w:tcPr>
                <w:p w14:paraId="22BB3CCE" w14:textId="25ED09A8" w:rsidR="4F24D1A8" w:rsidRDefault="4F24D1A8" w:rsidP="4F24D1A8">
                  <w:r w:rsidRPr="4F24D1A8"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  <w:t>Tilbudt konsulentnivå og timepris:</w:t>
                  </w:r>
                </w:p>
              </w:tc>
            </w:tr>
            <w:tr w:rsidR="4F24D1A8" w14:paraId="45CEE370" w14:textId="77777777" w:rsidTr="4F24D1A8">
              <w:tc>
                <w:tcPr>
                  <w:tcW w:w="4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996255C" w14:textId="04528798" w:rsidR="4F24D1A8" w:rsidRDefault="4F24D1A8">
                  <w:r w:rsidRPr="4F24D1A8"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D06A0FD" w14:textId="019AAD81" w:rsidR="4F24D1A8" w:rsidRDefault="4F24D1A8">
                  <w:r w:rsidRPr="4F24D1A8"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  <w:t xml:space="preserve"> </w:t>
                  </w:r>
                </w:p>
              </w:tc>
            </w:tr>
            <w:tr w:rsidR="4F24D1A8" w14:paraId="0EE3204F" w14:textId="77777777" w:rsidTr="4F24D1A8">
              <w:tc>
                <w:tcPr>
                  <w:tcW w:w="4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C54E30" w14:textId="3CDE98AF" w:rsidR="4F24D1A8" w:rsidRDefault="4F24D1A8">
                  <w:r w:rsidRPr="4F24D1A8"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DE1E85F" w14:textId="0C77F723" w:rsidR="4F24D1A8" w:rsidRDefault="4F24D1A8">
                  <w:r w:rsidRPr="4F24D1A8"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  <w:t xml:space="preserve"> </w:t>
                  </w:r>
                </w:p>
              </w:tc>
            </w:tr>
            <w:tr w:rsidR="4F24D1A8" w14:paraId="7F0DE668" w14:textId="77777777" w:rsidTr="4F24D1A8">
              <w:tc>
                <w:tcPr>
                  <w:tcW w:w="4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17FBA3A" w14:textId="0C980E14" w:rsidR="4F24D1A8" w:rsidRDefault="4F24D1A8">
                  <w:r w:rsidRPr="4F24D1A8"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378340" w14:textId="46DDEBFA" w:rsidR="4F24D1A8" w:rsidRDefault="4F24D1A8">
                  <w:r w:rsidRPr="4F24D1A8">
                    <w:rPr>
                      <w:rFonts w:ascii="Oslo Sans Office" w:eastAsia="Oslo Sans Office" w:hAnsi="Oslo Sans Office" w:cs="Oslo Sans Office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14:paraId="190BB0A0" w14:textId="02F0ED94" w:rsidR="4F24D1A8" w:rsidRDefault="4F24D1A8">
            <w:r w:rsidRPr="4F24D1A8">
              <w:rPr>
                <w:rFonts w:ascii="Oslo Sans Office" w:eastAsia="Oslo Sans Office" w:hAnsi="Oslo Sans Office" w:cs="Oslo Sans Office"/>
                <w:color w:val="000000" w:themeColor="text1"/>
              </w:rPr>
              <w:t xml:space="preserve"> </w:t>
            </w:r>
            <w:r w:rsidRPr="4F24D1A8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</w:tc>
      </w:tr>
    </w:tbl>
    <w:p w14:paraId="5AFA546A" w14:textId="43F9FD91" w:rsidR="00B92050" w:rsidRDefault="4F24D1A8" w:rsidP="0BFC892D">
      <w:r w:rsidRPr="4F24D1A8">
        <w:rPr>
          <w:rFonts w:ascii="Oslo Sans Office" w:eastAsia="Oslo Sans Office" w:hAnsi="Oslo Sans Office" w:cs="Oslo Sans Office"/>
        </w:rPr>
        <w:t xml:space="preserve"> </w:t>
      </w:r>
    </w:p>
    <w:p w14:paraId="4C11A91A" w14:textId="1E55D5E2" w:rsidR="00B92050" w:rsidRDefault="00B92050" w:rsidP="4F24D1A8">
      <w:pPr>
        <w:tabs>
          <w:tab w:val="left" w:pos="3544"/>
        </w:tabs>
        <w:jc w:val="both"/>
        <w:rPr>
          <w:rFonts w:ascii="Oslo Sans Office" w:eastAsia="Oslo Sans Office" w:hAnsi="Oslo Sans Office" w:cs="Oslo Sans Office"/>
          <w:sz w:val="20"/>
          <w:szCs w:val="20"/>
        </w:rPr>
      </w:pPr>
    </w:p>
    <w:tbl>
      <w:tblPr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8550"/>
      </w:tblGrid>
      <w:tr w:rsidR="4F24D1A8" w14:paraId="70E7365C" w14:textId="77777777" w:rsidTr="71D4EE15">
        <w:tc>
          <w:tcPr>
            <w:tcW w:w="8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14:paraId="38D82B48" w14:textId="130EBE4A" w:rsidR="4F24D1A8" w:rsidRDefault="4F24D1A8" w:rsidP="4F24D1A8">
            <w:pPr>
              <w:tabs>
                <w:tab w:val="left" w:pos="3544"/>
              </w:tabs>
            </w:pPr>
            <w:r w:rsidRPr="71D4EE15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lastRenderedPageBreak/>
              <w:t xml:space="preserve">5. </w:t>
            </w:r>
            <w:r w:rsidRPr="71D4EE15">
              <w:rPr>
                <w:rFonts w:ascii="Oslo Sans Office" w:eastAsia="Oslo Sans Office" w:hAnsi="Oslo Sans Office" w:cs="Oslo Sans Office"/>
                <w:b/>
                <w:bCs/>
              </w:rPr>
              <w:t>Informasjon om bruk av underleverandør(er)</w:t>
            </w:r>
          </w:p>
        </w:tc>
      </w:tr>
      <w:tr w:rsidR="4F24D1A8" w14:paraId="17C09E1E" w14:textId="77777777" w:rsidTr="71D4EE15">
        <w:tc>
          <w:tcPr>
            <w:tcW w:w="8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3AE85" w14:textId="1F5ECAB0" w:rsidR="4F24D1A8" w:rsidRDefault="4F24D1A8" w:rsidP="4F24D1A8">
            <w:r w:rsidRPr="71D4EE15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  <w:r w:rsidRPr="71D4EE15"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  <w:highlight w:val="yellow"/>
              </w:rPr>
              <w:t>[Leverandøren fyller ut. Merk at eventuelle underleverandører skal være forhåndsgodkjent før de kan benyttes i avrop]</w:t>
            </w:r>
          </w:p>
        </w:tc>
      </w:tr>
    </w:tbl>
    <w:p w14:paraId="09919FD3" w14:textId="3F40DC57" w:rsidR="00B92050" w:rsidRDefault="4F24D1A8" w:rsidP="4F24D1A8">
      <w:pPr>
        <w:tabs>
          <w:tab w:val="left" w:pos="3544"/>
        </w:tabs>
        <w:jc w:val="both"/>
      </w:pPr>
      <w:r w:rsidRPr="4F24D1A8">
        <w:rPr>
          <w:rFonts w:ascii="Oslo Sans Office" w:eastAsia="Oslo Sans Office" w:hAnsi="Oslo Sans Office" w:cs="Oslo Sans Office"/>
          <w:sz w:val="20"/>
          <w:szCs w:val="20"/>
        </w:rPr>
        <w:t xml:space="preserve">  </w:t>
      </w:r>
    </w:p>
    <w:tbl>
      <w:tblPr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8550"/>
      </w:tblGrid>
      <w:tr w:rsidR="4F24D1A8" w14:paraId="74A37693" w14:textId="77777777" w:rsidTr="71D4EE15">
        <w:tc>
          <w:tcPr>
            <w:tcW w:w="8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14:paraId="62285AAA" w14:textId="3EAE7D5B" w:rsidR="4F24D1A8" w:rsidRDefault="4F24D1A8" w:rsidP="4F24D1A8">
            <w:pPr>
              <w:tabs>
                <w:tab w:val="left" w:pos="3544"/>
              </w:tabs>
            </w:pPr>
            <w:r w:rsidRPr="71D4EE15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6</w:t>
            </w:r>
            <w:r w:rsidRPr="71D4EE15">
              <w:rPr>
                <w:rFonts w:ascii="Oslo Sans Office" w:eastAsia="Oslo Sans Office" w:hAnsi="Oslo Sans Office" w:cs="Oslo Sans Office"/>
                <w:b/>
                <w:bCs/>
              </w:rPr>
              <w:t xml:space="preserve">. Andre forhold </w:t>
            </w:r>
          </w:p>
        </w:tc>
      </w:tr>
      <w:tr w:rsidR="4F24D1A8" w14:paraId="30EADBFA" w14:textId="77777777" w:rsidTr="71D4EE15">
        <w:tc>
          <w:tcPr>
            <w:tcW w:w="8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17C1A" w14:textId="5CB309CF" w:rsidR="4F24D1A8" w:rsidRDefault="4F24D1A8" w:rsidP="71D4EE15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  <w:highlight w:val="yellow"/>
              </w:rPr>
            </w:pPr>
            <w:r w:rsidRPr="71D4EE15">
              <w:rPr>
                <w:rFonts w:ascii="Oslo Sans Office" w:eastAsia="Oslo Sans Office" w:hAnsi="Oslo Sans Office" w:cs="Oslo Sans Office"/>
                <w:sz w:val="20"/>
                <w:szCs w:val="20"/>
                <w:highlight w:val="yellow"/>
              </w:rPr>
              <w:t>[</w:t>
            </w:r>
            <w:r w:rsidRPr="71D4EE15"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  <w:highlight w:val="yellow"/>
              </w:rPr>
              <w:t>Eks. om faktura skal merkes</w:t>
            </w:r>
            <w:r w:rsidRPr="71D4EE15">
              <w:rPr>
                <w:rFonts w:ascii="Oslo Sans Office" w:eastAsia="Oslo Sans Office" w:hAnsi="Oslo Sans Office" w:cs="Oslo Sans Office"/>
                <w:sz w:val="20"/>
                <w:szCs w:val="20"/>
                <w:highlight w:val="yellow"/>
              </w:rPr>
              <w:t xml:space="preserve"> </w:t>
            </w:r>
            <w:r w:rsidRPr="71D4EE15">
              <w:rPr>
                <w:rFonts w:ascii="Oslo Sans Office" w:eastAsia="Oslo Sans Office" w:hAnsi="Oslo Sans Office" w:cs="Oslo Sans Office"/>
                <w:i/>
                <w:iCs/>
                <w:sz w:val="20"/>
                <w:szCs w:val="20"/>
                <w:highlight w:val="yellow"/>
              </w:rPr>
              <w:t>Ressursnummer eller Bestillingsnummer]</w:t>
            </w:r>
          </w:p>
          <w:p w14:paraId="124E8E4F" w14:textId="063553D7" w:rsidR="4F24D1A8" w:rsidRDefault="4F24D1A8" w:rsidP="4F24D1A8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</w:p>
        </w:tc>
      </w:tr>
    </w:tbl>
    <w:p w14:paraId="1CACE84E" w14:textId="09C48D99" w:rsidR="00B92050" w:rsidRDefault="4F24D1A8" w:rsidP="4F24D1A8">
      <w:pPr>
        <w:tabs>
          <w:tab w:val="left" w:pos="3544"/>
        </w:tabs>
        <w:jc w:val="both"/>
      </w:pPr>
      <w:r w:rsidRPr="28B8907E">
        <w:rPr>
          <w:rFonts w:ascii="Oslo Sans Office" w:eastAsia="Oslo Sans Office" w:hAnsi="Oslo Sans Office" w:cs="Oslo Sans Office"/>
          <w:sz w:val="20"/>
          <w:szCs w:val="20"/>
        </w:rPr>
        <w:t xml:space="preserve"> </w:t>
      </w:r>
    </w:p>
    <w:tbl>
      <w:tblPr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4095"/>
        <w:gridCol w:w="4455"/>
      </w:tblGrid>
      <w:tr w:rsidR="4F24D1A8" w14:paraId="660A9D5F" w14:textId="77777777" w:rsidTr="71D4EE15">
        <w:tc>
          <w:tcPr>
            <w:tcW w:w="85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14:paraId="2B4DF0EE" w14:textId="1DC60500" w:rsidR="4F24D1A8" w:rsidRDefault="4F24D1A8" w:rsidP="71D4EE15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  <w:b/>
                <w:bCs/>
              </w:rPr>
            </w:pPr>
            <w:r w:rsidRPr="71D4EE15">
              <w:rPr>
                <w:rFonts w:ascii="Oslo Sans Office" w:eastAsia="Oslo Sans Office" w:hAnsi="Oslo Sans Office" w:cs="Oslo Sans Office"/>
                <w:b/>
                <w:bCs/>
              </w:rPr>
              <w:t>7. All skriftlig kontakt om oppfølging av tildelt kontrakt skal adresseres slik:</w:t>
            </w:r>
          </w:p>
        </w:tc>
      </w:tr>
      <w:tr w:rsidR="4F24D1A8" w14:paraId="2F34CF0C" w14:textId="77777777" w:rsidTr="71D4EE15">
        <w:tc>
          <w:tcPr>
            <w:tcW w:w="409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7AAC359D" w14:textId="7D181D6B" w:rsidR="4F24D1A8" w:rsidRDefault="4F24D1A8" w:rsidP="4F24D1A8">
            <w:pPr>
              <w:tabs>
                <w:tab w:val="left" w:pos="3544"/>
              </w:tabs>
            </w:pPr>
            <w:r w:rsidRPr="71D4EE15">
              <w:rPr>
                <w:rFonts w:ascii="Oslo Sans Office" w:eastAsia="Oslo Sans Office" w:hAnsi="Oslo Sans Office" w:cs="Oslo Sans Office"/>
              </w:rPr>
              <w:t>Til oppdragsgiver</w:t>
            </w:r>
          </w:p>
          <w:p w14:paraId="7A356F7C" w14:textId="5EC968A3" w:rsidR="71D4EE15" w:rsidRDefault="71D4EE15" w:rsidP="71D4EE15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</w:rPr>
            </w:pPr>
            <w:r w:rsidRPr="71D4EE15">
              <w:rPr>
                <w:rFonts w:ascii="Oslo Sans Office" w:eastAsia="Oslo Sans Office" w:hAnsi="Oslo Sans Office" w:cs="Oslo Sans Office"/>
              </w:rPr>
              <w:t>Navn:</w:t>
            </w:r>
          </w:p>
          <w:p w14:paraId="388FE7B0" w14:textId="01410CD6" w:rsidR="4F24D1A8" w:rsidRDefault="4F24D1A8" w:rsidP="4F24D1A8">
            <w:pPr>
              <w:tabs>
                <w:tab w:val="left" w:pos="3544"/>
              </w:tabs>
            </w:pPr>
            <w:r w:rsidRPr="71D4EE15">
              <w:rPr>
                <w:rFonts w:ascii="Oslo Sans Office" w:eastAsia="Oslo Sans Office" w:hAnsi="Oslo Sans Office" w:cs="Oslo Sans Office"/>
              </w:rPr>
              <w:t>E-post:</w:t>
            </w:r>
          </w:p>
          <w:p w14:paraId="5CD664D0" w14:textId="00F01663" w:rsidR="71D4EE15" w:rsidRDefault="71D4EE15" w:rsidP="71D4EE15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</w:rPr>
            </w:pPr>
            <w:r w:rsidRPr="71D4EE15">
              <w:rPr>
                <w:rFonts w:ascii="Oslo Sans Office" w:eastAsia="Oslo Sans Office" w:hAnsi="Oslo Sans Office" w:cs="Oslo Sans Office"/>
              </w:rPr>
              <w:t>Telefon:</w:t>
            </w:r>
          </w:p>
          <w:p w14:paraId="4BED6732" w14:textId="75792642" w:rsidR="4F24D1A8" w:rsidRDefault="4F24D1A8" w:rsidP="28B8907E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</w:rPr>
            </w:pPr>
          </w:p>
          <w:p w14:paraId="58A36D09" w14:textId="128FA64B" w:rsidR="4F24D1A8" w:rsidRDefault="4F24D1A8" w:rsidP="28B8907E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</w:rPr>
            </w:pPr>
          </w:p>
        </w:tc>
        <w:tc>
          <w:tcPr>
            <w:tcW w:w="4455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29B85B26" w14:textId="7EFCDDCB" w:rsidR="4F24D1A8" w:rsidRDefault="4F24D1A8" w:rsidP="4F24D1A8">
            <w:pPr>
              <w:tabs>
                <w:tab w:val="left" w:pos="3544"/>
              </w:tabs>
            </w:pPr>
            <w:r w:rsidRPr="71D4EE15">
              <w:rPr>
                <w:rFonts w:ascii="Oslo Sans Office" w:eastAsia="Oslo Sans Office" w:hAnsi="Oslo Sans Office" w:cs="Oslo Sans Office"/>
              </w:rPr>
              <w:t>Til leverandør</w:t>
            </w:r>
          </w:p>
          <w:p w14:paraId="770C0D29" w14:textId="00AFFF3A" w:rsidR="71D4EE15" w:rsidRDefault="71D4EE15" w:rsidP="71D4EE15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</w:rPr>
            </w:pPr>
            <w:r w:rsidRPr="71D4EE15">
              <w:rPr>
                <w:rFonts w:ascii="Oslo Sans Office" w:eastAsia="Oslo Sans Office" w:hAnsi="Oslo Sans Office" w:cs="Oslo Sans Office"/>
              </w:rPr>
              <w:t>Navn:</w:t>
            </w:r>
          </w:p>
          <w:p w14:paraId="6779FB44" w14:textId="13A68686" w:rsidR="4F24D1A8" w:rsidRDefault="4F24D1A8" w:rsidP="4F24D1A8">
            <w:pPr>
              <w:tabs>
                <w:tab w:val="left" w:pos="3544"/>
              </w:tabs>
            </w:pPr>
            <w:r w:rsidRPr="71D4EE15">
              <w:rPr>
                <w:rFonts w:ascii="Oslo Sans Office" w:eastAsia="Oslo Sans Office" w:hAnsi="Oslo Sans Office" w:cs="Oslo Sans Office"/>
              </w:rPr>
              <w:t>E-post:</w:t>
            </w:r>
          </w:p>
          <w:p w14:paraId="143C24CE" w14:textId="5C0CAEC3" w:rsidR="71D4EE15" w:rsidRDefault="71D4EE15" w:rsidP="71D4EE15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</w:rPr>
            </w:pPr>
            <w:r w:rsidRPr="71D4EE15">
              <w:rPr>
                <w:rFonts w:ascii="Oslo Sans Office" w:eastAsia="Oslo Sans Office" w:hAnsi="Oslo Sans Office" w:cs="Oslo Sans Office"/>
              </w:rPr>
              <w:t>Telefon:</w:t>
            </w:r>
          </w:p>
          <w:p w14:paraId="4040403C" w14:textId="17DCE798" w:rsidR="4F24D1A8" w:rsidRDefault="4F24D1A8" w:rsidP="28B8907E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</w:rPr>
            </w:pPr>
          </w:p>
          <w:p w14:paraId="07AC24F8" w14:textId="71CAA354" w:rsidR="4F24D1A8" w:rsidRDefault="4F24D1A8" w:rsidP="28B8907E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</w:rPr>
            </w:pPr>
          </w:p>
        </w:tc>
      </w:tr>
      <w:tr w:rsidR="4F24D1A8" w14:paraId="3350F4F5" w14:textId="77777777" w:rsidTr="71D4EE15">
        <w:tc>
          <w:tcPr>
            <w:tcW w:w="40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415F1A3" w14:textId="211F2569" w:rsidR="4F24D1A8" w:rsidRDefault="4F24D1A8" w:rsidP="6A4F2E61">
            <w:pPr>
              <w:tabs>
                <w:tab w:val="left" w:pos="3544"/>
              </w:tabs>
              <w:rPr>
                <w:rFonts w:ascii="Oslo Sans Office" w:eastAsia="Oslo Sans Office" w:hAnsi="Oslo Sans Office" w:cs="Oslo Sans Office"/>
              </w:rPr>
            </w:pPr>
          </w:p>
        </w:tc>
        <w:tc>
          <w:tcPr>
            <w:tcW w:w="4455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AEFDA6A" w14:textId="3E3B019E" w:rsidR="4F24D1A8" w:rsidRDefault="4F24D1A8" w:rsidP="4F24D1A8">
            <w:pPr>
              <w:tabs>
                <w:tab w:val="left" w:pos="3544"/>
              </w:tabs>
            </w:pPr>
            <w:r w:rsidRPr="4F24D1A8">
              <w:rPr>
                <w:rFonts w:ascii="Oslo Sans Office" w:eastAsia="Oslo Sans Office" w:hAnsi="Oslo Sans Office" w:cs="Oslo Sans Office"/>
              </w:rPr>
              <w:t xml:space="preserve"> </w:t>
            </w:r>
          </w:p>
        </w:tc>
      </w:tr>
    </w:tbl>
    <w:p w14:paraId="3072DEF6" w14:textId="3D900B65" w:rsidR="00B92050" w:rsidRDefault="4F24D1A8" w:rsidP="0BFC892D">
      <w:r w:rsidRPr="6A4F2E61">
        <w:rPr>
          <w:rFonts w:ascii="Oslo Sans Office" w:eastAsia="Oslo Sans Office" w:hAnsi="Oslo Sans Office" w:cs="Oslo Sans Office"/>
        </w:rPr>
        <w:t xml:space="preserve">  </w:t>
      </w:r>
    </w:p>
    <w:p w14:paraId="6640297F" w14:textId="3C276BC3" w:rsidR="6A4F2E61" w:rsidRDefault="6A4F2E61" w:rsidP="6A4F2E61">
      <w:pPr>
        <w:rPr>
          <w:rFonts w:ascii="Oslo Sans Office" w:eastAsia="Oslo Sans Office" w:hAnsi="Oslo Sans Office" w:cs="Oslo Sans Office"/>
          <w:sz w:val="21"/>
          <w:szCs w:val="21"/>
          <w:highlight w:val="yellow"/>
        </w:rPr>
      </w:pPr>
      <w:r w:rsidRPr="6A4F2E61">
        <w:rPr>
          <w:rFonts w:ascii="Oslo Sans Office" w:eastAsia="Oslo Sans Office" w:hAnsi="Oslo Sans Office" w:cs="Oslo Sans Office"/>
          <w:highlight w:val="yellow"/>
        </w:rPr>
        <w:t xml:space="preserve">[Avropsskjemaet skal fylles ut og sendes over e-post. </w:t>
      </w:r>
      <w:r w:rsidRPr="6A4F2E61">
        <w:rPr>
          <w:rFonts w:ascii="Oslo Sans Office" w:eastAsia="Oslo Sans Office" w:hAnsi="Oslo Sans Office" w:cs="Oslo Sans Office"/>
          <w:sz w:val="21"/>
          <w:szCs w:val="21"/>
          <w:highlight w:val="yellow"/>
        </w:rPr>
        <w:t>Utfylt og sendt avropsskjema anses som en bindende bestilling på rammeavtalen, u</w:t>
      </w:r>
      <w:r w:rsidR="4F24D1A8" w:rsidRPr="6A4F2E61">
        <w:rPr>
          <w:rFonts w:ascii="Oslo Sans Office" w:eastAsia="Oslo Sans Office" w:hAnsi="Oslo Sans Office" w:cs="Oslo Sans Office"/>
          <w:sz w:val="21"/>
          <w:szCs w:val="21"/>
          <w:highlight w:val="yellow"/>
        </w:rPr>
        <w:t>tvikling og forvaltning av digitale tjenester 2</w:t>
      </w:r>
      <w:r w:rsidRPr="6A4F2E61">
        <w:rPr>
          <w:rFonts w:ascii="Oslo Sans Office" w:eastAsia="Oslo Sans Office" w:hAnsi="Oslo Sans Office" w:cs="Oslo Sans Office"/>
          <w:sz w:val="21"/>
          <w:szCs w:val="21"/>
          <w:highlight w:val="yellow"/>
        </w:rPr>
        <w:t>.]</w:t>
      </w:r>
    </w:p>
    <w:p w14:paraId="1F48757A" w14:textId="6CC2DAD6" w:rsidR="00B92050" w:rsidRDefault="4F24D1A8" w:rsidP="6A4F2E61">
      <w:pPr>
        <w:rPr>
          <w:rFonts w:ascii="Oslo Sans Office" w:eastAsia="Oslo Sans Office" w:hAnsi="Oslo Sans Office" w:cs="Oslo Sans Office"/>
        </w:rPr>
      </w:pPr>
      <w:r w:rsidRPr="6A4F2E61">
        <w:rPr>
          <w:rFonts w:ascii="Oslo Sans Office" w:eastAsia="Oslo Sans Office" w:hAnsi="Oslo Sans Office" w:cs="Oslo Sans Office"/>
        </w:rPr>
        <w:t xml:space="preserve"> </w:t>
      </w:r>
    </w:p>
    <w:p w14:paraId="7DC36DD7" w14:textId="5BDE9DC2" w:rsidR="00B92050" w:rsidRDefault="4F24D1A8" w:rsidP="6A4F2E61">
      <w:pPr>
        <w:rPr>
          <w:rFonts w:ascii="Oslo Sans Office" w:eastAsia="Oslo Sans Office" w:hAnsi="Oslo Sans Office" w:cs="Oslo Sans Office"/>
        </w:rPr>
      </w:pPr>
      <w:r w:rsidRPr="6A4F2E61">
        <w:rPr>
          <w:rFonts w:ascii="Oslo Sans Office" w:eastAsia="Oslo Sans Office" w:hAnsi="Oslo Sans Office" w:cs="Oslo Sans Office"/>
        </w:rPr>
        <w:t xml:space="preserve"> </w:t>
      </w:r>
    </w:p>
    <w:p w14:paraId="672A6659" w14:textId="2F278B03" w:rsidR="00B92050" w:rsidRDefault="00B92050" w:rsidP="4F24D1A8"/>
    <w:sectPr w:rsidR="00B92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C639D" w14:textId="77777777" w:rsidR="00DE06E2" w:rsidRDefault="00DE06E2" w:rsidP="00DE06E2">
      <w:pPr>
        <w:spacing w:after="0" w:line="240" w:lineRule="auto"/>
      </w:pPr>
      <w:r>
        <w:separator/>
      </w:r>
    </w:p>
  </w:endnote>
  <w:endnote w:type="continuationSeparator" w:id="0">
    <w:p w14:paraId="7C989109" w14:textId="77777777" w:rsidR="00DE06E2" w:rsidRDefault="00DE06E2" w:rsidP="00DE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7252F" w14:textId="77777777" w:rsidR="00DE06E2" w:rsidRDefault="00DE06E2" w:rsidP="00DE06E2">
      <w:pPr>
        <w:spacing w:after="0" w:line="240" w:lineRule="auto"/>
      </w:pPr>
      <w:r>
        <w:separator/>
      </w:r>
    </w:p>
  </w:footnote>
  <w:footnote w:type="continuationSeparator" w:id="0">
    <w:p w14:paraId="7BFF030C" w14:textId="77777777" w:rsidR="00DE06E2" w:rsidRDefault="00DE06E2" w:rsidP="00DE0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4B5C"/>
    <w:multiLevelType w:val="hybridMultilevel"/>
    <w:tmpl w:val="76F6343A"/>
    <w:lvl w:ilvl="0" w:tplc="FC90A2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E89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02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6F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67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6B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88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0D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84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3200F"/>
    <w:multiLevelType w:val="hybridMultilevel"/>
    <w:tmpl w:val="32FE8D90"/>
    <w:lvl w:ilvl="0" w:tplc="2E40C3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EA6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944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6B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6D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64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A8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A1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5E3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D1133"/>
    <w:multiLevelType w:val="hybridMultilevel"/>
    <w:tmpl w:val="FB36D3C4"/>
    <w:lvl w:ilvl="0" w:tplc="BC1C2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21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0D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C6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0E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22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E9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4B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2F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DF5C61"/>
    <w:rsid w:val="00B92050"/>
    <w:rsid w:val="00DE06E2"/>
    <w:rsid w:val="01178598"/>
    <w:rsid w:val="01867A19"/>
    <w:rsid w:val="03A94E93"/>
    <w:rsid w:val="0596B57C"/>
    <w:rsid w:val="07E280D1"/>
    <w:rsid w:val="08CE563E"/>
    <w:rsid w:val="0AF54B24"/>
    <w:rsid w:val="0BFC892D"/>
    <w:rsid w:val="0C911B85"/>
    <w:rsid w:val="0E124EDB"/>
    <w:rsid w:val="12216C55"/>
    <w:rsid w:val="13F02E85"/>
    <w:rsid w:val="1542C5A3"/>
    <w:rsid w:val="16DBB51B"/>
    <w:rsid w:val="1813CCED"/>
    <w:rsid w:val="1859BFFB"/>
    <w:rsid w:val="18C39FA8"/>
    <w:rsid w:val="196D7E16"/>
    <w:rsid w:val="1A4A3923"/>
    <w:rsid w:val="1B094E77"/>
    <w:rsid w:val="1B232216"/>
    <w:rsid w:val="21C0199A"/>
    <w:rsid w:val="2213DFEE"/>
    <w:rsid w:val="22FBD1A8"/>
    <w:rsid w:val="25BBE18A"/>
    <w:rsid w:val="263EB7BE"/>
    <w:rsid w:val="28B8907E"/>
    <w:rsid w:val="28C48C8C"/>
    <w:rsid w:val="28F3824C"/>
    <w:rsid w:val="2C3C2C0F"/>
    <w:rsid w:val="2CF94B24"/>
    <w:rsid w:val="2DD7FC70"/>
    <w:rsid w:val="2E87CF2B"/>
    <w:rsid w:val="2F235C87"/>
    <w:rsid w:val="3269E804"/>
    <w:rsid w:val="32F160A1"/>
    <w:rsid w:val="333271AC"/>
    <w:rsid w:val="33632DD4"/>
    <w:rsid w:val="3456B544"/>
    <w:rsid w:val="3518398C"/>
    <w:rsid w:val="35929E0B"/>
    <w:rsid w:val="35E30E55"/>
    <w:rsid w:val="372E6E6C"/>
    <w:rsid w:val="3911939C"/>
    <w:rsid w:val="39DF5C61"/>
    <w:rsid w:val="3A3D0323"/>
    <w:rsid w:val="3AA12BEC"/>
    <w:rsid w:val="3C1325F9"/>
    <w:rsid w:val="3D217CA7"/>
    <w:rsid w:val="3DAEF65A"/>
    <w:rsid w:val="3F38B703"/>
    <w:rsid w:val="3F9967EB"/>
    <w:rsid w:val="41C458E0"/>
    <w:rsid w:val="429F4D85"/>
    <w:rsid w:val="467378BD"/>
    <w:rsid w:val="4697CA03"/>
    <w:rsid w:val="47F594DC"/>
    <w:rsid w:val="484CC2C1"/>
    <w:rsid w:val="499C78F6"/>
    <w:rsid w:val="49E89322"/>
    <w:rsid w:val="4B2D359E"/>
    <w:rsid w:val="4DBBC140"/>
    <w:rsid w:val="4F24D1A8"/>
    <w:rsid w:val="4F5791A1"/>
    <w:rsid w:val="4F7C4889"/>
    <w:rsid w:val="54FCE686"/>
    <w:rsid w:val="551EC5B7"/>
    <w:rsid w:val="554504A3"/>
    <w:rsid w:val="55538A85"/>
    <w:rsid w:val="560D9262"/>
    <w:rsid w:val="57AEFD1A"/>
    <w:rsid w:val="58469700"/>
    <w:rsid w:val="584DAFA5"/>
    <w:rsid w:val="5851ABB4"/>
    <w:rsid w:val="593D8121"/>
    <w:rsid w:val="59453324"/>
    <w:rsid w:val="594ACD7B"/>
    <w:rsid w:val="59D057A9"/>
    <w:rsid w:val="5B6C280A"/>
    <w:rsid w:val="5C7CD3E6"/>
    <w:rsid w:val="5C826E3D"/>
    <w:rsid w:val="5D251CD7"/>
    <w:rsid w:val="5EAC7FA0"/>
    <w:rsid w:val="5EC0ED38"/>
    <w:rsid w:val="603F992D"/>
    <w:rsid w:val="6098C04B"/>
    <w:rsid w:val="61E42062"/>
    <w:rsid w:val="627A83BA"/>
    <w:rsid w:val="628D3582"/>
    <w:rsid w:val="67284F4F"/>
    <w:rsid w:val="6864A850"/>
    <w:rsid w:val="68D09CE1"/>
    <w:rsid w:val="693A7C8E"/>
    <w:rsid w:val="69EF3247"/>
    <w:rsid w:val="6A4F2E61"/>
    <w:rsid w:val="6ADE3A75"/>
    <w:rsid w:val="6AF1464C"/>
    <w:rsid w:val="6B8B02A8"/>
    <w:rsid w:val="6B99FEFC"/>
    <w:rsid w:val="6BEAEA42"/>
    <w:rsid w:val="6D5E1AF6"/>
    <w:rsid w:val="6D7D4CD0"/>
    <w:rsid w:val="6E15DB37"/>
    <w:rsid w:val="6F94872C"/>
    <w:rsid w:val="71D4EE15"/>
    <w:rsid w:val="72E94C5A"/>
    <w:rsid w:val="73AC5325"/>
    <w:rsid w:val="74522AEC"/>
    <w:rsid w:val="7524D7FC"/>
    <w:rsid w:val="761D2E76"/>
    <w:rsid w:val="781985A0"/>
    <w:rsid w:val="7CE50A38"/>
    <w:rsid w:val="7ECBB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F5C61"/>
  <w15:chartTrackingRefBased/>
  <w15:docId w15:val="{0CB87987-6853-41ED-9231-50BD793C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e1d5878eb4d5489f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F2A80C1C333448240C17CFC650500" ma:contentTypeVersion="13" ma:contentTypeDescription="Create a new document." ma:contentTypeScope="" ma:versionID="68da556ff5f369fa1459de78c38e549c">
  <xsd:schema xmlns:xsd="http://www.w3.org/2001/XMLSchema" xmlns:xs="http://www.w3.org/2001/XMLSchema" xmlns:p="http://schemas.microsoft.com/office/2006/metadata/properties" xmlns:ns3="e15638e9-b91c-4bff-b7a1-e83dd4d78fc1" xmlns:ns4="74cb8e6f-4cc4-4513-8d17-f59825675971" targetNamespace="http://schemas.microsoft.com/office/2006/metadata/properties" ma:root="true" ma:fieldsID="0d77d9e5613ea9d3fda36878a986388c" ns3:_="" ns4:_="">
    <xsd:import namespace="e15638e9-b91c-4bff-b7a1-e83dd4d78fc1"/>
    <xsd:import namespace="74cb8e6f-4cc4-4513-8d17-f598256759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638e9-b91c-4bff-b7a1-e83dd4d78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b8e6f-4cc4-4513-8d17-f59825675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5E9DB-46D8-4E1B-AFC1-FADAEC9B0FD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15638e9-b91c-4bff-b7a1-e83dd4d78fc1"/>
    <ds:schemaRef ds:uri="http://purl.org/dc/elements/1.1/"/>
    <ds:schemaRef ds:uri="http://schemas.openxmlformats.org/package/2006/metadata/core-properties"/>
    <ds:schemaRef ds:uri="74cb8e6f-4cc4-4513-8d17-f5982567597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713677-A2A1-4ADB-ACCB-7C0CE4E28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9C6AC-501C-421E-B84E-3FF7FC514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638e9-b91c-4bff-b7a1-e83dd4d78fc1"/>
    <ds:schemaRef ds:uri="74cb8e6f-4cc4-4513-8d17-f59825675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Therese Myhra</dc:creator>
  <cp:keywords/>
  <dc:description/>
  <cp:lastModifiedBy>Kjersti Therese Myhra</cp:lastModifiedBy>
  <cp:revision>2</cp:revision>
  <dcterms:created xsi:type="dcterms:W3CDTF">2022-05-09T11:00:00Z</dcterms:created>
  <dcterms:modified xsi:type="dcterms:W3CDTF">2022-05-09T11:00:00Z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0x010100C93F2A80C1C333448240C17CFC650500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2022-04-29T07:36:22Z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fd9a6634-f244-46e2-a52c-b8e307f8c262</vt:lpwstr>
  </property>
  <property fmtid="{D5CDD505-2E9C-101B-9397-08002B2CF9AE}" pid="9" name="MSIP_Label_7a2396b7-5846-48ff-8468-5f49f8ad722a_ContentBits">
    <vt:lpwstr>0</vt:lpwstr>
  </property>
</Properties>
</file>