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1A8F" w14:textId="77777777" w:rsidR="00002383" w:rsidRDefault="00002383" w:rsidP="00002383">
      <w:pPr>
        <w:rPr>
          <w:rFonts w:ascii="Calibri Light" w:hAnsi="Calibri Light"/>
          <w:b/>
          <w:sz w:val="40"/>
          <w:szCs w:val="40"/>
        </w:rPr>
      </w:pPr>
      <w:bookmarkStart w:id="0" w:name="_GoBack"/>
      <w:bookmarkEnd w:id="0"/>
      <w:r>
        <w:rPr>
          <w:rFonts w:ascii="Calibri Light" w:hAnsi="Calibri Light"/>
          <w:b/>
          <w:sz w:val="40"/>
          <w:szCs w:val="40"/>
        </w:rPr>
        <w:t>Veiledende bilag til SSA-O</w:t>
      </w:r>
      <w:r w:rsidRPr="00AA5F63">
        <w:rPr>
          <w:rFonts w:ascii="Calibri Light" w:hAnsi="Calibri Light"/>
          <w:b/>
          <w:sz w:val="40"/>
          <w:szCs w:val="40"/>
        </w:rPr>
        <w:t xml:space="preserve"> – </w:t>
      </w:r>
      <w:r>
        <w:rPr>
          <w:rFonts w:ascii="Calibri Light" w:hAnsi="Calibri Light"/>
          <w:b/>
          <w:sz w:val="40"/>
          <w:szCs w:val="40"/>
        </w:rPr>
        <w:t>Oppdragsavtalen</w:t>
      </w:r>
      <w:r w:rsidRPr="00AA5F63">
        <w:rPr>
          <w:rFonts w:ascii="Calibri Light" w:hAnsi="Calibri Light"/>
          <w:b/>
          <w:sz w:val="40"/>
          <w:szCs w:val="40"/>
        </w:rPr>
        <w:t xml:space="preserve"> – versjon </w:t>
      </w:r>
      <w:r w:rsidR="0069462C">
        <w:rPr>
          <w:rFonts w:ascii="Calibri Light" w:hAnsi="Calibri Light"/>
          <w:b/>
          <w:sz w:val="40"/>
          <w:szCs w:val="40"/>
        </w:rPr>
        <w:t xml:space="preserve">april </w:t>
      </w:r>
      <w:r w:rsidRPr="00AA5F63">
        <w:rPr>
          <w:rFonts w:ascii="Calibri Light" w:hAnsi="Calibri Light"/>
          <w:b/>
          <w:sz w:val="40"/>
          <w:szCs w:val="40"/>
        </w:rPr>
        <w:t>201</w:t>
      </w:r>
      <w:r w:rsidR="0069462C">
        <w:rPr>
          <w:rFonts w:ascii="Calibri Light" w:hAnsi="Calibri Light"/>
          <w:b/>
          <w:sz w:val="40"/>
          <w:szCs w:val="40"/>
        </w:rPr>
        <w:t>8</w:t>
      </w:r>
    </w:p>
    <w:p w14:paraId="0779B7FE" w14:textId="77777777" w:rsidR="00002383" w:rsidRDefault="00002383" w:rsidP="00002383">
      <w:pPr>
        <w:rPr>
          <w:rFonts w:ascii="Calibri Light" w:hAnsi="Calibri Light"/>
          <w:b/>
          <w:sz w:val="40"/>
          <w:szCs w:val="40"/>
        </w:rPr>
      </w:pPr>
    </w:p>
    <w:p w14:paraId="63944F28" w14:textId="44A13C55" w:rsidR="00002383" w:rsidRPr="00AA5F63" w:rsidRDefault="00E65D61" w:rsidP="00002383">
      <w:pPr>
        <w:rPr>
          <w:rFonts w:ascii="Calibri Light" w:hAnsi="Calibri Light"/>
          <w:b/>
          <w:sz w:val="40"/>
          <w:szCs w:val="40"/>
        </w:rPr>
      </w:pPr>
      <w:r>
        <w:rPr>
          <w:noProof/>
        </w:rPr>
        <mc:AlternateContent>
          <mc:Choice Requires="wps">
            <w:drawing>
              <wp:anchor distT="0" distB="0" distL="114300" distR="114300" simplePos="0" relativeHeight="251659264" behindDoc="0" locked="0" layoutInCell="1" allowOverlap="1" wp14:anchorId="498F6711" wp14:editId="1EC69DD2">
                <wp:simplePos x="0" y="0"/>
                <wp:positionH relativeFrom="column">
                  <wp:posOffset>309880</wp:posOffset>
                </wp:positionH>
                <wp:positionV relativeFrom="paragraph">
                  <wp:posOffset>204470</wp:posOffset>
                </wp:positionV>
                <wp:extent cx="5581650" cy="2733675"/>
                <wp:effectExtent l="0" t="0" r="0" b="9525"/>
                <wp:wrapNone/>
                <wp:docPr id="17" name="Avrundet rektange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733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01307E" w14:textId="77777777" w:rsidR="00002383" w:rsidRDefault="00002383" w:rsidP="00002383">
                            <w:r w:rsidRPr="00B11964">
                              <w:t xml:space="preserve">Dette dokumentet inneholder veiledning </w:t>
                            </w:r>
                            <w:r>
                              <w:t xml:space="preserve">i tekstbokser </w:t>
                            </w:r>
                            <w:r w:rsidRPr="00B11964">
                              <w:t>knyttet til utfylling av bilag.</w:t>
                            </w:r>
                            <w:r>
                              <w:t xml:space="preserve"> Veiledningen er ikke ment å være uttømmende og bilagene må alltid tilpasses den enkelte anskaffelse. </w:t>
                            </w:r>
                            <w:r w:rsidRPr="00B11964">
                              <w:t xml:space="preserve"> Dokumentet inneholder krysshenvisninger til avtalen, der avtalen åpner for reguleringer/utfyllinger i bilagene. Veiledningsteksten skal strykes ved utfylling av bilagene. Der man </w:t>
                            </w:r>
                            <w:r w:rsidRPr="00E45326">
                              <w:rPr>
                                <w:i/>
                              </w:rPr>
                              <w:t>ikke</w:t>
                            </w:r>
                            <w:r w:rsidRPr="00B11964">
                              <w:t xml:space="preserve"> endrer avtalen skal også </w:t>
                            </w:r>
                            <w:r>
                              <w:t>overskriftene/</w:t>
                            </w:r>
                            <w:r w:rsidRPr="00B11964">
                              <w:t xml:space="preserve">krysshenvisningene strykes. Det er med andre ord kun der man fyller inn tekst at overskriftene skal stå igjen. Der bilag eventuelt blir stående tomme, er det naturlig å ta bilaget ut og krysse «nei» i avtalens punkt 1.2. Nummereringen må imidlertid fastholdes selv om enkelte </w:t>
                            </w:r>
                            <w:r>
                              <w:t>bilag</w:t>
                            </w:r>
                            <w:r w:rsidRPr="00B11964">
                              <w:t xml:space="preserve"> </w:t>
                            </w:r>
                            <w:r>
                              <w:t xml:space="preserve">tas ut for å unngå feil opp mot </w:t>
                            </w:r>
                            <w:r w:rsidRPr="00B11964">
                              <w:t>reguleringen av rangordningen mellom bilagene.</w:t>
                            </w:r>
                          </w:p>
                          <w:p w14:paraId="78AE422A" w14:textId="77777777" w:rsidR="00002383" w:rsidRDefault="00002383" w:rsidP="00002383"/>
                          <w:p w14:paraId="502D30C7" w14:textId="77777777" w:rsidR="00002383" w:rsidRDefault="00002383" w:rsidP="00002383">
                            <w:r>
                              <w:t xml:space="preserve">Melding om eventuell feil, uklarheter eller øvrige innspill vedrørende veiledningen bes rettet til: </w:t>
                            </w:r>
                            <w:hyperlink r:id="rId11" w:history="1">
                              <w:r w:rsidRPr="00E35B07">
                                <w:rPr>
                                  <w:rStyle w:val="Hyperkobling"/>
                                </w:rPr>
                                <w:t>ssa-post@difi.no</w:t>
                              </w:r>
                            </w:hyperlink>
                            <w:r>
                              <w:t xml:space="preserve"> med «SSA-O» som innledning i emnefeltet.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8F6711" id="Avrundet rektangel 17" o:spid="_x0000_s1026" style="position:absolute;margin-left:24.4pt;margin-top:16.1pt;width:439.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" fillcolor="#5b9bd5 [3204]" strokecolor="#1f4d78 [1604]" strokeweight="1pt">
                <v:stroke joinstyle="miter"/>
                <v:path arrowok="t"/>
                <v:textbox>
                  <w:txbxContent>
                    <w:p w14:paraId="7001307E" w14:textId="77777777" w:rsidR="00002383" w:rsidRDefault="00002383" w:rsidP="00002383">
                      <w:r w:rsidRPr="00B11964">
                        <w:t xml:space="preserve">Dette dokumentet inneholder veiledning </w:t>
                      </w:r>
                      <w:r>
                        <w:t xml:space="preserve">i tekstbokser </w:t>
                      </w:r>
                      <w:r w:rsidRPr="00B11964">
                        <w:t>knyttet til utfylling av bilag.</w:t>
                      </w:r>
                      <w:r>
                        <w:t xml:space="preserve"> Veiledningen er ikke ment å være uttømmende og bilagene må alltid tilpasses den enkelte anskaffelse. </w:t>
                      </w:r>
                      <w:r w:rsidRPr="00B11964">
                        <w:t xml:space="preserve"> Dokumentet inneholder krysshenvisninger til avtalen, der avtalen åpner for reguleringer/utfyllinger i bilagene. Veiledningsteksten skal strykes ved utfylling av bilagene. Der man </w:t>
                      </w:r>
                      <w:r w:rsidRPr="00E45326">
                        <w:rPr>
                          <w:i/>
                        </w:rPr>
                        <w:t>ikke</w:t>
                      </w:r>
                      <w:r w:rsidRPr="00B11964">
                        <w:t xml:space="preserve"> endrer avtalen skal også </w:t>
                      </w:r>
                      <w:r>
                        <w:t>overskriftene/</w:t>
                      </w:r>
                      <w:r w:rsidRPr="00B11964">
                        <w:t xml:space="preserve">krysshenvisningene strykes. Det er med andre ord kun der man fyller inn tekst at overskriftene skal stå igjen. Der bilag eventuelt blir stående tomme, er det naturlig å ta bilaget ut og krysse «nei» i avtalens punkt 1.2. Nummereringen må imidlertid fastholdes selv om enkelte </w:t>
                      </w:r>
                      <w:r>
                        <w:t>bilag</w:t>
                      </w:r>
                      <w:r w:rsidRPr="00B11964">
                        <w:t xml:space="preserve"> </w:t>
                      </w:r>
                      <w:r>
                        <w:t xml:space="preserve">tas ut for å unngå feil opp mot </w:t>
                      </w:r>
                      <w:r w:rsidRPr="00B11964">
                        <w:t>reguleringen av rangordningen mellom bilagene.</w:t>
                      </w:r>
                    </w:p>
                    <w:p w14:paraId="78AE422A" w14:textId="77777777" w:rsidR="00002383" w:rsidRDefault="00002383" w:rsidP="00002383"/>
                    <w:p w14:paraId="502D30C7" w14:textId="77777777" w:rsidR="00002383" w:rsidRDefault="00002383" w:rsidP="00002383">
                      <w:r>
                        <w:t xml:space="preserve">Melding om eventuell feil, uklarheter eller øvrige innspill vedrørende veiledningen bes rettet til: </w:t>
                      </w:r>
                      <w:hyperlink r:id="rId12" w:history="1">
                        <w:r w:rsidRPr="00E35B07">
                          <w:rPr>
                            <w:rStyle w:val="Hyperkobling"/>
                          </w:rPr>
                          <w:t>ssa-post@difi.no</w:t>
                        </w:r>
                      </w:hyperlink>
                      <w:r>
                        <w:t xml:space="preserve"> med «SSA-O» som innledning i emnefeltet.</w:t>
                      </w:r>
                    </w:p>
                  </w:txbxContent>
                </v:textbox>
              </v:roundrect>
            </w:pict>
          </mc:Fallback>
        </mc:AlternateContent>
      </w:r>
    </w:p>
    <w:p w14:paraId="4BADA119" w14:textId="77777777" w:rsidR="00002383" w:rsidRDefault="00002383" w:rsidP="008B102F">
      <w:pPr>
        <w:jc w:val="both"/>
        <w:rPr>
          <w:rFonts w:ascii="Arial" w:hAnsi="Arial" w:cs="Arial"/>
          <w:sz w:val="32"/>
          <w:szCs w:val="32"/>
        </w:rPr>
      </w:pPr>
    </w:p>
    <w:p w14:paraId="5F0A27AD" w14:textId="77777777" w:rsidR="00002383" w:rsidRDefault="00002383">
      <w:pPr>
        <w:keepLines w:val="0"/>
        <w:widowControl/>
        <w:rPr>
          <w:rFonts w:ascii="Arial" w:hAnsi="Arial" w:cs="Arial"/>
          <w:sz w:val="32"/>
          <w:szCs w:val="32"/>
        </w:rPr>
      </w:pPr>
      <w:r>
        <w:rPr>
          <w:rFonts w:ascii="Arial" w:hAnsi="Arial" w:cs="Arial"/>
          <w:sz w:val="32"/>
          <w:szCs w:val="32"/>
        </w:rPr>
        <w:br w:type="page"/>
      </w:r>
    </w:p>
    <w:p w14:paraId="23A111C2" w14:textId="77777777" w:rsidR="0066433A" w:rsidRPr="0066433A" w:rsidRDefault="0066433A" w:rsidP="00002383">
      <w:pPr>
        <w:jc w:val="both"/>
        <w:rPr>
          <w:rFonts w:ascii="Arial" w:hAnsi="Arial" w:cs="Arial"/>
          <w:i/>
          <w:sz w:val="20"/>
          <w:szCs w:val="20"/>
        </w:rPr>
      </w:pPr>
      <w:r w:rsidRPr="00556CAF">
        <w:rPr>
          <w:rFonts w:ascii="Arial" w:hAnsi="Arial" w:cs="Arial"/>
          <w:sz w:val="32"/>
          <w:szCs w:val="32"/>
        </w:rPr>
        <w:lastRenderedPageBreak/>
        <w:t>Bilag 1 Kundens beskrivelse av Oppdraget</w:t>
      </w:r>
    </w:p>
    <w:p w14:paraId="75330741" w14:textId="77777777" w:rsidR="008B102F" w:rsidRPr="003F5AE7" w:rsidRDefault="008B102F" w:rsidP="008B102F">
      <w:pPr>
        <w:jc w:val="both"/>
        <w:rPr>
          <w:rFonts w:ascii="Arial" w:hAnsi="Arial" w:cs="Arial"/>
        </w:rPr>
      </w:pPr>
    </w:p>
    <w:p w14:paraId="41AA4944" w14:textId="77777777" w:rsidR="00002383" w:rsidRPr="003F5AE7" w:rsidRDefault="00002383" w:rsidP="00002383">
      <w:pPr>
        <w:rPr>
          <w:rFonts w:ascii="Arial" w:hAnsi="Arial" w:cs="Arial"/>
        </w:rPr>
      </w:pPr>
      <w:r w:rsidRPr="003F5AE7">
        <w:rPr>
          <w:rFonts w:ascii="Arial" w:hAnsi="Arial" w:cs="Arial"/>
        </w:rPr>
        <w:t xml:space="preserve">SSA-O kan benyttes </w:t>
      </w:r>
      <w:r w:rsidR="0069462C">
        <w:rPr>
          <w:rFonts w:ascii="Arial" w:hAnsi="Arial" w:cs="Arial"/>
        </w:rPr>
        <w:t>til</w:t>
      </w:r>
      <w:r w:rsidRPr="003F5AE7">
        <w:rPr>
          <w:rFonts w:ascii="Arial" w:hAnsi="Arial" w:cs="Arial"/>
        </w:rPr>
        <w:t xml:space="preserve"> eksempel</w:t>
      </w:r>
      <w:r w:rsidR="0069462C">
        <w:rPr>
          <w:rFonts w:ascii="Arial" w:hAnsi="Arial" w:cs="Arial"/>
        </w:rPr>
        <w:t>vis</w:t>
      </w:r>
      <w:r w:rsidRPr="003F5AE7">
        <w:rPr>
          <w:rFonts w:ascii="Arial" w:hAnsi="Arial" w:cs="Arial"/>
        </w:rPr>
        <w:t xml:space="preserve"> utrednings- og utviklingsoppgaver. Når oppdragsgiver kjenner behovet og vet hvilke krav som skal stilles til resultatet, men trenger hjelp til å utforme innhold og løsning, er oppdragsavtalen egnet. I motsetning til SSA-B, har konsulenten et selvstendig ansvar for ytelsen som leveres under kontrakten (resultatforpliktelse). Konsulenten har </w:t>
      </w:r>
      <w:r w:rsidR="0069462C">
        <w:rPr>
          <w:rFonts w:ascii="Arial" w:hAnsi="Arial" w:cs="Arial"/>
        </w:rPr>
        <w:t>likevel</w:t>
      </w:r>
      <w:r w:rsidRPr="003F5AE7">
        <w:rPr>
          <w:rFonts w:ascii="Arial" w:hAnsi="Arial" w:cs="Arial"/>
        </w:rPr>
        <w:t xml:space="preserve"> relativt stor frihet </w:t>
      </w:r>
      <w:r w:rsidR="0069462C">
        <w:rPr>
          <w:rFonts w:ascii="Arial" w:hAnsi="Arial" w:cs="Arial"/>
        </w:rPr>
        <w:t>med hensyn til</w:t>
      </w:r>
      <w:r w:rsidRPr="003F5AE7">
        <w:rPr>
          <w:rFonts w:ascii="Arial" w:hAnsi="Arial" w:cs="Arial"/>
        </w:rPr>
        <w:t xml:space="preserve"> hvordan oppdraget skal løses og </w:t>
      </w:r>
      <w:r w:rsidR="003F5AE7" w:rsidRPr="003F5AE7">
        <w:rPr>
          <w:rFonts w:ascii="Arial" w:hAnsi="Arial" w:cs="Arial"/>
        </w:rPr>
        <w:t xml:space="preserve">er </w:t>
      </w:r>
      <w:r w:rsidR="0069462C">
        <w:rPr>
          <w:rFonts w:ascii="Arial" w:hAnsi="Arial" w:cs="Arial"/>
        </w:rPr>
        <w:t>normalt</w:t>
      </w:r>
      <w:r w:rsidR="003F5AE7" w:rsidRPr="003F5AE7">
        <w:rPr>
          <w:rFonts w:ascii="Arial" w:hAnsi="Arial" w:cs="Arial"/>
        </w:rPr>
        <w:t xml:space="preserve"> ikke under</w:t>
      </w:r>
      <w:r w:rsidR="0069462C">
        <w:rPr>
          <w:rFonts w:ascii="Arial" w:hAnsi="Arial" w:cs="Arial"/>
        </w:rPr>
        <w:t>lagt</w:t>
      </w:r>
      <w:r w:rsidR="003F5AE7" w:rsidRPr="003F5AE7">
        <w:rPr>
          <w:rFonts w:ascii="Arial" w:hAnsi="Arial" w:cs="Arial"/>
        </w:rPr>
        <w:t xml:space="preserve"> Oppdragsgivers instruksjonsmyndighet </w:t>
      </w:r>
      <w:r w:rsidR="0069462C">
        <w:rPr>
          <w:rFonts w:ascii="Arial" w:hAnsi="Arial" w:cs="Arial"/>
        </w:rPr>
        <w:t>(noe som normalt er tilfellet under SSA-B eller SSA-B enkel)</w:t>
      </w:r>
    </w:p>
    <w:p w14:paraId="3CC98AE6" w14:textId="77777777" w:rsidR="00002383" w:rsidRPr="003F5AE7" w:rsidRDefault="00002383" w:rsidP="00002383">
      <w:pPr>
        <w:jc w:val="both"/>
        <w:rPr>
          <w:rFonts w:ascii="Arial" w:hAnsi="Arial" w:cs="Arial"/>
          <w:sz w:val="32"/>
          <w:szCs w:val="32"/>
        </w:rPr>
      </w:pPr>
    </w:p>
    <w:p w14:paraId="1AE26130" w14:textId="77777777" w:rsidR="00002383" w:rsidRPr="003F5AE7" w:rsidRDefault="00002383" w:rsidP="00002383">
      <w:pPr>
        <w:jc w:val="both"/>
        <w:rPr>
          <w:rFonts w:ascii="Arial" w:hAnsi="Arial" w:cs="Arial"/>
        </w:rPr>
      </w:pPr>
      <w:r w:rsidRPr="003F5AE7">
        <w:rPr>
          <w:rFonts w:ascii="Arial" w:hAnsi="Arial" w:cs="Arial"/>
        </w:rPr>
        <w:t>Kundens krav til Oppdraget beskrives her. Dette gir grunnlag for hva som skal leveres fra Konsulenten til slutt, og har også betydning for hva som regnes som mangler osv.</w:t>
      </w:r>
    </w:p>
    <w:p w14:paraId="79B73AC9" w14:textId="77777777" w:rsidR="00002383" w:rsidRDefault="00002383" w:rsidP="008B102F">
      <w:pPr>
        <w:jc w:val="both"/>
      </w:pPr>
    </w:p>
    <w:p w14:paraId="055734BF" w14:textId="77777777" w:rsidR="008B102F" w:rsidRDefault="008B102F" w:rsidP="008B102F">
      <w:pPr>
        <w:rPr>
          <w:rFonts w:ascii="Arial" w:hAnsi="Arial" w:cs="Arial"/>
        </w:rPr>
      </w:pPr>
    </w:p>
    <w:p w14:paraId="7D8F4372" w14:textId="77777777" w:rsidR="008B102F" w:rsidRPr="00596ACB" w:rsidRDefault="008B102F" w:rsidP="008B102F">
      <w:pPr>
        <w:rPr>
          <w:rFonts w:ascii="Arial" w:hAnsi="Arial" w:cs="Arial"/>
          <w:b/>
        </w:rPr>
      </w:pPr>
      <w:r w:rsidRPr="00596ACB">
        <w:rPr>
          <w:rFonts w:ascii="Arial" w:hAnsi="Arial" w:cs="Arial"/>
          <w:b/>
        </w:rPr>
        <w:t>Avtalen punkt 1.1 Avtalens omfang</w:t>
      </w:r>
    </w:p>
    <w:p w14:paraId="7C1B783A" w14:textId="77777777" w:rsidR="008B102F" w:rsidRPr="008E48AC" w:rsidRDefault="0066433A" w:rsidP="008B102F">
      <w:pPr>
        <w:rPr>
          <w:rFonts w:ascii="Arial" w:hAnsi="Arial" w:cs="Arial"/>
          <w:i/>
        </w:rPr>
      </w:pPr>
      <w:r>
        <w:rPr>
          <w:rFonts w:ascii="Arial" w:hAnsi="Arial" w:cs="Arial"/>
          <w:i/>
        </w:rPr>
        <w:t>(</w:t>
      </w:r>
      <w:r w:rsidR="008B102F" w:rsidRPr="008E48AC">
        <w:rPr>
          <w:rFonts w:ascii="Arial" w:hAnsi="Arial" w:cs="Arial"/>
          <w:i/>
        </w:rPr>
        <w:t xml:space="preserve">Her skal det gis en beskrivelse av </w:t>
      </w:r>
      <w:r w:rsidR="008B102F">
        <w:rPr>
          <w:rFonts w:ascii="Arial" w:hAnsi="Arial" w:cs="Arial"/>
          <w:i/>
        </w:rPr>
        <w:t>Oppdraget</w:t>
      </w:r>
      <w:r w:rsidR="001D075C">
        <w:rPr>
          <w:rFonts w:ascii="Arial" w:hAnsi="Arial" w:cs="Arial"/>
          <w:i/>
        </w:rPr>
        <w:t xml:space="preserve"> med Kundens krav og behov</w:t>
      </w:r>
      <w:r>
        <w:rPr>
          <w:rFonts w:ascii="Arial" w:hAnsi="Arial" w:cs="Arial"/>
          <w:i/>
        </w:rPr>
        <w:t>)</w:t>
      </w:r>
      <w:r w:rsidR="003F5AE7">
        <w:rPr>
          <w:rFonts w:ascii="Arial" w:hAnsi="Arial" w:cs="Arial"/>
          <w:i/>
        </w:rPr>
        <w:t>. Dette kan for eksempel knytte seg til</w:t>
      </w:r>
    </w:p>
    <w:p w14:paraId="44E0472D" w14:textId="77777777" w:rsidR="008B102F" w:rsidRPr="00596ACB" w:rsidRDefault="008B102F" w:rsidP="008B102F">
      <w:pPr>
        <w:rPr>
          <w:rFonts w:ascii="Arial" w:hAnsi="Arial" w:cs="Arial"/>
        </w:rPr>
      </w:pPr>
    </w:p>
    <w:p w14:paraId="6B1757CC" w14:textId="77777777" w:rsidR="0066433A" w:rsidRDefault="0066433A" w:rsidP="008B102F">
      <w:pPr>
        <w:rPr>
          <w:rFonts w:ascii="Arial" w:hAnsi="Arial" w:cs="Arial"/>
        </w:rPr>
      </w:pPr>
    </w:p>
    <w:p w14:paraId="79900DC4" w14:textId="77777777" w:rsidR="0066433A" w:rsidRPr="008C1856" w:rsidRDefault="0066433A" w:rsidP="008C1856">
      <w:pPr>
        <w:pStyle w:val="Listeavsnitt"/>
        <w:numPr>
          <w:ilvl w:val="0"/>
          <w:numId w:val="1"/>
        </w:numPr>
        <w:rPr>
          <w:rFonts w:ascii="Arial" w:hAnsi="Arial" w:cs="Arial"/>
        </w:rPr>
      </w:pPr>
      <w:r w:rsidRPr="008C1856">
        <w:rPr>
          <w:rFonts w:ascii="Arial" w:hAnsi="Arial" w:cs="Arial"/>
        </w:rPr>
        <w:t>Beskrivelse av Kundens behov for Oppdraget:</w:t>
      </w:r>
    </w:p>
    <w:p w14:paraId="266CFE55" w14:textId="77777777" w:rsidR="00556CAF" w:rsidRDefault="00556CAF" w:rsidP="008B102F">
      <w:pPr>
        <w:rPr>
          <w:rFonts w:ascii="Arial" w:hAnsi="Arial" w:cs="Arial"/>
        </w:rPr>
      </w:pPr>
    </w:p>
    <w:p w14:paraId="3E65CC89" w14:textId="77777777" w:rsidR="0066433A" w:rsidRDefault="0066433A" w:rsidP="008B102F">
      <w:pPr>
        <w:rPr>
          <w:rFonts w:ascii="Arial" w:hAnsi="Arial" w:cs="Arial"/>
        </w:rPr>
      </w:pPr>
    </w:p>
    <w:p w14:paraId="62646C73" w14:textId="77777777" w:rsidR="0066433A" w:rsidRPr="008C1856" w:rsidRDefault="0066433A" w:rsidP="008C1856">
      <w:pPr>
        <w:pStyle w:val="Listeavsnitt"/>
        <w:numPr>
          <w:ilvl w:val="0"/>
          <w:numId w:val="1"/>
        </w:numPr>
        <w:rPr>
          <w:rFonts w:ascii="Arial" w:hAnsi="Arial" w:cs="Arial"/>
        </w:rPr>
      </w:pPr>
      <w:r w:rsidRPr="008C1856">
        <w:rPr>
          <w:rFonts w:ascii="Arial" w:hAnsi="Arial" w:cs="Arial"/>
        </w:rPr>
        <w:t>Kundens krav til Oppdraget:</w:t>
      </w:r>
    </w:p>
    <w:p w14:paraId="41A158F6" w14:textId="77777777" w:rsidR="0066433A" w:rsidRDefault="0066433A" w:rsidP="008B102F">
      <w:pPr>
        <w:rPr>
          <w:rFonts w:ascii="Arial" w:hAnsi="Arial" w:cs="Arial"/>
        </w:rPr>
      </w:pPr>
    </w:p>
    <w:p w14:paraId="65DE9F65" w14:textId="77777777" w:rsidR="0066433A" w:rsidRDefault="0066433A" w:rsidP="008B102F">
      <w:pPr>
        <w:rPr>
          <w:rFonts w:ascii="Arial" w:hAnsi="Arial" w:cs="Arial"/>
        </w:rPr>
      </w:pPr>
    </w:p>
    <w:p w14:paraId="2895D137" w14:textId="77777777" w:rsidR="00556CAF" w:rsidRPr="005B22AA" w:rsidRDefault="003F5AE7" w:rsidP="005B22AA">
      <w:pPr>
        <w:pStyle w:val="Listeavsnitt"/>
        <w:numPr>
          <w:ilvl w:val="0"/>
          <w:numId w:val="1"/>
        </w:numPr>
        <w:rPr>
          <w:rFonts w:ascii="Arial" w:hAnsi="Arial" w:cs="Arial"/>
        </w:rPr>
      </w:pPr>
      <w:r>
        <w:rPr>
          <w:rFonts w:ascii="Arial" w:hAnsi="Arial" w:cs="Arial"/>
        </w:rPr>
        <w:t>Kundens krav til s</w:t>
      </w:r>
      <w:r w:rsidRPr="005B22AA">
        <w:rPr>
          <w:rFonts w:ascii="Arial" w:hAnsi="Arial" w:cs="Arial"/>
        </w:rPr>
        <w:t xml:space="preserve">luttresultatet </w:t>
      </w:r>
      <w:r w:rsidR="00556CAF" w:rsidRPr="005B22AA">
        <w:rPr>
          <w:rFonts w:ascii="Arial" w:hAnsi="Arial" w:cs="Arial"/>
        </w:rPr>
        <w:t>av Oppdraget:</w:t>
      </w:r>
    </w:p>
    <w:p w14:paraId="1687F78F" w14:textId="77777777" w:rsidR="00556CAF" w:rsidRDefault="00556CAF" w:rsidP="008B102F">
      <w:pPr>
        <w:rPr>
          <w:rFonts w:ascii="Arial" w:hAnsi="Arial" w:cs="Arial"/>
        </w:rPr>
      </w:pPr>
    </w:p>
    <w:p w14:paraId="7930F4D9" w14:textId="77777777" w:rsidR="00556CAF" w:rsidRDefault="00556CAF" w:rsidP="008B102F">
      <w:pPr>
        <w:rPr>
          <w:rFonts w:ascii="Arial" w:hAnsi="Arial" w:cs="Arial"/>
        </w:rPr>
      </w:pPr>
    </w:p>
    <w:p w14:paraId="662E291B" w14:textId="77777777" w:rsidR="008B102F" w:rsidRPr="005B22AA" w:rsidRDefault="008B102F" w:rsidP="005B22AA">
      <w:pPr>
        <w:pStyle w:val="Listeavsnitt"/>
        <w:numPr>
          <w:ilvl w:val="0"/>
          <w:numId w:val="1"/>
        </w:numPr>
        <w:rPr>
          <w:rFonts w:ascii="Arial" w:hAnsi="Arial" w:cs="Arial"/>
        </w:rPr>
      </w:pPr>
      <w:r w:rsidRPr="005B22AA">
        <w:rPr>
          <w:rFonts w:ascii="Arial" w:hAnsi="Arial" w:cs="Arial"/>
        </w:rPr>
        <w:t>Oppdraget omfatter følgende ytelser:</w:t>
      </w:r>
    </w:p>
    <w:p w14:paraId="13EBEFD1" w14:textId="77777777" w:rsidR="008B102F" w:rsidRDefault="008B102F" w:rsidP="008B102F">
      <w:pPr>
        <w:rPr>
          <w:rFonts w:ascii="Arial" w:hAnsi="Arial" w:cs="Arial"/>
        </w:rPr>
      </w:pPr>
    </w:p>
    <w:p w14:paraId="5D5BD3D4" w14:textId="77777777" w:rsidR="0066433A" w:rsidRPr="00596ACB" w:rsidRDefault="0066433A" w:rsidP="008B102F">
      <w:pPr>
        <w:rPr>
          <w:rFonts w:ascii="Arial" w:hAnsi="Arial" w:cs="Arial"/>
        </w:rPr>
      </w:pPr>
    </w:p>
    <w:p w14:paraId="26DA60FB" w14:textId="77777777" w:rsidR="003F5AE7" w:rsidRDefault="008B102F" w:rsidP="005B22AA">
      <w:pPr>
        <w:pStyle w:val="Listeavsnitt"/>
        <w:numPr>
          <w:ilvl w:val="0"/>
          <w:numId w:val="1"/>
        </w:numPr>
        <w:rPr>
          <w:rFonts w:ascii="Arial" w:hAnsi="Arial" w:cs="Arial"/>
        </w:rPr>
      </w:pPr>
      <w:r w:rsidRPr="005B22AA">
        <w:rPr>
          <w:rFonts w:ascii="Arial" w:hAnsi="Arial" w:cs="Arial"/>
        </w:rPr>
        <w:t>Følgende ytelser omfattes</w:t>
      </w:r>
      <w:r w:rsidRPr="005B22AA">
        <w:rPr>
          <w:rFonts w:ascii="Arial" w:hAnsi="Arial" w:cs="Arial"/>
          <w:i/>
        </w:rPr>
        <w:t xml:space="preserve"> ikke</w:t>
      </w:r>
      <w:r w:rsidRPr="005B22AA">
        <w:rPr>
          <w:rFonts w:ascii="Arial" w:hAnsi="Arial" w:cs="Arial"/>
        </w:rPr>
        <w:t xml:space="preserve"> av </w:t>
      </w:r>
      <w:r w:rsidR="003F5AE7">
        <w:rPr>
          <w:rFonts w:ascii="Arial" w:hAnsi="Arial" w:cs="Arial"/>
        </w:rPr>
        <w:t>O</w:t>
      </w:r>
      <w:r w:rsidR="003F5AE7" w:rsidRPr="005B22AA">
        <w:rPr>
          <w:rFonts w:ascii="Arial" w:hAnsi="Arial" w:cs="Arial"/>
        </w:rPr>
        <w:t>ppdraget</w:t>
      </w:r>
      <w:r w:rsidRPr="005B22AA">
        <w:rPr>
          <w:rFonts w:ascii="Arial" w:hAnsi="Arial" w:cs="Arial"/>
        </w:rPr>
        <w:t>:</w:t>
      </w:r>
    </w:p>
    <w:p w14:paraId="22C7456B" w14:textId="77777777" w:rsidR="003F5AE7" w:rsidRDefault="003F5AE7" w:rsidP="003F5AE7">
      <w:pPr>
        <w:rPr>
          <w:rFonts w:ascii="Arial" w:hAnsi="Arial" w:cs="Arial"/>
        </w:rPr>
      </w:pPr>
    </w:p>
    <w:p w14:paraId="51BED13E" w14:textId="77777777" w:rsidR="003F5AE7" w:rsidRPr="001D075C" w:rsidRDefault="003F5AE7" w:rsidP="005B22AA">
      <w:pPr>
        <w:pStyle w:val="Brdtekstinnrykk2"/>
        <w:numPr>
          <w:ilvl w:val="0"/>
          <w:numId w:val="1"/>
        </w:numPr>
        <w:rPr>
          <w:rFonts w:ascii="Arial" w:hAnsi="Arial" w:cs="Arial"/>
          <w:sz w:val="22"/>
          <w:szCs w:val="22"/>
        </w:rPr>
      </w:pPr>
      <w:r w:rsidRPr="001D075C">
        <w:rPr>
          <w:rFonts w:ascii="Arial" w:hAnsi="Arial" w:cs="Arial"/>
          <w:sz w:val="22"/>
          <w:szCs w:val="22"/>
        </w:rPr>
        <w:t xml:space="preserve">Følgende grunnlagsmateriale skal utarbeides og overleveres </w:t>
      </w:r>
      <w:r>
        <w:rPr>
          <w:rFonts w:ascii="Arial" w:hAnsi="Arial" w:cs="Arial"/>
          <w:sz w:val="22"/>
          <w:szCs w:val="22"/>
        </w:rPr>
        <w:t>Kunden</w:t>
      </w:r>
      <w:r w:rsidRPr="001D075C">
        <w:rPr>
          <w:rFonts w:ascii="Arial" w:hAnsi="Arial" w:cs="Arial"/>
          <w:sz w:val="22"/>
          <w:szCs w:val="22"/>
        </w:rPr>
        <w:t xml:space="preserve"> ved </w:t>
      </w:r>
      <w:r>
        <w:rPr>
          <w:rFonts w:ascii="Arial" w:hAnsi="Arial" w:cs="Arial"/>
          <w:sz w:val="22"/>
          <w:szCs w:val="22"/>
        </w:rPr>
        <w:t>O</w:t>
      </w:r>
      <w:r w:rsidRPr="001D075C">
        <w:rPr>
          <w:rFonts w:ascii="Arial" w:hAnsi="Arial" w:cs="Arial"/>
          <w:sz w:val="22"/>
          <w:szCs w:val="22"/>
        </w:rPr>
        <w:t>ppdragets avslutning:</w:t>
      </w:r>
    </w:p>
    <w:p w14:paraId="206E1A48" w14:textId="77777777" w:rsidR="003F5AE7" w:rsidRPr="005B22AA" w:rsidRDefault="003F5AE7" w:rsidP="003F5AE7">
      <w:pPr>
        <w:rPr>
          <w:rFonts w:ascii="Arial" w:hAnsi="Arial" w:cs="Arial"/>
        </w:rPr>
      </w:pPr>
    </w:p>
    <w:p w14:paraId="3AF2FF11" w14:textId="77777777" w:rsidR="003F5AE7" w:rsidRDefault="003F5AE7" w:rsidP="003F5AE7">
      <w:pPr>
        <w:rPr>
          <w:rFonts w:ascii="Arial" w:hAnsi="Arial" w:cs="Arial"/>
        </w:rPr>
      </w:pPr>
    </w:p>
    <w:p w14:paraId="173010E3" w14:textId="77777777" w:rsidR="003F5AE7" w:rsidRPr="005B22AA" w:rsidRDefault="003F5AE7" w:rsidP="005B22AA">
      <w:pPr>
        <w:pStyle w:val="Listeavsnitt"/>
        <w:numPr>
          <w:ilvl w:val="0"/>
          <w:numId w:val="1"/>
        </w:numPr>
        <w:rPr>
          <w:rFonts w:ascii="Arial" w:hAnsi="Arial" w:cs="Arial"/>
        </w:rPr>
      </w:pPr>
      <w:r>
        <w:rPr>
          <w:rFonts w:ascii="Arial" w:hAnsi="Arial" w:cs="Arial"/>
        </w:rPr>
        <w:t>Følgende opsjoner er inkludert i avtalen:</w:t>
      </w:r>
    </w:p>
    <w:p w14:paraId="2A04828C" w14:textId="77777777" w:rsidR="008B102F" w:rsidRDefault="003F5AE7" w:rsidP="008B102F">
      <w:pPr>
        <w:rPr>
          <w:rFonts w:ascii="Arial" w:hAnsi="Arial" w:cs="Arial"/>
        </w:rPr>
      </w:pPr>
      <w:r>
        <w:rPr>
          <w:rFonts w:ascii="Arial" w:hAnsi="Arial" w:cs="Arial"/>
        </w:rPr>
        <w:t xml:space="preserve">Opsjoner kan for eksempel være neste fase(r) i et utviklingsprosjekt, der utredning kan være fase 1, utvikling av pilot kan være fase 2, realisering av produktet i større skala kan være fase 3. </w:t>
      </w:r>
    </w:p>
    <w:p w14:paraId="0A11038A" w14:textId="77777777" w:rsidR="008B102F" w:rsidRPr="00596ACB" w:rsidRDefault="00556CAF" w:rsidP="008B102F">
      <w:pPr>
        <w:rPr>
          <w:rFonts w:ascii="Arial" w:hAnsi="Arial" w:cs="Arial"/>
          <w:b/>
        </w:rPr>
      </w:pPr>
      <w:r>
        <w:rPr>
          <w:rFonts w:ascii="Arial" w:hAnsi="Arial" w:cs="Arial"/>
          <w:b/>
        </w:rPr>
        <w:t>Avtalen punkt 3.2</w:t>
      </w:r>
      <w:r w:rsidR="008B102F" w:rsidRPr="00596ACB">
        <w:rPr>
          <w:rFonts w:ascii="Arial" w:hAnsi="Arial" w:cs="Arial"/>
          <w:b/>
        </w:rPr>
        <w:t xml:space="preserve"> </w:t>
      </w:r>
      <w:r>
        <w:rPr>
          <w:rFonts w:ascii="Arial" w:hAnsi="Arial" w:cs="Arial"/>
          <w:b/>
        </w:rPr>
        <w:t>Bruk av standarder/metoder</w:t>
      </w:r>
    </w:p>
    <w:p w14:paraId="49C16DF8" w14:textId="77777777" w:rsidR="00556CAF" w:rsidRDefault="00556CAF" w:rsidP="008B102F">
      <w:pPr>
        <w:rPr>
          <w:rFonts w:ascii="Arial" w:hAnsi="Arial" w:cs="Arial"/>
          <w:i/>
        </w:rPr>
      </w:pPr>
    </w:p>
    <w:p w14:paraId="1CA49CB6" w14:textId="77777777" w:rsidR="00556CAF" w:rsidRDefault="00556CAF" w:rsidP="008B102F">
      <w:pPr>
        <w:rPr>
          <w:rFonts w:ascii="Arial" w:hAnsi="Arial" w:cs="Arial"/>
        </w:rPr>
      </w:pPr>
      <w:r w:rsidRPr="00556CAF">
        <w:rPr>
          <w:rFonts w:ascii="Arial" w:hAnsi="Arial" w:cs="Arial"/>
        </w:rPr>
        <w:t>Konsulenten skal benytte følgende standarder og/eller metoder ved utførelsen av Oppdraget:</w:t>
      </w:r>
    </w:p>
    <w:p w14:paraId="721CAEE2" w14:textId="77777777" w:rsidR="003F5AE7" w:rsidRDefault="003F5AE7" w:rsidP="008B102F">
      <w:pPr>
        <w:rPr>
          <w:rFonts w:ascii="Arial" w:hAnsi="Arial" w:cs="Arial"/>
        </w:rPr>
      </w:pPr>
      <w:r>
        <w:rPr>
          <w:rFonts w:ascii="Arial" w:hAnsi="Arial" w:cs="Arial"/>
        </w:rPr>
        <w:t xml:space="preserve">Dette kan for eksempel relatere seg til utviklingsmetodikk eller prosjektmetodikk. </w:t>
      </w:r>
    </w:p>
    <w:p w14:paraId="516DF9DA" w14:textId="77777777" w:rsidR="00E12261" w:rsidRPr="00707D37" w:rsidRDefault="00E12261" w:rsidP="00E12261">
      <w:pPr>
        <w:pStyle w:val="Overskrift2"/>
      </w:pPr>
      <w:r w:rsidRPr="003A66C4">
        <w:t>Avtalens punkt</w:t>
      </w:r>
      <w:r w:rsidRPr="0095326F" w:rsidDel="00CB6F02">
        <w:t xml:space="preserve"> </w:t>
      </w:r>
      <w:r>
        <w:t>3.6</w:t>
      </w:r>
      <w:r w:rsidRPr="0095326F">
        <w:t xml:space="preserve"> </w:t>
      </w:r>
      <w:r>
        <w:t>Informasjonssikkerhet</w:t>
      </w:r>
    </w:p>
    <w:p w14:paraId="031713D0" w14:textId="77777777" w:rsidR="00E12261" w:rsidRPr="0080435D" w:rsidRDefault="00E12261" w:rsidP="00E12261">
      <w:pPr>
        <w:rPr>
          <w:rFonts w:cs="Arial"/>
          <w:lang w:val="x-none"/>
        </w:rPr>
      </w:pPr>
      <w:r>
        <w:rPr>
          <w:rFonts w:cs="Arial"/>
        </w:rPr>
        <w:t>Dersom Kunden har nærmere krav til hvorledes informasjonssikkerheten skal ivaretas fra Konsulentens side, samt nærmere krav atskillelse av data skal Kunden angi dette her.</w:t>
      </w:r>
    </w:p>
    <w:p w14:paraId="275FD075" w14:textId="77777777" w:rsidR="00E12261" w:rsidRDefault="00E12261" w:rsidP="00E12261"/>
    <w:p w14:paraId="21CCCD55" w14:textId="77777777" w:rsidR="00E12261" w:rsidRDefault="00E12261" w:rsidP="00E12261">
      <w:r w:rsidRPr="00800CBF">
        <w:lastRenderedPageBreak/>
        <w:t>Informa</w:t>
      </w:r>
      <w:r>
        <w:t>sjonssikkerhet/atskillelse av data handler om å redusere</w:t>
      </w:r>
      <w:r w:rsidRPr="00800CBF">
        <w:t xml:space="preserve"> risikoen </w:t>
      </w:r>
      <w:r>
        <w:t>for at informasjon/data skal komme på avveie</w:t>
      </w:r>
      <w:r w:rsidRPr="00800CBF">
        <w:t>.</w:t>
      </w:r>
      <w:r>
        <w:t xml:space="preserve"> Det vil være særlig aktuelt for Kunden å angi nærmere krav til hvorledes informasjonssikkerheten/sikker atskillelse av data skal ivaretas fra Konsulentens side dersom Konsulenten skal håndtere sensitiv informasjon i tjenesteleveransen. Dette kan være forretningshemmeligheter, særlige kategorier av personopplysninger eller liknende.</w:t>
      </w:r>
    </w:p>
    <w:p w14:paraId="48EE0288" w14:textId="77777777" w:rsidR="00E12261" w:rsidRDefault="00E12261" w:rsidP="00E12261"/>
    <w:p w14:paraId="6DE3EE46" w14:textId="77777777" w:rsidR="00E12261" w:rsidRPr="001513DA" w:rsidRDefault="00E12261" w:rsidP="00E12261">
      <w:pPr>
        <w:rPr>
          <w:lang w:val="x-none"/>
        </w:rPr>
      </w:pPr>
      <w:r>
        <w:rPr>
          <w:rFonts w:cs="Arial"/>
        </w:rPr>
        <w:t>Dersom Kunden har nærmere krav til hvorledes Konsulenten skal påse at leverandør(er) av tredjepartsleveranser foretar tilstrekkelig og nødvendig sikring av Kundens data, skal Kunden angi dette her.</w:t>
      </w:r>
    </w:p>
    <w:p w14:paraId="5C38EF96" w14:textId="77777777" w:rsidR="00E12261" w:rsidRDefault="00E12261" w:rsidP="00E12261"/>
    <w:p w14:paraId="0F4C2696" w14:textId="77777777" w:rsidR="00E12261" w:rsidRDefault="00E12261" w:rsidP="00E12261">
      <w:r>
        <w:t xml:space="preserve">Dette kan for eksempel være krav til at Konsulenten må fremvise avtale med tredjeparter som dokumenterer sikringstiltakene. </w:t>
      </w:r>
    </w:p>
    <w:p w14:paraId="7770FAD7" w14:textId="77777777" w:rsidR="00E12261" w:rsidRDefault="00E12261" w:rsidP="00E12261">
      <w:pPr>
        <w:rPr>
          <w:i/>
        </w:rPr>
      </w:pPr>
    </w:p>
    <w:p w14:paraId="44540CB5" w14:textId="77777777" w:rsidR="00E12261" w:rsidRPr="0095326F" w:rsidRDefault="00E12261" w:rsidP="00E12261">
      <w:pPr>
        <w:pStyle w:val="Overskrift2"/>
      </w:pPr>
      <w:bookmarkStart w:id="1" w:name="_Toc419892252"/>
      <w:r w:rsidRPr="003A66C4">
        <w:t>Avtalens punkt</w:t>
      </w:r>
      <w:r w:rsidRPr="0095326F" w:rsidDel="00CB6F02">
        <w:t xml:space="preserve"> </w:t>
      </w:r>
      <w:r>
        <w:t>3.7</w:t>
      </w:r>
      <w:r w:rsidRPr="0095326F">
        <w:t xml:space="preserve"> Personopplysninger</w:t>
      </w:r>
      <w:bookmarkEnd w:id="1"/>
    </w:p>
    <w:p w14:paraId="6778464E" w14:textId="77777777" w:rsidR="00E12261" w:rsidRDefault="00E12261" w:rsidP="00E12261">
      <w:r>
        <w:t xml:space="preserve">Dersom Kunden har nærmere krav til hvordan personopplysninger skal behandles, skal Kunden angi dette her. </w:t>
      </w:r>
    </w:p>
    <w:p w14:paraId="0C2E1447" w14:textId="77777777" w:rsidR="00E12261" w:rsidRDefault="00E12261" w:rsidP="00E12261"/>
    <w:p w14:paraId="5ECC9785" w14:textId="77777777" w:rsidR="00E12261" w:rsidRDefault="00E12261" w:rsidP="00E12261">
      <w:r>
        <w:t>«P</w:t>
      </w:r>
      <w:r w:rsidRPr="007F4199">
        <w:t>ersonopplysninger»</w:t>
      </w:r>
      <w:r>
        <w:t xml:space="preserve"> er</w:t>
      </w:r>
      <w:r w:rsidRPr="007F4199">
        <w:t xml:space="preserve"> enhver opplysning om en identifisert eller identifiserbar fy</w:t>
      </w:r>
      <w:r>
        <w:t xml:space="preserve">sisk person («den registrerte»). Dette er typisk navn, adresser (herunder IP-adresser), telefonnummer eller informasjon som beskriver en aktuell person. Begrepet har et vidt nedslagsfelt. </w:t>
      </w:r>
    </w:p>
    <w:p w14:paraId="69DDBE34" w14:textId="77777777" w:rsidR="00E12261" w:rsidRDefault="00E12261" w:rsidP="00E12261"/>
    <w:p w14:paraId="7AD6B883" w14:textId="77777777" w:rsidR="00E12261" w:rsidRDefault="00E12261" w:rsidP="00E12261">
      <w:r>
        <w:t>Det er to grunnleggende aktører ved behandling av personopplysninger:</w:t>
      </w:r>
    </w:p>
    <w:p w14:paraId="1A7181D0" w14:textId="77777777" w:rsidR="00E12261" w:rsidRDefault="00E12261" w:rsidP="00E12261"/>
    <w:p w14:paraId="0F8DC4BC" w14:textId="77777777" w:rsidR="00E12261" w:rsidRDefault="00E12261" w:rsidP="00E12261">
      <w:pPr>
        <w:pStyle w:val="Listeavsnitt"/>
        <w:keepLines w:val="0"/>
        <w:widowControl/>
        <w:numPr>
          <w:ilvl w:val="0"/>
          <w:numId w:val="2"/>
        </w:numPr>
        <w:spacing w:after="160" w:line="259" w:lineRule="auto"/>
      </w:pPr>
      <w:r>
        <w:t xml:space="preserve">Behandlingsansvarlig. Den som </w:t>
      </w:r>
      <w:r w:rsidRPr="00562BB8">
        <w:rPr>
          <w:i/>
        </w:rPr>
        <w:t>bestemmer formålet</w:t>
      </w:r>
      <w:r>
        <w:t xml:space="preserve"> og </w:t>
      </w:r>
      <w:r w:rsidRPr="00562BB8">
        <w:rPr>
          <w:i/>
        </w:rPr>
        <w:t xml:space="preserve">hvilke hjelpemidler som skal benyttes </w:t>
      </w:r>
      <w:r>
        <w:t xml:space="preserve">i forbindelse med behandlingen av personopplysninger. Behandlingsansavarlig kan være </w:t>
      </w:r>
      <w:r w:rsidRPr="001E2614">
        <w:t>en fysisk eller juridisk person, en offentlig myndighet, en institusjon eller ethvert annet organ</w:t>
      </w:r>
      <w:r>
        <w:t xml:space="preserve">. </w:t>
      </w:r>
    </w:p>
    <w:p w14:paraId="4CC10E4D" w14:textId="77777777" w:rsidR="00E12261" w:rsidRDefault="00E12261" w:rsidP="00E12261">
      <w:pPr>
        <w:pStyle w:val="Listeavsnitt"/>
        <w:keepLines w:val="0"/>
        <w:widowControl/>
        <w:numPr>
          <w:ilvl w:val="0"/>
          <w:numId w:val="2"/>
        </w:numPr>
        <w:spacing w:after="160" w:line="259" w:lineRule="auto"/>
      </w:pPr>
      <w:r>
        <w:t xml:space="preserve">Databehandler. Den som </w:t>
      </w:r>
      <w:r w:rsidRPr="00562BB8">
        <w:t>behandler personopplysninger på vegne av den behandlingsansvarlige</w:t>
      </w:r>
      <w:r>
        <w:t xml:space="preserve">. I likhet med behandlingsansvarlig, kan dette være </w:t>
      </w:r>
      <w:r w:rsidRPr="00562BB8">
        <w:t>en fysisk eller juridisk person, offentlig myndighet, institusjon eller ethvert annet organ</w:t>
      </w:r>
      <w:r>
        <w:t>.</w:t>
      </w:r>
    </w:p>
    <w:p w14:paraId="254E8E0B" w14:textId="77777777" w:rsidR="00E12261" w:rsidRDefault="00E12261" w:rsidP="00E12261">
      <w:pPr>
        <w:rPr>
          <w:rFonts w:cs="Arial"/>
        </w:rPr>
      </w:pPr>
      <w:r>
        <w:rPr>
          <w:rFonts w:cs="Arial"/>
        </w:rPr>
        <w:t xml:space="preserve">Dersom oppdraget går ut på å behandle personopplysninger på vegne av Kunden, er Konsulenten databehandler, noe som innebærer at Kunden og Konsulenten plikter å inngå en databehandleravtale i samsvar med personopplysningslovgivningen. Dette vil svært ofte være tilfelle for tjenesteleveranser under denne avtalen. </w:t>
      </w:r>
    </w:p>
    <w:p w14:paraId="51AC0F51" w14:textId="77777777" w:rsidR="00E12261" w:rsidRDefault="00E12261" w:rsidP="00E12261">
      <w:pPr>
        <w:rPr>
          <w:rFonts w:cs="Arial"/>
        </w:rPr>
      </w:pPr>
    </w:p>
    <w:p w14:paraId="50D46FAA" w14:textId="77777777" w:rsidR="00E12261" w:rsidRDefault="00E12261" w:rsidP="00E12261">
      <w:r>
        <w:rPr>
          <w:rFonts w:cs="Arial"/>
        </w:rPr>
        <w:t>Dersom Konsulenten behandler personopplysninger til eget formål for å kunne tilby en tjeneste, vil Konsulenten være behandlingsansvarlig.</w:t>
      </w:r>
    </w:p>
    <w:p w14:paraId="00CCB36A" w14:textId="77777777" w:rsidR="00E12261" w:rsidRDefault="00E12261" w:rsidP="00E12261">
      <w:pPr>
        <w:rPr>
          <w:rFonts w:cs="Arial"/>
        </w:rPr>
      </w:pPr>
    </w:p>
    <w:p w14:paraId="480B9724" w14:textId="77777777" w:rsidR="00E12261" w:rsidRDefault="00E12261" w:rsidP="00E12261">
      <w:r>
        <w:rPr>
          <w:rFonts w:cs="Arial"/>
        </w:rPr>
        <w:t>Dersom Kunden har nærmere krav knyttet til Konsulentens informasjonssikkerhetstiltak, skal Kunden angi dette her.</w:t>
      </w:r>
      <w:r>
        <w:t xml:space="preserve"> Det kan eksempelvis være relevant for Kunden å knytte nærmere krav til dette dersom Kunden ønsker å stille krav til tiltak som går utover lovens minimumskrav. </w:t>
      </w:r>
    </w:p>
    <w:p w14:paraId="7FB20B4E" w14:textId="77777777" w:rsidR="00E12261" w:rsidRDefault="00E12261" w:rsidP="00E12261"/>
    <w:p w14:paraId="6C68A2B9" w14:textId="77777777" w:rsidR="00E12261" w:rsidRDefault="00E12261" w:rsidP="00E12261">
      <w:pPr>
        <w:pStyle w:val="Default"/>
        <w:rPr>
          <w:rFonts w:ascii="Arial" w:hAnsi="Arial"/>
          <w:color w:val="auto"/>
          <w:sz w:val="22"/>
          <w:szCs w:val="22"/>
        </w:rPr>
      </w:pPr>
      <w:r>
        <w:rPr>
          <w:rFonts w:ascii="Arial" w:hAnsi="Arial"/>
          <w:color w:val="auto"/>
          <w:sz w:val="22"/>
          <w:szCs w:val="22"/>
        </w:rPr>
        <w:t xml:space="preserve">Krav til tiltak kan eksempelvis være </w:t>
      </w:r>
      <w:r w:rsidRPr="004F09D4">
        <w:rPr>
          <w:rFonts w:ascii="Arial" w:hAnsi="Arial"/>
          <w:color w:val="auto"/>
          <w:sz w:val="22"/>
          <w:szCs w:val="22"/>
        </w:rPr>
        <w:t>pseudonymisering og</w:t>
      </w:r>
      <w:r>
        <w:rPr>
          <w:rFonts w:ascii="Arial" w:hAnsi="Arial"/>
          <w:color w:val="auto"/>
          <w:sz w:val="22"/>
          <w:szCs w:val="22"/>
        </w:rPr>
        <w:t>/eller</w:t>
      </w:r>
      <w:r w:rsidRPr="004F09D4">
        <w:rPr>
          <w:rFonts w:ascii="Arial" w:hAnsi="Arial"/>
          <w:color w:val="auto"/>
          <w:sz w:val="22"/>
          <w:szCs w:val="22"/>
        </w:rPr>
        <w:t xml:space="preserve"> k</w:t>
      </w:r>
      <w:r>
        <w:rPr>
          <w:rFonts w:ascii="Arial" w:hAnsi="Arial"/>
          <w:color w:val="auto"/>
          <w:sz w:val="22"/>
          <w:szCs w:val="22"/>
        </w:rPr>
        <w:t>ryptering av personopplysninger.</w:t>
      </w:r>
    </w:p>
    <w:p w14:paraId="053788EC" w14:textId="77777777" w:rsidR="00E12261" w:rsidRPr="004F09D4" w:rsidRDefault="00E12261" w:rsidP="00E12261">
      <w:pPr>
        <w:pStyle w:val="Default"/>
        <w:rPr>
          <w:rFonts w:ascii="Arial" w:hAnsi="Arial"/>
          <w:color w:val="auto"/>
          <w:sz w:val="22"/>
          <w:szCs w:val="22"/>
        </w:rPr>
      </w:pPr>
    </w:p>
    <w:p w14:paraId="3E8C86FF" w14:textId="77777777" w:rsidR="00E12261" w:rsidRDefault="00E12261" w:rsidP="00E12261">
      <w:r>
        <w:rPr>
          <w:rFonts w:cs="Arial"/>
        </w:rPr>
        <w:t>Dersom Kunden har nærmere dokumentasjonskrav knyttet til informasjonssystemet og sikkerhetstiltakene, skal Kunden angi dette her.</w:t>
      </w:r>
    </w:p>
    <w:p w14:paraId="3023C67F" w14:textId="77777777" w:rsidR="00E12261" w:rsidRDefault="00E12261" w:rsidP="00E12261"/>
    <w:p w14:paraId="6782B227" w14:textId="77777777" w:rsidR="00E12261" w:rsidRPr="009F3714" w:rsidRDefault="00E12261" w:rsidP="00E12261">
      <w:pPr>
        <w:rPr>
          <w:i/>
        </w:rPr>
      </w:pPr>
    </w:p>
    <w:p w14:paraId="1BF96EF7" w14:textId="77777777" w:rsidR="00E12261" w:rsidRPr="00556CAF" w:rsidRDefault="00E12261" w:rsidP="008B102F">
      <w:pPr>
        <w:rPr>
          <w:rFonts w:ascii="Arial" w:hAnsi="Arial" w:cs="Arial"/>
        </w:rPr>
      </w:pPr>
    </w:p>
    <w:p w14:paraId="4B22C9AE" w14:textId="77777777" w:rsidR="0069462C" w:rsidRDefault="0069462C" w:rsidP="008B102F">
      <w:pPr>
        <w:rPr>
          <w:rFonts w:ascii="Arial" w:hAnsi="Arial" w:cs="Arial"/>
          <w:sz w:val="32"/>
          <w:szCs w:val="32"/>
        </w:rPr>
      </w:pPr>
    </w:p>
    <w:p w14:paraId="109FEAC9" w14:textId="77777777" w:rsidR="0069462C" w:rsidRDefault="0069462C" w:rsidP="008B102F">
      <w:pPr>
        <w:rPr>
          <w:rFonts w:ascii="Arial" w:hAnsi="Arial" w:cs="Arial"/>
          <w:sz w:val="32"/>
          <w:szCs w:val="32"/>
        </w:rPr>
      </w:pPr>
    </w:p>
    <w:p w14:paraId="61FEDAF0" w14:textId="77777777" w:rsidR="00556CAF" w:rsidRDefault="00556CAF" w:rsidP="008B102F">
      <w:pPr>
        <w:rPr>
          <w:rFonts w:ascii="Arial" w:hAnsi="Arial" w:cs="Arial"/>
          <w:sz w:val="32"/>
          <w:szCs w:val="32"/>
        </w:rPr>
      </w:pPr>
      <w:r w:rsidRPr="00556CAF">
        <w:rPr>
          <w:rFonts w:ascii="Arial" w:hAnsi="Arial" w:cs="Arial"/>
          <w:sz w:val="32"/>
          <w:szCs w:val="32"/>
        </w:rPr>
        <w:lastRenderedPageBreak/>
        <w:t>Bilag 2 Konsulentens spesifikasjon av Oppdraget</w:t>
      </w:r>
    </w:p>
    <w:p w14:paraId="092212B1" w14:textId="77777777" w:rsidR="002D19DC" w:rsidRDefault="002D19DC" w:rsidP="008B102F">
      <w:pPr>
        <w:rPr>
          <w:rFonts w:ascii="Arial" w:hAnsi="Arial" w:cs="Arial"/>
          <w:sz w:val="20"/>
          <w:szCs w:val="20"/>
        </w:rPr>
      </w:pPr>
      <w:r>
        <w:rPr>
          <w:rFonts w:ascii="Arial" w:hAnsi="Arial" w:cs="Arial"/>
          <w:i/>
          <w:sz w:val="20"/>
          <w:szCs w:val="20"/>
        </w:rPr>
        <w:t>Konsulenten skal spesifisere gjennomføringen av Oppdraget som svar på bilag 1.</w:t>
      </w:r>
    </w:p>
    <w:p w14:paraId="7B33BA2F" w14:textId="77777777" w:rsidR="002D19DC" w:rsidRDefault="002D19DC" w:rsidP="008B102F">
      <w:pPr>
        <w:rPr>
          <w:rFonts w:ascii="Arial" w:hAnsi="Arial" w:cs="Arial"/>
          <w:sz w:val="20"/>
          <w:szCs w:val="20"/>
        </w:rPr>
      </w:pPr>
    </w:p>
    <w:p w14:paraId="0A7A8B86" w14:textId="77777777" w:rsidR="00911066" w:rsidRDefault="00911066" w:rsidP="008B102F">
      <w:pPr>
        <w:rPr>
          <w:rFonts w:ascii="Arial" w:hAnsi="Arial" w:cs="Arial"/>
          <w:sz w:val="20"/>
          <w:szCs w:val="20"/>
        </w:rPr>
      </w:pPr>
    </w:p>
    <w:p w14:paraId="1A473D44" w14:textId="77777777" w:rsidR="00911066" w:rsidRDefault="00911066" w:rsidP="008B102F">
      <w:pPr>
        <w:rPr>
          <w:rFonts w:ascii="Arial" w:hAnsi="Arial" w:cs="Arial"/>
        </w:rPr>
      </w:pPr>
      <w:r>
        <w:rPr>
          <w:rFonts w:ascii="Arial" w:hAnsi="Arial" w:cs="Arial"/>
        </w:rPr>
        <w:t>Konsulentens spesifikasjon av Oppdraget:</w:t>
      </w:r>
    </w:p>
    <w:p w14:paraId="3A062C46" w14:textId="77777777" w:rsidR="00911066" w:rsidRDefault="00911066" w:rsidP="008B102F">
      <w:pPr>
        <w:rPr>
          <w:rFonts w:ascii="Arial" w:hAnsi="Arial" w:cs="Arial"/>
        </w:rPr>
      </w:pPr>
      <w:r w:rsidRPr="00911066">
        <w:rPr>
          <w:rFonts w:ascii="Arial" w:hAnsi="Arial" w:cs="Arial"/>
          <w:i/>
        </w:rPr>
        <w:t>(Denne skal svare på Kundens beskrivelse og krav som følger av bilag 1)</w:t>
      </w:r>
    </w:p>
    <w:p w14:paraId="19DD59B7" w14:textId="77777777" w:rsidR="00911066" w:rsidRDefault="00911066" w:rsidP="008B102F">
      <w:pPr>
        <w:rPr>
          <w:rFonts w:ascii="Arial" w:hAnsi="Arial" w:cs="Arial"/>
        </w:rPr>
      </w:pPr>
    </w:p>
    <w:p w14:paraId="5BC7849D" w14:textId="77777777" w:rsidR="00911066" w:rsidRDefault="00911066" w:rsidP="008B102F">
      <w:pPr>
        <w:rPr>
          <w:rFonts w:ascii="Arial" w:hAnsi="Arial" w:cs="Arial"/>
        </w:rPr>
      </w:pPr>
    </w:p>
    <w:p w14:paraId="103771A6" w14:textId="77777777" w:rsidR="00911066" w:rsidRDefault="00911066" w:rsidP="008B102F">
      <w:pPr>
        <w:rPr>
          <w:rFonts w:ascii="Arial" w:hAnsi="Arial" w:cs="Arial"/>
          <w:b/>
        </w:rPr>
      </w:pPr>
      <w:r w:rsidRPr="00911066">
        <w:rPr>
          <w:rFonts w:ascii="Arial" w:hAnsi="Arial" w:cs="Arial"/>
          <w:b/>
        </w:rPr>
        <w:t>Avtalen punkt 3.5 Fri programvare</w:t>
      </w:r>
    </w:p>
    <w:p w14:paraId="3A0FB563" w14:textId="77777777" w:rsidR="00911066" w:rsidRDefault="00911066" w:rsidP="008B102F">
      <w:pPr>
        <w:rPr>
          <w:rFonts w:ascii="Arial" w:hAnsi="Arial" w:cs="Arial"/>
        </w:rPr>
      </w:pPr>
    </w:p>
    <w:p w14:paraId="07AE66C4" w14:textId="77777777" w:rsidR="00911066" w:rsidRPr="00911066" w:rsidRDefault="00911066" w:rsidP="00911066">
      <w:pPr>
        <w:rPr>
          <w:rFonts w:ascii="Arial" w:hAnsi="Arial" w:cs="Arial"/>
        </w:rPr>
      </w:pPr>
      <w:r w:rsidRPr="00911066">
        <w:rPr>
          <w:rFonts w:ascii="Arial" w:hAnsi="Arial" w:cs="Arial"/>
        </w:rPr>
        <w:t xml:space="preserve">Fri programvare som benyttes i </w:t>
      </w:r>
      <w:r>
        <w:rPr>
          <w:rFonts w:ascii="Arial" w:hAnsi="Arial" w:cs="Arial"/>
        </w:rPr>
        <w:t>forbindelse med Oppdraget</w:t>
      </w:r>
      <w:r w:rsidRPr="00911066">
        <w:rPr>
          <w:rFonts w:ascii="Arial" w:hAnsi="Arial" w:cs="Arial"/>
        </w:rPr>
        <w:t>:</w:t>
      </w:r>
    </w:p>
    <w:p w14:paraId="48A931D6" w14:textId="77777777" w:rsidR="00911066" w:rsidRPr="00911066" w:rsidRDefault="00911066" w:rsidP="0091106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1"/>
        <w:gridCol w:w="3811"/>
      </w:tblGrid>
      <w:tr w:rsidR="00911066" w:rsidRPr="00911066" w14:paraId="6DB08D6E" w14:textId="77777777" w:rsidTr="00911066">
        <w:tc>
          <w:tcPr>
            <w:tcW w:w="5353" w:type="dxa"/>
          </w:tcPr>
          <w:p w14:paraId="1DE9C745" w14:textId="77777777" w:rsidR="00911066" w:rsidRPr="00911066" w:rsidRDefault="00911066" w:rsidP="00911066">
            <w:pPr>
              <w:rPr>
                <w:rFonts w:ascii="Arial" w:hAnsi="Arial" w:cs="Arial"/>
              </w:rPr>
            </w:pPr>
            <w:r w:rsidRPr="00911066">
              <w:rPr>
                <w:rFonts w:ascii="Arial" w:hAnsi="Arial" w:cs="Arial"/>
              </w:rPr>
              <w:t>Navn på fri programvare</w:t>
            </w:r>
          </w:p>
        </w:tc>
        <w:tc>
          <w:tcPr>
            <w:tcW w:w="3859" w:type="dxa"/>
          </w:tcPr>
          <w:p w14:paraId="2C8E6474" w14:textId="77777777" w:rsidR="00911066" w:rsidRPr="00911066" w:rsidRDefault="00911066" w:rsidP="00911066">
            <w:pPr>
              <w:rPr>
                <w:rFonts w:ascii="Arial" w:hAnsi="Arial" w:cs="Arial"/>
              </w:rPr>
            </w:pPr>
            <w:r w:rsidRPr="00911066">
              <w:rPr>
                <w:rFonts w:ascii="Arial" w:hAnsi="Arial" w:cs="Arial"/>
              </w:rPr>
              <w:t>Fri programvarelisens</w:t>
            </w:r>
          </w:p>
        </w:tc>
      </w:tr>
      <w:tr w:rsidR="00911066" w:rsidRPr="00911066" w14:paraId="6ADA7C9B" w14:textId="77777777" w:rsidTr="00911066">
        <w:tc>
          <w:tcPr>
            <w:tcW w:w="5353" w:type="dxa"/>
          </w:tcPr>
          <w:p w14:paraId="292EA641" w14:textId="77777777" w:rsidR="00911066" w:rsidRPr="00911066" w:rsidRDefault="00911066" w:rsidP="00911066">
            <w:pPr>
              <w:rPr>
                <w:rFonts w:ascii="Arial" w:hAnsi="Arial" w:cs="Arial"/>
                <w:b/>
                <w:i/>
              </w:rPr>
            </w:pPr>
          </w:p>
        </w:tc>
        <w:tc>
          <w:tcPr>
            <w:tcW w:w="3859" w:type="dxa"/>
          </w:tcPr>
          <w:p w14:paraId="7DACD7A9" w14:textId="77777777" w:rsidR="00911066" w:rsidRPr="00911066" w:rsidRDefault="00911066" w:rsidP="00911066">
            <w:pPr>
              <w:rPr>
                <w:rFonts w:ascii="Arial" w:hAnsi="Arial" w:cs="Arial"/>
                <w:b/>
                <w:i/>
              </w:rPr>
            </w:pPr>
          </w:p>
        </w:tc>
      </w:tr>
      <w:tr w:rsidR="00911066" w:rsidRPr="00911066" w14:paraId="2C423629" w14:textId="77777777" w:rsidTr="00911066">
        <w:tc>
          <w:tcPr>
            <w:tcW w:w="5353" w:type="dxa"/>
          </w:tcPr>
          <w:p w14:paraId="5AEB3D38" w14:textId="77777777" w:rsidR="00911066" w:rsidRPr="00911066" w:rsidRDefault="00911066" w:rsidP="00911066">
            <w:pPr>
              <w:rPr>
                <w:rFonts w:ascii="Arial" w:hAnsi="Arial" w:cs="Arial"/>
                <w:b/>
                <w:i/>
              </w:rPr>
            </w:pPr>
          </w:p>
        </w:tc>
        <w:tc>
          <w:tcPr>
            <w:tcW w:w="3859" w:type="dxa"/>
          </w:tcPr>
          <w:p w14:paraId="0D987160" w14:textId="77777777" w:rsidR="00911066" w:rsidRPr="00911066" w:rsidRDefault="00911066" w:rsidP="00911066">
            <w:pPr>
              <w:rPr>
                <w:rFonts w:ascii="Arial" w:hAnsi="Arial" w:cs="Arial"/>
                <w:b/>
                <w:i/>
              </w:rPr>
            </w:pPr>
          </w:p>
        </w:tc>
      </w:tr>
    </w:tbl>
    <w:p w14:paraId="032484E9" w14:textId="77777777" w:rsidR="00911066" w:rsidRPr="00911066" w:rsidRDefault="00911066" w:rsidP="00911066">
      <w:pPr>
        <w:rPr>
          <w:rFonts w:ascii="Arial" w:hAnsi="Arial" w:cs="Arial"/>
        </w:rPr>
      </w:pPr>
    </w:p>
    <w:p w14:paraId="2B0B9319" w14:textId="77777777" w:rsidR="00911066" w:rsidRPr="00911066" w:rsidRDefault="00911066" w:rsidP="00911066">
      <w:pPr>
        <w:rPr>
          <w:rFonts w:ascii="Arial" w:hAnsi="Arial" w:cs="Arial"/>
        </w:rPr>
      </w:pPr>
      <w:r w:rsidRPr="00911066">
        <w:rPr>
          <w:rFonts w:ascii="Arial" w:hAnsi="Arial" w:cs="Arial"/>
        </w:rPr>
        <w:t>Kopi av aktuelle fri programvarelisenser skal vedlegges</w:t>
      </w:r>
    </w:p>
    <w:p w14:paraId="7616DF40" w14:textId="77777777" w:rsidR="00911066" w:rsidRPr="00911066" w:rsidRDefault="00911066" w:rsidP="00911066">
      <w:pPr>
        <w:rPr>
          <w:rFonts w:ascii="Arial" w:hAnsi="Arial" w:cs="Arial"/>
        </w:rPr>
      </w:pPr>
    </w:p>
    <w:p w14:paraId="667FA1CB" w14:textId="77777777" w:rsidR="00911066" w:rsidRPr="00911066" w:rsidRDefault="007541CE" w:rsidP="00911066">
      <w:pPr>
        <w:rPr>
          <w:rFonts w:ascii="Arial" w:hAnsi="Arial" w:cs="Arial"/>
        </w:rPr>
      </w:pPr>
      <w:r>
        <w:rPr>
          <w:rFonts w:ascii="Arial" w:hAnsi="Arial" w:cs="Arial"/>
        </w:rPr>
        <w:t>Konsulentens</w:t>
      </w:r>
      <w:r w:rsidR="00911066" w:rsidRPr="00911066">
        <w:rPr>
          <w:rFonts w:ascii="Arial" w:hAnsi="Arial" w:cs="Arial"/>
        </w:rPr>
        <w:t xml:space="preserve"> redegjørelse for sin vurdering av hvorvidt den frie programvare kan krenke tredjeparts rettigheter:</w:t>
      </w:r>
    </w:p>
    <w:p w14:paraId="496ED937" w14:textId="77777777" w:rsidR="00911066" w:rsidRPr="00911066" w:rsidRDefault="00911066" w:rsidP="00911066">
      <w:pPr>
        <w:rPr>
          <w:rFonts w:ascii="Arial" w:hAnsi="Arial" w:cs="Arial"/>
        </w:rPr>
      </w:pPr>
    </w:p>
    <w:p w14:paraId="3C8FDF1C" w14:textId="77777777" w:rsidR="00911066" w:rsidRPr="00911066" w:rsidRDefault="00911066" w:rsidP="00911066">
      <w:pPr>
        <w:rPr>
          <w:rFonts w:ascii="Arial" w:hAnsi="Arial" w:cs="Arial"/>
        </w:rPr>
      </w:pPr>
      <w:r w:rsidRPr="00911066">
        <w:rPr>
          <w:rFonts w:ascii="Arial" w:hAnsi="Arial" w:cs="Arial"/>
        </w:rPr>
        <w:t>Virkning av videredistribusjon:</w:t>
      </w:r>
    </w:p>
    <w:p w14:paraId="766EFDA0" w14:textId="77777777" w:rsidR="00911066" w:rsidRDefault="00911066" w:rsidP="00911066">
      <w:pPr>
        <w:rPr>
          <w:rFonts w:ascii="Arial" w:hAnsi="Arial" w:cs="Arial"/>
          <w:i/>
        </w:rPr>
      </w:pPr>
      <w:r w:rsidRPr="00911066">
        <w:rPr>
          <w:rFonts w:ascii="Arial" w:hAnsi="Arial" w:cs="Arial"/>
          <w:i/>
        </w:rPr>
        <w:t>(</w:t>
      </w:r>
      <w:r w:rsidR="007541CE">
        <w:rPr>
          <w:rFonts w:ascii="Arial" w:hAnsi="Arial" w:cs="Arial"/>
          <w:i/>
        </w:rPr>
        <w:t>Konsulenten</w:t>
      </w:r>
      <w:r w:rsidRPr="00911066">
        <w:rPr>
          <w:rFonts w:ascii="Arial" w:hAnsi="Arial" w:cs="Arial"/>
          <w:i/>
        </w:rPr>
        <w:t xml:space="preserve"> må oppgi hvis videredistribusjon innebærer at også andre deler av leveransen enn det som opprinnelig var fri programvare vil bli omfattet av vilkårene i en fri programvarelisens)</w:t>
      </w:r>
    </w:p>
    <w:p w14:paraId="1B04D5C5" w14:textId="77777777" w:rsidR="00B87BCF" w:rsidRPr="00911066" w:rsidRDefault="00B87BCF" w:rsidP="00911066">
      <w:pPr>
        <w:rPr>
          <w:rFonts w:ascii="Arial" w:hAnsi="Arial" w:cs="Arial"/>
        </w:rPr>
      </w:pPr>
    </w:p>
    <w:p w14:paraId="238996BF" w14:textId="77777777" w:rsidR="00911066" w:rsidRDefault="00911066" w:rsidP="00911066">
      <w:pPr>
        <w:rPr>
          <w:rFonts w:cs="Arial"/>
        </w:rPr>
      </w:pPr>
    </w:p>
    <w:p w14:paraId="7068EF5B" w14:textId="77777777" w:rsidR="004912BB" w:rsidRDefault="004912BB" w:rsidP="00B87BCF">
      <w:pPr>
        <w:rPr>
          <w:rFonts w:ascii="Arial" w:hAnsi="Arial" w:cs="Arial"/>
          <w:b/>
        </w:rPr>
      </w:pPr>
      <w:r w:rsidRPr="00B87BCF">
        <w:rPr>
          <w:rFonts w:ascii="Arial" w:hAnsi="Arial" w:cs="Arial"/>
          <w:b/>
        </w:rPr>
        <w:t>Avtalens punkt 3.7 Personopplysninger</w:t>
      </w:r>
    </w:p>
    <w:p w14:paraId="04B36B53" w14:textId="77777777" w:rsidR="00B87BCF" w:rsidRPr="00B87BCF" w:rsidRDefault="00B87BCF" w:rsidP="00B87BCF">
      <w:pPr>
        <w:rPr>
          <w:rFonts w:ascii="Arial" w:hAnsi="Arial" w:cs="Arial"/>
          <w:b/>
        </w:rPr>
      </w:pPr>
    </w:p>
    <w:p w14:paraId="72290CF7" w14:textId="77777777" w:rsidR="004912BB" w:rsidRPr="00B87BCF" w:rsidRDefault="004912BB" w:rsidP="004912BB">
      <w:pPr>
        <w:rPr>
          <w:rFonts w:ascii="Arial" w:hAnsi="Arial" w:cs="Arial"/>
        </w:rPr>
      </w:pPr>
      <w:r w:rsidRPr="00B87BCF">
        <w:rPr>
          <w:rFonts w:ascii="Arial" w:hAnsi="Arial" w:cs="Arial"/>
        </w:rPr>
        <w:t xml:space="preserve">Dersom Konsulenten ved utførelsen av tjenesten skal behandle personopplysninger, skal Konsulenten beskrive hvordan tilfredsstillende behandling i tråd med personopplysningsregelverket skal oppnås og gjennomføres her. </w:t>
      </w:r>
    </w:p>
    <w:p w14:paraId="2BE35A51" w14:textId="77777777" w:rsidR="004912BB" w:rsidRPr="00B87BCF" w:rsidRDefault="004912BB" w:rsidP="004912BB">
      <w:pPr>
        <w:rPr>
          <w:rFonts w:ascii="Arial" w:hAnsi="Arial" w:cs="Arial"/>
        </w:rPr>
      </w:pPr>
    </w:p>
    <w:p w14:paraId="4C0C8F32" w14:textId="77777777" w:rsidR="004912BB" w:rsidRPr="00B87BCF" w:rsidRDefault="004912BB" w:rsidP="004912BB">
      <w:pPr>
        <w:rPr>
          <w:rFonts w:ascii="Arial" w:hAnsi="Arial" w:cs="Arial"/>
        </w:rPr>
      </w:pPr>
      <w:r w:rsidRPr="00B87BCF">
        <w:rPr>
          <w:rFonts w:ascii="Arial" w:hAnsi="Arial" w:cs="Arial"/>
        </w:rPr>
        <w:t>Dersom personopplysninger i forbindelse med utførelsen av oppdraget skal overføres til land utenfor EØS-området, skal Konsulenten vise til aktuelt overføringsgrunnlag (hjemmel som tillater overføring til utlandet) og til dokumentasjon som påviser at vilkårene for å benytte overføringsgrunnlaget er oppfylt.</w:t>
      </w:r>
    </w:p>
    <w:p w14:paraId="18DE4CBB" w14:textId="77777777" w:rsidR="004912BB" w:rsidRPr="00B87BCF" w:rsidRDefault="004912BB" w:rsidP="004912BB">
      <w:pPr>
        <w:rPr>
          <w:rFonts w:ascii="Arial" w:hAnsi="Arial" w:cs="Arial"/>
        </w:rPr>
      </w:pPr>
    </w:p>
    <w:p w14:paraId="23325410" w14:textId="77777777" w:rsidR="004912BB" w:rsidRPr="00B87BCF" w:rsidRDefault="004912BB" w:rsidP="004912BB">
      <w:pPr>
        <w:rPr>
          <w:rFonts w:ascii="Arial" w:hAnsi="Arial" w:cs="Arial"/>
        </w:rPr>
      </w:pPr>
      <w:r w:rsidRPr="00B87BCF">
        <w:rPr>
          <w:rFonts w:ascii="Arial" w:hAnsi="Arial" w:cs="Arial"/>
        </w:rPr>
        <w:t>Aktuelle overføringsgrunnlag kan være EUs standardkontrakter/EUs modellavtaler, Privacy Shield-avtalen (overføringer til USA) eller bindende konsernregler.</w:t>
      </w:r>
    </w:p>
    <w:p w14:paraId="5CCFB125" w14:textId="77777777" w:rsidR="004912BB" w:rsidRPr="00B87BCF" w:rsidRDefault="004912BB" w:rsidP="004912BB">
      <w:pPr>
        <w:rPr>
          <w:rFonts w:ascii="Arial" w:hAnsi="Arial" w:cs="Arial"/>
        </w:rPr>
      </w:pPr>
    </w:p>
    <w:p w14:paraId="26CBAF49" w14:textId="77777777" w:rsidR="004912BB" w:rsidRPr="00B87BCF" w:rsidRDefault="004912BB" w:rsidP="004912BB">
      <w:pPr>
        <w:rPr>
          <w:rFonts w:ascii="Arial" w:hAnsi="Arial" w:cs="Arial"/>
        </w:rPr>
      </w:pPr>
      <w:r w:rsidRPr="00B87BCF">
        <w:rPr>
          <w:rFonts w:ascii="Arial" w:hAnsi="Arial" w:cs="Arial"/>
        </w:rPr>
        <w:t>Dersom Kunden ikke har utarbeidet et utkast til databehandleravtale, skal Konsulenten legge ved et utkast som vedlegg til bilag 2. Databehandleravtale må være inngått før behandlingen av personopplysninger påbegynnes. Databehandleravtalen må være skriftlig, herunder i elektronisk utgave.</w:t>
      </w:r>
    </w:p>
    <w:p w14:paraId="6F104B00" w14:textId="77777777" w:rsidR="004912BB" w:rsidRPr="00B87BCF" w:rsidRDefault="004912BB" w:rsidP="004912BB">
      <w:pPr>
        <w:rPr>
          <w:rFonts w:ascii="Arial" w:hAnsi="Arial" w:cs="Arial"/>
        </w:rPr>
      </w:pPr>
    </w:p>
    <w:p w14:paraId="5F1A23C7" w14:textId="77777777" w:rsidR="004912BB" w:rsidRPr="00B87BCF" w:rsidRDefault="004912BB" w:rsidP="004912BB">
      <w:pPr>
        <w:rPr>
          <w:rFonts w:ascii="Arial" w:hAnsi="Arial" w:cs="Arial"/>
        </w:rPr>
      </w:pPr>
      <w:r w:rsidRPr="00B87BCF">
        <w:rPr>
          <w:rFonts w:ascii="Arial" w:hAnsi="Arial" w:cs="Arial"/>
        </w:rPr>
        <w:t xml:space="preserve">Etter den nye personopplysningsloven av 2018, stilles det en rekke nye krav til innholdet i databehandleravtalen. Avtalen skal fastsette hensikten med og varigheten av behandlingen, behandlingens formål og art, typen personopplysninger og kategorier av registrerte samt den behandlingsansvarliges rettigheter og plikter. I tillegg skal databehandleravtalen omfatte forholdene i bokstavene a til h i personvernforordningens artikkel 28 </w:t>
      </w:r>
      <w:r w:rsidRPr="00B87BCF">
        <w:rPr>
          <w:rFonts w:ascii="Arial" w:hAnsi="Arial" w:cs="Arial"/>
        </w:rPr>
        <w:br/>
        <w:t>nr. 3.</w:t>
      </w:r>
    </w:p>
    <w:p w14:paraId="08DB6EF9" w14:textId="77777777" w:rsidR="00911066" w:rsidRPr="00911066" w:rsidRDefault="008B102F" w:rsidP="00911066">
      <w:pPr>
        <w:rPr>
          <w:rFonts w:ascii="Arial" w:hAnsi="Arial" w:cs="Arial"/>
          <w:sz w:val="32"/>
          <w:szCs w:val="32"/>
        </w:rPr>
      </w:pPr>
      <w:r w:rsidRPr="00911066">
        <w:rPr>
          <w:rFonts w:ascii="Arial" w:hAnsi="Arial" w:cs="Arial"/>
          <w:b/>
          <w:i/>
        </w:rPr>
        <w:br w:type="page"/>
      </w:r>
      <w:r w:rsidR="00911066" w:rsidRPr="00911066">
        <w:rPr>
          <w:rFonts w:ascii="Arial" w:hAnsi="Arial" w:cs="Arial"/>
          <w:sz w:val="32"/>
          <w:szCs w:val="32"/>
        </w:rPr>
        <w:lastRenderedPageBreak/>
        <w:t>Bilag 3 Prosjekt- og fremdriftsplan</w:t>
      </w:r>
    </w:p>
    <w:p w14:paraId="653D0C97" w14:textId="77777777" w:rsidR="00911066" w:rsidRDefault="00911066" w:rsidP="00911066">
      <w:pPr>
        <w:rPr>
          <w:rFonts w:ascii="Arial" w:hAnsi="Arial" w:cs="Arial"/>
          <w:i/>
          <w:sz w:val="20"/>
          <w:szCs w:val="20"/>
        </w:rPr>
      </w:pPr>
      <w:r w:rsidRPr="00911066">
        <w:rPr>
          <w:rFonts w:ascii="Arial" w:hAnsi="Arial" w:cs="Arial"/>
          <w:i/>
          <w:sz w:val="20"/>
          <w:szCs w:val="20"/>
        </w:rPr>
        <w:t xml:space="preserve">Her inntas prosjekt- og fremdriftsplanen for </w:t>
      </w:r>
      <w:r>
        <w:rPr>
          <w:rFonts w:ascii="Arial" w:hAnsi="Arial" w:cs="Arial"/>
          <w:i/>
          <w:sz w:val="20"/>
          <w:szCs w:val="20"/>
        </w:rPr>
        <w:t>Oppdraget</w:t>
      </w:r>
      <w:r w:rsidRPr="00911066">
        <w:rPr>
          <w:rFonts w:ascii="Arial" w:hAnsi="Arial" w:cs="Arial"/>
          <w:i/>
          <w:sz w:val="20"/>
          <w:szCs w:val="20"/>
        </w:rPr>
        <w:t>. Nedenfor følger bestemmelser som henviser frister eller endringer til dette bilaget.</w:t>
      </w:r>
    </w:p>
    <w:p w14:paraId="7218D74B" w14:textId="77777777" w:rsidR="00911066" w:rsidRDefault="00911066" w:rsidP="00911066">
      <w:pPr>
        <w:rPr>
          <w:rFonts w:ascii="Arial" w:hAnsi="Arial" w:cs="Arial"/>
          <w:i/>
          <w:sz w:val="20"/>
          <w:szCs w:val="20"/>
        </w:rPr>
      </w:pPr>
    </w:p>
    <w:p w14:paraId="3E083B4D" w14:textId="77777777" w:rsidR="00911066" w:rsidRDefault="00911066" w:rsidP="00911066">
      <w:pPr>
        <w:rPr>
          <w:rFonts w:ascii="Arial" w:hAnsi="Arial" w:cs="Arial"/>
        </w:rPr>
      </w:pPr>
    </w:p>
    <w:p w14:paraId="5CD7D7E8" w14:textId="77777777" w:rsidR="00911066" w:rsidRPr="00423142" w:rsidRDefault="00911066" w:rsidP="00911066">
      <w:pPr>
        <w:rPr>
          <w:rFonts w:ascii="Arial" w:hAnsi="Arial" w:cs="Arial"/>
          <w:b/>
        </w:rPr>
      </w:pPr>
      <w:r w:rsidRPr="00423142">
        <w:rPr>
          <w:rFonts w:ascii="Arial" w:hAnsi="Arial" w:cs="Arial"/>
          <w:b/>
        </w:rPr>
        <w:t>Fremdriftsplan for Oppdraget:</w:t>
      </w:r>
    </w:p>
    <w:p w14:paraId="5F82BE70" w14:textId="77777777" w:rsidR="00911066" w:rsidRPr="00423142" w:rsidRDefault="00423142" w:rsidP="00911066">
      <w:pPr>
        <w:rPr>
          <w:rFonts w:ascii="Arial" w:hAnsi="Arial" w:cs="Arial"/>
          <w:i/>
        </w:rPr>
      </w:pPr>
      <w:r>
        <w:rPr>
          <w:rFonts w:ascii="Arial" w:hAnsi="Arial" w:cs="Arial"/>
          <w:i/>
        </w:rPr>
        <w:t>(Fylles ut med aktuelle leveranser, delleveranser og aktiviteter med tilhørende tidsplan, oppstartsdato og leveringsdag for leveransene)</w:t>
      </w:r>
    </w:p>
    <w:p w14:paraId="35D0C2C1" w14:textId="77777777" w:rsidR="00423142" w:rsidRDefault="00423142" w:rsidP="00911066">
      <w:pPr>
        <w:rPr>
          <w:rFonts w:ascii="Arial" w:hAnsi="Arial" w:cs="Arial"/>
        </w:rPr>
      </w:pPr>
    </w:p>
    <w:p w14:paraId="24CC2774" w14:textId="77777777" w:rsidR="00423142" w:rsidRDefault="00423142" w:rsidP="00911066">
      <w:pPr>
        <w:rPr>
          <w:rFonts w:ascii="Arial" w:hAnsi="Arial" w:cs="Arial"/>
        </w:rPr>
      </w:pPr>
    </w:p>
    <w:p w14:paraId="47124F9A" w14:textId="77777777" w:rsidR="00423142" w:rsidRDefault="00423142" w:rsidP="00911066">
      <w:pPr>
        <w:rPr>
          <w:rFonts w:ascii="Arial" w:hAnsi="Arial" w:cs="Arial"/>
          <w:b/>
        </w:rPr>
      </w:pPr>
      <w:r w:rsidRPr="00423142">
        <w:rPr>
          <w:rFonts w:ascii="Arial" w:hAnsi="Arial" w:cs="Arial"/>
          <w:b/>
        </w:rPr>
        <w:t>Avtalen punkt 8.5.2 Dagbot ved forsinkelse</w:t>
      </w:r>
    </w:p>
    <w:p w14:paraId="2484A535" w14:textId="77777777" w:rsidR="00423142" w:rsidRDefault="00423142" w:rsidP="00911066">
      <w:pPr>
        <w:rPr>
          <w:rFonts w:ascii="Arial" w:hAnsi="Arial" w:cs="Arial"/>
        </w:rPr>
      </w:pPr>
    </w:p>
    <w:p w14:paraId="0FC2A910" w14:textId="77777777" w:rsidR="00911066" w:rsidRPr="00911066" w:rsidRDefault="00423142" w:rsidP="00911066">
      <w:pPr>
        <w:rPr>
          <w:rFonts w:ascii="Arial" w:hAnsi="Arial" w:cs="Arial"/>
          <w:b/>
          <w:i/>
          <w:sz w:val="32"/>
          <w:szCs w:val="32"/>
        </w:rPr>
      </w:pPr>
      <w:r>
        <w:rPr>
          <w:rFonts w:ascii="Arial" w:hAnsi="Arial" w:cs="Arial"/>
        </w:rPr>
        <w:t>Frister som utløser dagbot ved forsinkelse:</w:t>
      </w:r>
      <w:r w:rsidR="00911066">
        <w:rPr>
          <w:rFonts w:ascii="Arial" w:hAnsi="Arial" w:cs="Arial"/>
          <w:b/>
          <w:i/>
        </w:rPr>
        <w:br w:type="page"/>
      </w:r>
      <w:r w:rsidR="00911066" w:rsidRPr="00911066">
        <w:rPr>
          <w:rFonts w:ascii="Arial" w:hAnsi="Arial" w:cs="Arial"/>
          <w:sz w:val="32"/>
          <w:szCs w:val="32"/>
        </w:rPr>
        <w:lastRenderedPageBreak/>
        <w:t xml:space="preserve">Bilag </w:t>
      </w:r>
      <w:r>
        <w:rPr>
          <w:rFonts w:ascii="Arial" w:hAnsi="Arial" w:cs="Arial"/>
          <w:sz w:val="32"/>
          <w:szCs w:val="32"/>
        </w:rPr>
        <w:t>4</w:t>
      </w:r>
      <w:r w:rsidR="00911066" w:rsidRPr="00911066">
        <w:rPr>
          <w:rFonts w:ascii="Arial" w:hAnsi="Arial" w:cs="Arial"/>
          <w:sz w:val="32"/>
          <w:szCs w:val="32"/>
        </w:rPr>
        <w:t xml:space="preserve"> Administrative bestemmelser</w:t>
      </w:r>
    </w:p>
    <w:p w14:paraId="39DC973D" w14:textId="77777777" w:rsidR="00911066" w:rsidRDefault="00911066" w:rsidP="00911066">
      <w:pPr>
        <w:rPr>
          <w:rFonts w:ascii="Arial" w:hAnsi="Arial" w:cs="Arial"/>
          <w:i/>
          <w:sz w:val="20"/>
          <w:szCs w:val="20"/>
        </w:rPr>
      </w:pPr>
    </w:p>
    <w:p w14:paraId="5EA2E37D" w14:textId="77777777" w:rsidR="00911066" w:rsidRPr="005910A2" w:rsidRDefault="00911066" w:rsidP="00911066">
      <w:pPr>
        <w:rPr>
          <w:rFonts w:ascii="Arial" w:hAnsi="Arial" w:cs="Arial"/>
          <w:i/>
          <w:sz w:val="20"/>
          <w:szCs w:val="20"/>
        </w:rPr>
      </w:pPr>
      <w:r w:rsidRPr="005910A2">
        <w:rPr>
          <w:rFonts w:ascii="Arial" w:hAnsi="Arial" w:cs="Arial"/>
          <w:i/>
          <w:sz w:val="20"/>
          <w:szCs w:val="20"/>
        </w:rPr>
        <w:t>Bilaget brukes til å samle administrative rutiner for avtaleforholdet og samarbeidet mellom partene.</w:t>
      </w:r>
    </w:p>
    <w:p w14:paraId="29FE1491" w14:textId="77777777" w:rsidR="008B102F" w:rsidRDefault="008B102F" w:rsidP="008B102F">
      <w:pPr>
        <w:rPr>
          <w:rFonts w:ascii="Arial" w:hAnsi="Arial" w:cs="Arial"/>
        </w:rPr>
      </w:pPr>
    </w:p>
    <w:p w14:paraId="1367D692" w14:textId="77777777" w:rsidR="008B102F" w:rsidRDefault="008B102F" w:rsidP="008B102F">
      <w:pPr>
        <w:rPr>
          <w:rFonts w:ascii="Arial" w:hAnsi="Arial" w:cs="Arial"/>
        </w:rPr>
      </w:pPr>
    </w:p>
    <w:p w14:paraId="119F54FE" w14:textId="77777777" w:rsidR="008B102F" w:rsidRPr="009222E0" w:rsidRDefault="008B102F" w:rsidP="008B102F">
      <w:pPr>
        <w:rPr>
          <w:rFonts w:ascii="Arial" w:hAnsi="Arial" w:cs="Arial"/>
          <w:b/>
        </w:rPr>
      </w:pPr>
      <w:r>
        <w:rPr>
          <w:rFonts w:ascii="Arial" w:hAnsi="Arial" w:cs="Arial"/>
          <w:b/>
        </w:rPr>
        <w:t xml:space="preserve">Avtalen punkt 1.5 </w:t>
      </w:r>
      <w:r w:rsidRPr="009222E0">
        <w:rPr>
          <w:rFonts w:ascii="Arial" w:hAnsi="Arial" w:cs="Arial"/>
          <w:b/>
        </w:rPr>
        <w:t>Partenes representanter</w:t>
      </w:r>
      <w:r>
        <w:rPr>
          <w:rFonts w:ascii="Arial" w:hAnsi="Arial" w:cs="Arial"/>
          <w:b/>
        </w:rPr>
        <w:t xml:space="preserve">, </w:t>
      </w:r>
    </w:p>
    <w:p w14:paraId="288C3F5C" w14:textId="77777777" w:rsidR="00423142" w:rsidRDefault="00423142" w:rsidP="008B102F">
      <w:pPr>
        <w:rPr>
          <w:rFonts w:ascii="Arial" w:hAnsi="Arial" w:cs="Arial"/>
        </w:rPr>
      </w:pPr>
    </w:p>
    <w:p w14:paraId="276770E8" w14:textId="77777777" w:rsidR="008B102F" w:rsidRDefault="00423142" w:rsidP="008B102F">
      <w:pPr>
        <w:rPr>
          <w:rFonts w:ascii="Arial" w:hAnsi="Arial" w:cs="Arial"/>
        </w:rPr>
      </w:pPr>
      <w:r>
        <w:rPr>
          <w:rFonts w:ascii="Arial" w:hAnsi="Arial" w:cs="Arial"/>
        </w:rPr>
        <w:t>Bemyndiget representant for partene:</w:t>
      </w:r>
    </w:p>
    <w:p w14:paraId="46634EDF" w14:textId="77777777" w:rsidR="008B102F" w:rsidRDefault="008B102F" w:rsidP="008B102F">
      <w:pPr>
        <w:rPr>
          <w:rFonts w:ascii="Arial" w:hAnsi="Arial" w:cs="Arial"/>
        </w:rPr>
      </w:pPr>
    </w:p>
    <w:p w14:paraId="6AD58BA3" w14:textId="77777777" w:rsidR="008B102F" w:rsidRDefault="008B102F" w:rsidP="008B102F">
      <w:pPr>
        <w:tabs>
          <w:tab w:val="left" w:pos="1701"/>
          <w:tab w:val="left" w:pos="5103"/>
          <w:tab w:val="left" w:pos="6096"/>
        </w:tabs>
        <w:rPr>
          <w:rFonts w:ascii="Arial" w:hAnsi="Arial" w:cs="Arial"/>
        </w:rPr>
      </w:pPr>
      <w:r>
        <w:rPr>
          <w:rFonts w:ascii="Arial" w:hAnsi="Arial" w:cs="Arial"/>
        </w:rPr>
        <w:t>For Kunden:</w:t>
      </w:r>
    </w:p>
    <w:p w14:paraId="1D5AE91F" w14:textId="77777777" w:rsidR="008B102F" w:rsidRDefault="008B102F" w:rsidP="008B102F">
      <w:pPr>
        <w:tabs>
          <w:tab w:val="left" w:pos="1701"/>
          <w:tab w:val="left" w:pos="5103"/>
          <w:tab w:val="left" w:pos="6096"/>
        </w:tabs>
        <w:rPr>
          <w:rFonts w:ascii="Arial" w:hAnsi="Arial" w:cs="Arial"/>
        </w:rPr>
      </w:pPr>
      <w:r>
        <w:rPr>
          <w:rFonts w:ascii="Arial" w:hAnsi="Arial" w:cs="Arial"/>
        </w:rPr>
        <w:t>Navn</w:t>
      </w:r>
    </w:p>
    <w:p w14:paraId="43AE1C4F" w14:textId="77777777" w:rsidR="008B102F" w:rsidRDefault="008B102F" w:rsidP="008B102F">
      <w:pPr>
        <w:tabs>
          <w:tab w:val="left" w:pos="1701"/>
          <w:tab w:val="left" w:pos="5103"/>
          <w:tab w:val="left" w:pos="6096"/>
        </w:tabs>
        <w:rPr>
          <w:rFonts w:ascii="Arial" w:hAnsi="Arial" w:cs="Arial"/>
        </w:rPr>
      </w:pPr>
      <w:r>
        <w:rPr>
          <w:rFonts w:ascii="Arial" w:hAnsi="Arial" w:cs="Arial"/>
        </w:rPr>
        <w:t>Tittel</w:t>
      </w:r>
    </w:p>
    <w:p w14:paraId="0980D892" w14:textId="77777777" w:rsidR="008B102F" w:rsidRDefault="008B102F" w:rsidP="008B102F">
      <w:pPr>
        <w:tabs>
          <w:tab w:val="left" w:pos="1701"/>
          <w:tab w:val="left" w:pos="5103"/>
          <w:tab w:val="left" w:pos="6096"/>
        </w:tabs>
        <w:rPr>
          <w:rFonts w:ascii="Arial" w:hAnsi="Arial" w:cs="Arial"/>
        </w:rPr>
      </w:pPr>
      <w:r>
        <w:rPr>
          <w:rFonts w:ascii="Arial" w:hAnsi="Arial" w:cs="Arial"/>
        </w:rPr>
        <w:t>Adresse</w:t>
      </w:r>
    </w:p>
    <w:p w14:paraId="2F0112A9" w14:textId="77777777" w:rsidR="008B102F" w:rsidRDefault="008B102F" w:rsidP="008B102F">
      <w:pPr>
        <w:tabs>
          <w:tab w:val="left" w:pos="1701"/>
          <w:tab w:val="left" w:pos="5103"/>
          <w:tab w:val="left" w:pos="6096"/>
        </w:tabs>
        <w:rPr>
          <w:rFonts w:ascii="Arial" w:hAnsi="Arial" w:cs="Arial"/>
        </w:rPr>
      </w:pPr>
      <w:r>
        <w:rPr>
          <w:rFonts w:ascii="Arial" w:hAnsi="Arial" w:cs="Arial"/>
        </w:rPr>
        <w:t>Telefon</w:t>
      </w:r>
    </w:p>
    <w:p w14:paraId="5735AB05" w14:textId="77777777" w:rsidR="008B102F" w:rsidRDefault="008B102F" w:rsidP="008B102F">
      <w:pPr>
        <w:tabs>
          <w:tab w:val="left" w:pos="1701"/>
          <w:tab w:val="left" w:pos="5103"/>
          <w:tab w:val="left" w:pos="6096"/>
        </w:tabs>
        <w:rPr>
          <w:rFonts w:ascii="Arial" w:hAnsi="Arial" w:cs="Arial"/>
        </w:rPr>
      </w:pPr>
      <w:r>
        <w:rPr>
          <w:rFonts w:ascii="Arial" w:hAnsi="Arial" w:cs="Arial"/>
        </w:rPr>
        <w:t>E-post</w:t>
      </w:r>
    </w:p>
    <w:p w14:paraId="40EEBF8D" w14:textId="77777777" w:rsidR="008B102F" w:rsidRDefault="008B102F" w:rsidP="008B102F">
      <w:pPr>
        <w:tabs>
          <w:tab w:val="left" w:pos="1701"/>
          <w:tab w:val="left" w:pos="5103"/>
          <w:tab w:val="left" w:pos="6096"/>
        </w:tabs>
        <w:rPr>
          <w:rFonts w:ascii="Arial" w:hAnsi="Arial" w:cs="Arial"/>
        </w:rPr>
      </w:pPr>
    </w:p>
    <w:p w14:paraId="22374ACF" w14:textId="77777777" w:rsidR="008B102F" w:rsidRDefault="008B102F" w:rsidP="008B102F">
      <w:pPr>
        <w:tabs>
          <w:tab w:val="left" w:pos="1701"/>
          <w:tab w:val="left" w:pos="5103"/>
          <w:tab w:val="left" w:pos="6096"/>
        </w:tabs>
        <w:rPr>
          <w:rFonts w:ascii="Arial" w:hAnsi="Arial" w:cs="Arial"/>
        </w:rPr>
      </w:pPr>
      <w:r>
        <w:rPr>
          <w:rFonts w:ascii="Arial" w:hAnsi="Arial" w:cs="Arial"/>
        </w:rPr>
        <w:t>For Konsulenten:</w:t>
      </w:r>
    </w:p>
    <w:p w14:paraId="3E3D9EB9" w14:textId="77777777" w:rsidR="008B102F" w:rsidRDefault="008B102F" w:rsidP="008B102F">
      <w:pPr>
        <w:tabs>
          <w:tab w:val="left" w:pos="1701"/>
          <w:tab w:val="left" w:pos="5103"/>
          <w:tab w:val="left" w:pos="6096"/>
        </w:tabs>
        <w:rPr>
          <w:rFonts w:ascii="Arial" w:hAnsi="Arial" w:cs="Arial"/>
        </w:rPr>
      </w:pPr>
      <w:r>
        <w:rPr>
          <w:rFonts w:ascii="Arial" w:hAnsi="Arial" w:cs="Arial"/>
        </w:rPr>
        <w:t>Navn</w:t>
      </w:r>
    </w:p>
    <w:p w14:paraId="5CFEE989" w14:textId="77777777" w:rsidR="008B102F" w:rsidRDefault="008B102F" w:rsidP="008B102F">
      <w:pPr>
        <w:tabs>
          <w:tab w:val="left" w:pos="1701"/>
          <w:tab w:val="left" w:pos="5103"/>
          <w:tab w:val="left" w:pos="6096"/>
        </w:tabs>
        <w:rPr>
          <w:rFonts w:ascii="Arial" w:hAnsi="Arial" w:cs="Arial"/>
        </w:rPr>
      </w:pPr>
      <w:r>
        <w:rPr>
          <w:rFonts w:ascii="Arial" w:hAnsi="Arial" w:cs="Arial"/>
        </w:rPr>
        <w:t>Tittel</w:t>
      </w:r>
    </w:p>
    <w:p w14:paraId="3A520DCD" w14:textId="77777777" w:rsidR="008B102F" w:rsidRDefault="008B102F" w:rsidP="008B102F">
      <w:pPr>
        <w:tabs>
          <w:tab w:val="left" w:pos="1701"/>
          <w:tab w:val="left" w:pos="5103"/>
          <w:tab w:val="left" w:pos="6096"/>
        </w:tabs>
        <w:rPr>
          <w:rFonts w:ascii="Arial" w:hAnsi="Arial" w:cs="Arial"/>
        </w:rPr>
      </w:pPr>
      <w:r>
        <w:rPr>
          <w:rFonts w:ascii="Arial" w:hAnsi="Arial" w:cs="Arial"/>
        </w:rPr>
        <w:t>Adresse</w:t>
      </w:r>
    </w:p>
    <w:p w14:paraId="78E853ED" w14:textId="77777777" w:rsidR="008B102F" w:rsidRDefault="008B102F" w:rsidP="008B102F">
      <w:pPr>
        <w:tabs>
          <w:tab w:val="left" w:pos="1701"/>
          <w:tab w:val="left" w:pos="5103"/>
          <w:tab w:val="left" w:pos="6096"/>
        </w:tabs>
        <w:rPr>
          <w:rFonts w:ascii="Arial" w:hAnsi="Arial" w:cs="Arial"/>
        </w:rPr>
      </w:pPr>
      <w:r>
        <w:rPr>
          <w:rFonts w:ascii="Arial" w:hAnsi="Arial" w:cs="Arial"/>
        </w:rPr>
        <w:t>Telefon</w:t>
      </w:r>
    </w:p>
    <w:p w14:paraId="03E89EDE" w14:textId="77777777" w:rsidR="008B102F" w:rsidRPr="009222E0" w:rsidRDefault="008B102F" w:rsidP="008B102F">
      <w:pPr>
        <w:tabs>
          <w:tab w:val="left" w:pos="1701"/>
          <w:tab w:val="left" w:pos="5103"/>
          <w:tab w:val="left" w:pos="6096"/>
        </w:tabs>
        <w:rPr>
          <w:rFonts w:ascii="Arial" w:hAnsi="Arial" w:cs="Arial"/>
        </w:rPr>
      </w:pPr>
      <w:r>
        <w:rPr>
          <w:rFonts w:ascii="Arial" w:hAnsi="Arial" w:cs="Arial"/>
        </w:rPr>
        <w:t>E-post</w:t>
      </w:r>
    </w:p>
    <w:p w14:paraId="0E235031" w14:textId="77777777" w:rsidR="008B102F" w:rsidRDefault="008B102F" w:rsidP="008B102F">
      <w:pPr>
        <w:rPr>
          <w:rFonts w:ascii="Arial" w:hAnsi="Arial" w:cs="Arial"/>
        </w:rPr>
      </w:pPr>
    </w:p>
    <w:p w14:paraId="7BC81B59" w14:textId="77777777" w:rsidR="008B102F" w:rsidRDefault="008B102F" w:rsidP="008B102F">
      <w:pPr>
        <w:rPr>
          <w:rFonts w:ascii="Arial" w:hAnsi="Arial" w:cs="Arial"/>
        </w:rPr>
      </w:pPr>
    </w:p>
    <w:p w14:paraId="46CE2456" w14:textId="77777777" w:rsidR="00AA5466" w:rsidRDefault="00AA5466" w:rsidP="008B102F">
      <w:pPr>
        <w:rPr>
          <w:rFonts w:ascii="Arial" w:hAnsi="Arial" w:cs="Arial"/>
        </w:rPr>
      </w:pPr>
      <w:r>
        <w:rPr>
          <w:rFonts w:ascii="Arial" w:hAnsi="Arial" w:cs="Arial"/>
        </w:rPr>
        <w:t xml:space="preserve">Dersom bemyndiget representant for en part skiftes ut, skal den andre part bli varslet om dette </w:t>
      </w:r>
      <w:r w:rsidR="00423142">
        <w:rPr>
          <w:rFonts w:ascii="Arial" w:hAnsi="Arial" w:cs="Arial"/>
        </w:rPr>
        <w:t>_______</w:t>
      </w:r>
      <w:r>
        <w:rPr>
          <w:rFonts w:ascii="Arial" w:hAnsi="Arial" w:cs="Arial"/>
        </w:rPr>
        <w:t xml:space="preserve"> </w:t>
      </w:r>
      <w:r w:rsidR="00423142">
        <w:rPr>
          <w:rFonts w:ascii="Arial" w:hAnsi="Arial" w:cs="Arial"/>
        </w:rPr>
        <w:t>virke</w:t>
      </w:r>
      <w:r>
        <w:rPr>
          <w:rFonts w:ascii="Arial" w:hAnsi="Arial" w:cs="Arial"/>
        </w:rPr>
        <w:t>dager/uker i forkant.</w:t>
      </w:r>
    </w:p>
    <w:p w14:paraId="6D54CC95" w14:textId="77777777" w:rsidR="00AA5466" w:rsidRDefault="00AA5466" w:rsidP="008B102F">
      <w:pPr>
        <w:rPr>
          <w:rFonts w:ascii="Arial" w:hAnsi="Arial" w:cs="Arial"/>
        </w:rPr>
      </w:pPr>
    </w:p>
    <w:p w14:paraId="69396C0F" w14:textId="77777777" w:rsidR="00AA5466" w:rsidRDefault="00AA5466" w:rsidP="008B102F">
      <w:pPr>
        <w:rPr>
          <w:rFonts w:ascii="Arial" w:hAnsi="Arial" w:cs="Arial"/>
        </w:rPr>
      </w:pPr>
      <w:r>
        <w:rPr>
          <w:rFonts w:ascii="Arial" w:hAnsi="Arial" w:cs="Arial"/>
        </w:rPr>
        <w:t>Ellers gjelder følgende prosedyrer for utskifting av bemyndiget representant:</w:t>
      </w:r>
    </w:p>
    <w:p w14:paraId="5AF36612" w14:textId="77777777" w:rsidR="00423142" w:rsidRDefault="00423142" w:rsidP="008B102F">
      <w:pPr>
        <w:rPr>
          <w:rFonts w:ascii="Arial" w:hAnsi="Arial" w:cs="Arial"/>
        </w:rPr>
      </w:pPr>
    </w:p>
    <w:p w14:paraId="469FAC96" w14:textId="77777777" w:rsidR="00E16D9C" w:rsidRDefault="00E16D9C" w:rsidP="008B102F">
      <w:pPr>
        <w:rPr>
          <w:rFonts w:ascii="Arial" w:hAnsi="Arial" w:cs="Arial"/>
        </w:rPr>
      </w:pPr>
    </w:p>
    <w:p w14:paraId="76ACCD7B" w14:textId="77777777" w:rsidR="00E16D9C" w:rsidRPr="00E16D9C" w:rsidRDefault="00E16D9C" w:rsidP="00E16D9C">
      <w:pPr>
        <w:rPr>
          <w:rFonts w:ascii="Arial" w:hAnsi="Arial" w:cs="Arial"/>
          <w:b/>
        </w:rPr>
      </w:pPr>
      <w:r w:rsidRPr="00E16D9C">
        <w:rPr>
          <w:rFonts w:ascii="Arial" w:hAnsi="Arial" w:cs="Arial"/>
          <w:b/>
        </w:rPr>
        <w:t>Avtalen punkt 1.6 Nøkkelpersonell</w:t>
      </w:r>
    </w:p>
    <w:p w14:paraId="5E53E377" w14:textId="77777777" w:rsidR="00E16D9C" w:rsidRPr="00E16D9C" w:rsidRDefault="00E16D9C" w:rsidP="00E16D9C">
      <w:pPr>
        <w:rPr>
          <w:rFonts w:ascii="Arial" w:hAnsi="Arial" w:cs="Arial"/>
        </w:rPr>
      </w:pPr>
      <w:r w:rsidRPr="00E16D9C">
        <w:rPr>
          <w:rFonts w:ascii="Arial" w:hAnsi="Arial" w:cs="Arial"/>
        </w:rPr>
        <w:t>Konsulentens nøkkelpersonell:</w:t>
      </w:r>
    </w:p>
    <w:p w14:paraId="534A28C4" w14:textId="77777777"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3010"/>
        <w:gridCol w:w="3047"/>
      </w:tblGrid>
      <w:tr w:rsidR="00E16D9C" w:rsidRPr="00E16D9C" w14:paraId="5F0CEAAD" w14:textId="77777777" w:rsidTr="00693F02">
        <w:tc>
          <w:tcPr>
            <w:tcW w:w="3070" w:type="dxa"/>
          </w:tcPr>
          <w:p w14:paraId="5F0ACD8E" w14:textId="77777777" w:rsidR="00E16D9C" w:rsidRPr="00E16D9C" w:rsidRDefault="00E16D9C" w:rsidP="00693F02">
            <w:pPr>
              <w:rPr>
                <w:rFonts w:ascii="Arial" w:hAnsi="Arial" w:cs="Arial"/>
              </w:rPr>
            </w:pPr>
            <w:r w:rsidRPr="00E16D9C">
              <w:rPr>
                <w:rFonts w:ascii="Arial" w:hAnsi="Arial" w:cs="Arial"/>
              </w:rPr>
              <w:t>Navn</w:t>
            </w:r>
          </w:p>
        </w:tc>
        <w:tc>
          <w:tcPr>
            <w:tcW w:w="3071" w:type="dxa"/>
          </w:tcPr>
          <w:p w14:paraId="3C7C9F12" w14:textId="77777777" w:rsidR="00E16D9C" w:rsidRPr="00E16D9C" w:rsidRDefault="00E16D9C" w:rsidP="00693F02">
            <w:pPr>
              <w:rPr>
                <w:rFonts w:ascii="Arial" w:hAnsi="Arial" w:cs="Arial"/>
              </w:rPr>
            </w:pPr>
            <w:r w:rsidRPr="00E16D9C">
              <w:rPr>
                <w:rFonts w:ascii="Arial" w:hAnsi="Arial" w:cs="Arial"/>
              </w:rPr>
              <w:t>Stilling</w:t>
            </w:r>
          </w:p>
        </w:tc>
        <w:tc>
          <w:tcPr>
            <w:tcW w:w="3071" w:type="dxa"/>
          </w:tcPr>
          <w:p w14:paraId="13EF5141" w14:textId="77777777" w:rsidR="00E16D9C" w:rsidRPr="00E16D9C" w:rsidRDefault="00E16D9C" w:rsidP="00693F02">
            <w:pPr>
              <w:rPr>
                <w:rFonts w:ascii="Arial" w:hAnsi="Arial" w:cs="Arial"/>
              </w:rPr>
            </w:pPr>
            <w:r w:rsidRPr="00E16D9C">
              <w:rPr>
                <w:rFonts w:ascii="Arial" w:hAnsi="Arial" w:cs="Arial"/>
              </w:rPr>
              <w:t>Kompetanseområde</w:t>
            </w:r>
          </w:p>
        </w:tc>
      </w:tr>
      <w:tr w:rsidR="00E16D9C" w:rsidRPr="00E16D9C" w14:paraId="371E3678" w14:textId="77777777" w:rsidTr="00693F02">
        <w:tc>
          <w:tcPr>
            <w:tcW w:w="3070" w:type="dxa"/>
          </w:tcPr>
          <w:p w14:paraId="0D93D44E" w14:textId="77777777" w:rsidR="00E16D9C" w:rsidRPr="00E16D9C" w:rsidRDefault="00E16D9C" w:rsidP="00693F02">
            <w:pPr>
              <w:rPr>
                <w:rFonts w:ascii="Arial" w:hAnsi="Arial" w:cs="Arial"/>
              </w:rPr>
            </w:pPr>
          </w:p>
        </w:tc>
        <w:tc>
          <w:tcPr>
            <w:tcW w:w="3071" w:type="dxa"/>
          </w:tcPr>
          <w:p w14:paraId="7B44658F" w14:textId="77777777" w:rsidR="00E16D9C" w:rsidRPr="00E16D9C" w:rsidRDefault="00E16D9C" w:rsidP="00693F02">
            <w:pPr>
              <w:rPr>
                <w:rFonts w:ascii="Arial" w:hAnsi="Arial" w:cs="Arial"/>
              </w:rPr>
            </w:pPr>
          </w:p>
        </w:tc>
        <w:tc>
          <w:tcPr>
            <w:tcW w:w="3071" w:type="dxa"/>
          </w:tcPr>
          <w:p w14:paraId="09F92C1E" w14:textId="77777777" w:rsidR="00E16D9C" w:rsidRPr="00E16D9C" w:rsidRDefault="00E16D9C" w:rsidP="00693F02">
            <w:pPr>
              <w:rPr>
                <w:rFonts w:ascii="Arial" w:hAnsi="Arial" w:cs="Arial"/>
              </w:rPr>
            </w:pPr>
          </w:p>
        </w:tc>
      </w:tr>
      <w:tr w:rsidR="00E16D9C" w:rsidRPr="00E16D9C" w14:paraId="0C7BA6EE" w14:textId="77777777" w:rsidTr="00693F02">
        <w:tc>
          <w:tcPr>
            <w:tcW w:w="3070" w:type="dxa"/>
          </w:tcPr>
          <w:p w14:paraId="1D1C5C95" w14:textId="77777777" w:rsidR="00E16D9C" w:rsidRPr="00E16D9C" w:rsidRDefault="00E16D9C" w:rsidP="00693F02">
            <w:pPr>
              <w:rPr>
                <w:rFonts w:ascii="Arial" w:hAnsi="Arial" w:cs="Arial"/>
                <w:b/>
              </w:rPr>
            </w:pPr>
          </w:p>
        </w:tc>
        <w:tc>
          <w:tcPr>
            <w:tcW w:w="3071" w:type="dxa"/>
          </w:tcPr>
          <w:p w14:paraId="64188270" w14:textId="77777777" w:rsidR="00E16D9C" w:rsidRPr="00E16D9C" w:rsidRDefault="00E16D9C" w:rsidP="00693F02">
            <w:pPr>
              <w:rPr>
                <w:rFonts w:ascii="Arial" w:hAnsi="Arial" w:cs="Arial"/>
                <w:b/>
              </w:rPr>
            </w:pPr>
          </w:p>
        </w:tc>
        <w:tc>
          <w:tcPr>
            <w:tcW w:w="3071" w:type="dxa"/>
          </w:tcPr>
          <w:p w14:paraId="1B50F960" w14:textId="77777777" w:rsidR="00E16D9C" w:rsidRPr="00E16D9C" w:rsidRDefault="00E16D9C" w:rsidP="00693F02">
            <w:pPr>
              <w:rPr>
                <w:rFonts w:ascii="Arial" w:hAnsi="Arial" w:cs="Arial"/>
                <w:b/>
              </w:rPr>
            </w:pPr>
          </w:p>
        </w:tc>
      </w:tr>
    </w:tbl>
    <w:p w14:paraId="7EBF9DC6" w14:textId="77777777" w:rsidR="00E16D9C" w:rsidRDefault="00E16D9C" w:rsidP="008B102F">
      <w:pPr>
        <w:rPr>
          <w:rFonts w:ascii="Arial" w:hAnsi="Arial" w:cs="Arial"/>
        </w:rPr>
      </w:pPr>
    </w:p>
    <w:p w14:paraId="1814A04E" w14:textId="77777777" w:rsidR="003F5AE7" w:rsidRDefault="003F5AE7" w:rsidP="008B102F">
      <w:pPr>
        <w:rPr>
          <w:rFonts w:ascii="Arial" w:hAnsi="Arial" w:cs="Arial"/>
        </w:rPr>
      </w:pPr>
      <w:r>
        <w:rPr>
          <w:rFonts w:ascii="Arial" w:hAnsi="Arial" w:cs="Arial"/>
        </w:rPr>
        <w:t>Det er viktig å sørge for at nøkkelpersonell som er tilbudt i konkurransen faktisk kommer med i dette bilaget. Det er disse ressursene kunden kan holde til utførelsen. Dersom personell må skiftes ut, er det viktig at det sørges for at tilsvarende ressurser med minst like god kompetanse settes inn i</w:t>
      </w:r>
      <w:r w:rsidR="00B87BCF">
        <w:rPr>
          <w:rFonts w:ascii="Arial" w:hAnsi="Arial" w:cs="Arial"/>
        </w:rPr>
        <w:t>.</w:t>
      </w:r>
    </w:p>
    <w:p w14:paraId="6A568F0C" w14:textId="77777777" w:rsidR="00423142" w:rsidRDefault="00423142" w:rsidP="008B102F">
      <w:pPr>
        <w:rPr>
          <w:rFonts w:ascii="Arial" w:hAnsi="Arial" w:cs="Arial"/>
        </w:rPr>
      </w:pPr>
    </w:p>
    <w:p w14:paraId="15BAC0D7" w14:textId="77777777" w:rsidR="00423142" w:rsidRPr="00423142" w:rsidRDefault="00423142" w:rsidP="008B102F">
      <w:pPr>
        <w:rPr>
          <w:rFonts w:ascii="Arial" w:hAnsi="Arial" w:cs="Arial"/>
          <w:b/>
        </w:rPr>
      </w:pPr>
      <w:r w:rsidRPr="00423142">
        <w:rPr>
          <w:rFonts w:ascii="Arial" w:hAnsi="Arial" w:cs="Arial"/>
          <w:b/>
        </w:rPr>
        <w:t>Avtalen punkt 3.3 Bruk av underleverandør</w:t>
      </w:r>
    </w:p>
    <w:p w14:paraId="3884A6C9" w14:textId="77777777" w:rsidR="00423142" w:rsidRDefault="00423142" w:rsidP="00423142">
      <w:pPr>
        <w:rPr>
          <w:rFonts w:cs="Arial"/>
        </w:rPr>
      </w:pPr>
    </w:p>
    <w:p w14:paraId="53FF4D14" w14:textId="77777777" w:rsidR="00423142" w:rsidRPr="00423142" w:rsidRDefault="00E16D9C" w:rsidP="00423142">
      <w:pPr>
        <w:rPr>
          <w:rFonts w:ascii="Arial" w:hAnsi="Arial" w:cs="Arial"/>
        </w:rPr>
      </w:pPr>
      <w:r>
        <w:rPr>
          <w:rFonts w:ascii="Arial" w:hAnsi="Arial" w:cs="Arial"/>
        </w:rPr>
        <w:t>Konsulentens</w:t>
      </w:r>
      <w:r w:rsidR="00423142" w:rsidRPr="00423142">
        <w:rPr>
          <w:rFonts w:ascii="Arial" w:hAnsi="Arial" w:cs="Arial"/>
        </w:rPr>
        <w:t xml:space="preserve"> godkjente underleverandører: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3012"/>
        <w:gridCol w:w="3042"/>
      </w:tblGrid>
      <w:tr w:rsidR="00423142" w:rsidRPr="00423142" w14:paraId="78E57FEE" w14:textId="77777777" w:rsidTr="00423142">
        <w:tc>
          <w:tcPr>
            <w:tcW w:w="3070" w:type="dxa"/>
          </w:tcPr>
          <w:p w14:paraId="043CCCDD" w14:textId="77777777" w:rsidR="00423142" w:rsidRPr="00423142" w:rsidRDefault="00423142" w:rsidP="00423142">
            <w:pPr>
              <w:rPr>
                <w:rFonts w:ascii="Arial" w:hAnsi="Arial" w:cs="Arial"/>
              </w:rPr>
            </w:pPr>
            <w:r w:rsidRPr="00423142">
              <w:rPr>
                <w:rFonts w:ascii="Arial" w:hAnsi="Arial" w:cs="Arial"/>
              </w:rPr>
              <w:t>Navn</w:t>
            </w:r>
          </w:p>
        </w:tc>
        <w:tc>
          <w:tcPr>
            <w:tcW w:w="3071" w:type="dxa"/>
          </w:tcPr>
          <w:p w14:paraId="2B8BF089" w14:textId="77777777" w:rsidR="00423142" w:rsidRPr="00423142" w:rsidRDefault="00423142" w:rsidP="00423142">
            <w:pPr>
              <w:rPr>
                <w:rFonts w:ascii="Arial" w:hAnsi="Arial" w:cs="Arial"/>
              </w:rPr>
            </w:pPr>
            <w:r w:rsidRPr="00423142">
              <w:rPr>
                <w:rFonts w:ascii="Arial" w:hAnsi="Arial" w:cs="Arial"/>
              </w:rPr>
              <w:t>Org.nr</w:t>
            </w:r>
          </w:p>
        </w:tc>
        <w:tc>
          <w:tcPr>
            <w:tcW w:w="3071" w:type="dxa"/>
          </w:tcPr>
          <w:p w14:paraId="32977EBA" w14:textId="77777777" w:rsidR="00423142" w:rsidRPr="00423142" w:rsidRDefault="00423142" w:rsidP="00423142">
            <w:pPr>
              <w:rPr>
                <w:rFonts w:ascii="Arial" w:hAnsi="Arial" w:cs="Arial"/>
              </w:rPr>
            </w:pPr>
            <w:r w:rsidRPr="00423142">
              <w:rPr>
                <w:rFonts w:ascii="Arial" w:hAnsi="Arial" w:cs="Arial"/>
              </w:rPr>
              <w:t>Leveranseområde</w:t>
            </w:r>
          </w:p>
        </w:tc>
      </w:tr>
      <w:tr w:rsidR="00423142" w:rsidRPr="00423142" w14:paraId="4040DFE5" w14:textId="77777777" w:rsidTr="00423142">
        <w:tc>
          <w:tcPr>
            <w:tcW w:w="3070" w:type="dxa"/>
          </w:tcPr>
          <w:p w14:paraId="1769CFEA" w14:textId="77777777" w:rsidR="00423142" w:rsidRPr="00423142" w:rsidRDefault="00423142" w:rsidP="00423142">
            <w:pPr>
              <w:rPr>
                <w:rFonts w:ascii="Arial" w:hAnsi="Arial" w:cs="Arial"/>
              </w:rPr>
            </w:pPr>
          </w:p>
        </w:tc>
        <w:tc>
          <w:tcPr>
            <w:tcW w:w="3071" w:type="dxa"/>
          </w:tcPr>
          <w:p w14:paraId="515A00A0" w14:textId="77777777" w:rsidR="00423142" w:rsidRPr="00423142" w:rsidRDefault="00423142" w:rsidP="00423142">
            <w:pPr>
              <w:rPr>
                <w:rFonts w:ascii="Arial" w:hAnsi="Arial" w:cs="Arial"/>
              </w:rPr>
            </w:pPr>
          </w:p>
        </w:tc>
        <w:tc>
          <w:tcPr>
            <w:tcW w:w="3071" w:type="dxa"/>
          </w:tcPr>
          <w:p w14:paraId="04D6D1F2" w14:textId="77777777" w:rsidR="00423142" w:rsidRPr="00423142" w:rsidRDefault="00423142" w:rsidP="00423142">
            <w:pPr>
              <w:rPr>
                <w:rFonts w:ascii="Arial" w:hAnsi="Arial" w:cs="Arial"/>
              </w:rPr>
            </w:pPr>
          </w:p>
        </w:tc>
      </w:tr>
      <w:tr w:rsidR="00423142" w:rsidRPr="00423142" w14:paraId="42008633" w14:textId="77777777" w:rsidTr="00423142">
        <w:tc>
          <w:tcPr>
            <w:tcW w:w="3070" w:type="dxa"/>
          </w:tcPr>
          <w:p w14:paraId="13DA29C3" w14:textId="77777777" w:rsidR="00423142" w:rsidRPr="00423142" w:rsidRDefault="00423142" w:rsidP="00423142">
            <w:pPr>
              <w:rPr>
                <w:rFonts w:ascii="Arial" w:hAnsi="Arial" w:cs="Arial"/>
              </w:rPr>
            </w:pPr>
          </w:p>
        </w:tc>
        <w:tc>
          <w:tcPr>
            <w:tcW w:w="3071" w:type="dxa"/>
          </w:tcPr>
          <w:p w14:paraId="3380E1F3" w14:textId="77777777" w:rsidR="00423142" w:rsidRPr="00423142" w:rsidRDefault="00423142" w:rsidP="00423142">
            <w:pPr>
              <w:rPr>
                <w:rFonts w:ascii="Arial" w:hAnsi="Arial" w:cs="Arial"/>
              </w:rPr>
            </w:pPr>
          </w:p>
        </w:tc>
        <w:tc>
          <w:tcPr>
            <w:tcW w:w="3071" w:type="dxa"/>
          </w:tcPr>
          <w:p w14:paraId="72690562" w14:textId="77777777" w:rsidR="00423142" w:rsidRPr="00423142" w:rsidRDefault="00423142" w:rsidP="00423142">
            <w:pPr>
              <w:rPr>
                <w:rFonts w:ascii="Arial" w:hAnsi="Arial" w:cs="Arial"/>
              </w:rPr>
            </w:pPr>
          </w:p>
        </w:tc>
      </w:tr>
    </w:tbl>
    <w:p w14:paraId="29292746" w14:textId="77777777" w:rsidR="00423142" w:rsidRDefault="00423142" w:rsidP="008B102F">
      <w:pPr>
        <w:rPr>
          <w:rFonts w:ascii="Arial" w:hAnsi="Arial" w:cs="Arial"/>
        </w:rPr>
      </w:pPr>
    </w:p>
    <w:p w14:paraId="2AD46C9E" w14:textId="77777777" w:rsidR="00B62195" w:rsidRPr="00B62195" w:rsidRDefault="00B62195" w:rsidP="00B62195">
      <w:pPr>
        <w:rPr>
          <w:rFonts w:ascii="Arial" w:hAnsi="Arial" w:cs="Arial"/>
          <w:b/>
        </w:rPr>
      </w:pPr>
      <w:r w:rsidRPr="00B62195">
        <w:rPr>
          <w:rFonts w:ascii="Arial" w:hAnsi="Arial" w:cs="Arial"/>
          <w:b/>
        </w:rPr>
        <w:t xml:space="preserve">Avtalen punkt </w:t>
      </w:r>
      <w:r>
        <w:rPr>
          <w:rFonts w:ascii="Arial" w:hAnsi="Arial" w:cs="Arial"/>
          <w:b/>
        </w:rPr>
        <w:t>3</w:t>
      </w:r>
      <w:r w:rsidRPr="00B62195">
        <w:rPr>
          <w:rFonts w:ascii="Arial" w:hAnsi="Arial" w:cs="Arial"/>
          <w:b/>
        </w:rPr>
        <w:t>.</w:t>
      </w:r>
      <w:r>
        <w:rPr>
          <w:rFonts w:ascii="Arial" w:hAnsi="Arial" w:cs="Arial"/>
          <w:b/>
        </w:rPr>
        <w:t>4</w:t>
      </w:r>
      <w:r w:rsidRPr="00B62195">
        <w:rPr>
          <w:rFonts w:ascii="Arial" w:hAnsi="Arial" w:cs="Arial"/>
          <w:b/>
        </w:rPr>
        <w:t xml:space="preserve"> Lønns- og arbeidsvilkår</w:t>
      </w:r>
    </w:p>
    <w:p w14:paraId="3257A81D" w14:textId="77777777" w:rsidR="00B62195" w:rsidRPr="00B62195" w:rsidRDefault="00B62195" w:rsidP="00B62195">
      <w:pPr>
        <w:rPr>
          <w:rFonts w:ascii="Arial" w:hAnsi="Arial" w:cs="Arial"/>
          <w:b/>
        </w:rPr>
      </w:pPr>
    </w:p>
    <w:p w14:paraId="67D93BA5" w14:textId="77777777" w:rsidR="00B62195" w:rsidRPr="00B62195" w:rsidRDefault="00B62195" w:rsidP="00B62195">
      <w:pPr>
        <w:rPr>
          <w:rFonts w:ascii="Arial" w:hAnsi="Arial" w:cs="Arial"/>
          <w:b/>
        </w:rPr>
      </w:pPr>
      <w:r w:rsidRPr="00B62195">
        <w:rPr>
          <w:rFonts w:ascii="Arial" w:hAnsi="Arial" w:cs="Arial"/>
          <w:b/>
        </w:rPr>
        <w:t xml:space="preserve">Aktuell tariffavtale samt samsvarserklæring: </w:t>
      </w:r>
    </w:p>
    <w:p w14:paraId="13D2245A" w14:textId="77777777" w:rsidR="00E16D9C" w:rsidRPr="00B87BCF" w:rsidRDefault="00B62195" w:rsidP="00B62195">
      <w:pPr>
        <w:rPr>
          <w:rFonts w:ascii="Arial" w:hAnsi="Arial" w:cs="Arial"/>
        </w:rPr>
      </w:pPr>
      <w:r w:rsidRPr="00B87BCF">
        <w:rPr>
          <w:rFonts w:ascii="Arial" w:hAnsi="Arial" w:cs="Arial"/>
        </w:rPr>
        <w:lastRenderedPageBreak/>
        <w:t>Her identifiseres allmenngjort tariffavtale eller aktuell landsomfattende tariffavtale</w:t>
      </w:r>
      <w:r w:rsidR="003F5AE7">
        <w:rPr>
          <w:rFonts w:ascii="Arial" w:hAnsi="Arial" w:cs="Arial"/>
        </w:rPr>
        <w:t xml:space="preserve"> i den grad det eksisterer</w:t>
      </w:r>
      <w:r w:rsidRPr="00B87BCF">
        <w:rPr>
          <w:rFonts w:ascii="Arial" w:hAnsi="Arial" w:cs="Arial"/>
        </w:rPr>
        <w:t xml:space="preserve">, samt inntas egenerklæring evt. tredjepartserklæring om samsvar mellom aktuell tariffavtale og faktiske lønns- og arbeidsvilkår for oppfyllelse av </w:t>
      </w:r>
      <w:r w:rsidR="004912BB">
        <w:rPr>
          <w:rFonts w:ascii="Arial" w:hAnsi="Arial" w:cs="Arial"/>
        </w:rPr>
        <w:t>Konsulenten</w:t>
      </w:r>
      <w:r w:rsidRPr="00B87BCF">
        <w:rPr>
          <w:rFonts w:ascii="Arial" w:hAnsi="Arial" w:cs="Arial"/>
        </w:rPr>
        <w:t xml:space="preserve"> og eventuelle underleverandørers forpliktelser</w:t>
      </w:r>
    </w:p>
    <w:p w14:paraId="7FC94A63" w14:textId="77777777" w:rsidR="00B62195" w:rsidRDefault="00B62195" w:rsidP="008B102F">
      <w:pPr>
        <w:rPr>
          <w:rFonts w:ascii="Arial" w:hAnsi="Arial" w:cs="Arial"/>
          <w:b/>
        </w:rPr>
      </w:pPr>
    </w:p>
    <w:p w14:paraId="6837B2EC" w14:textId="77777777" w:rsidR="00B62195" w:rsidRDefault="00B62195" w:rsidP="008B102F">
      <w:pPr>
        <w:rPr>
          <w:rFonts w:ascii="Arial" w:hAnsi="Arial" w:cs="Arial"/>
          <w:b/>
        </w:rPr>
      </w:pPr>
    </w:p>
    <w:p w14:paraId="3BD7E46C" w14:textId="77777777" w:rsidR="00423142" w:rsidRPr="00423142" w:rsidRDefault="00423142" w:rsidP="008B102F">
      <w:pPr>
        <w:rPr>
          <w:rFonts w:ascii="Arial" w:hAnsi="Arial" w:cs="Arial"/>
          <w:b/>
        </w:rPr>
      </w:pPr>
      <w:r w:rsidRPr="00423142">
        <w:rPr>
          <w:rFonts w:ascii="Arial" w:hAnsi="Arial" w:cs="Arial"/>
          <w:b/>
        </w:rPr>
        <w:t>Avtalen punkt 4.2 Bruk av tredjepart</w:t>
      </w:r>
    </w:p>
    <w:p w14:paraId="6462D128" w14:textId="77777777" w:rsidR="00423142" w:rsidRDefault="00423142" w:rsidP="008B102F">
      <w:pPr>
        <w:rPr>
          <w:rFonts w:ascii="Arial" w:hAnsi="Arial" w:cs="Arial"/>
        </w:rPr>
      </w:pPr>
    </w:p>
    <w:p w14:paraId="3DFEE823" w14:textId="77777777" w:rsidR="00423142" w:rsidRPr="00423142" w:rsidRDefault="00423142" w:rsidP="00423142">
      <w:pPr>
        <w:rPr>
          <w:rFonts w:ascii="Arial" w:hAnsi="Arial" w:cs="Arial"/>
        </w:rPr>
      </w:pPr>
      <w:r w:rsidRPr="00423142">
        <w:rPr>
          <w:rFonts w:ascii="Arial" w:hAnsi="Arial" w:cs="Arial"/>
        </w:rPr>
        <w:t>Kundens valgte tredjeparter: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15"/>
        <w:gridCol w:w="3037"/>
      </w:tblGrid>
      <w:tr w:rsidR="00423142" w:rsidRPr="00423142" w14:paraId="05A5E558" w14:textId="77777777" w:rsidTr="00423142">
        <w:tc>
          <w:tcPr>
            <w:tcW w:w="3070" w:type="dxa"/>
          </w:tcPr>
          <w:p w14:paraId="771C632C" w14:textId="77777777" w:rsidR="00423142" w:rsidRPr="00423142" w:rsidRDefault="00423142" w:rsidP="00423142">
            <w:pPr>
              <w:rPr>
                <w:rFonts w:ascii="Arial" w:hAnsi="Arial" w:cs="Arial"/>
              </w:rPr>
            </w:pPr>
            <w:r w:rsidRPr="00423142">
              <w:rPr>
                <w:rFonts w:ascii="Arial" w:hAnsi="Arial" w:cs="Arial"/>
              </w:rPr>
              <w:t>Navn</w:t>
            </w:r>
          </w:p>
        </w:tc>
        <w:tc>
          <w:tcPr>
            <w:tcW w:w="3071" w:type="dxa"/>
          </w:tcPr>
          <w:p w14:paraId="171594BC" w14:textId="77777777" w:rsidR="00423142" w:rsidRPr="00423142" w:rsidRDefault="00423142" w:rsidP="00423142">
            <w:pPr>
              <w:rPr>
                <w:rFonts w:ascii="Arial" w:hAnsi="Arial" w:cs="Arial"/>
              </w:rPr>
            </w:pPr>
            <w:r w:rsidRPr="00423142">
              <w:rPr>
                <w:rFonts w:ascii="Arial" w:hAnsi="Arial" w:cs="Arial"/>
              </w:rPr>
              <w:t>Org.nr</w:t>
            </w:r>
          </w:p>
        </w:tc>
        <w:tc>
          <w:tcPr>
            <w:tcW w:w="3071" w:type="dxa"/>
          </w:tcPr>
          <w:p w14:paraId="31F7AC9E" w14:textId="77777777" w:rsidR="00423142" w:rsidRPr="00423142" w:rsidRDefault="00423142" w:rsidP="00423142">
            <w:pPr>
              <w:rPr>
                <w:rFonts w:ascii="Arial" w:hAnsi="Arial" w:cs="Arial"/>
              </w:rPr>
            </w:pPr>
            <w:r w:rsidRPr="00423142">
              <w:rPr>
                <w:rFonts w:ascii="Arial" w:hAnsi="Arial" w:cs="Arial"/>
              </w:rPr>
              <w:t>Arbeidsområde</w:t>
            </w:r>
          </w:p>
        </w:tc>
      </w:tr>
      <w:tr w:rsidR="00423142" w:rsidRPr="00423142" w14:paraId="719AD244" w14:textId="77777777" w:rsidTr="00423142">
        <w:tc>
          <w:tcPr>
            <w:tcW w:w="3070" w:type="dxa"/>
          </w:tcPr>
          <w:p w14:paraId="485C206F" w14:textId="77777777" w:rsidR="00423142" w:rsidRPr="00423142" w:rsidRDefault="00423142" w:rsidP="00423142">
            <w:pPr>
              <w:rPr>
                <w:rFonts w:ascii="Arial" w:hAnsi="Arial" w:cs="Arial"/>
              </w:rPr>
            </w:pPr>
          </w:p>
        </w:tc>
        <w:tc>
          <w:tcPr>
            <w:tcW w:w="3071" w:type="dxa"/>
          </w:tcPr>
          <w:p w14:paraId="11551666" w14:textId="77777777" w:rsidR="00423142" w:rsidRPr="00423142" w:rsidRDefault="00423142" w:rsidP="00423142">
            <w:pPr>
              <w:rPr>
                <w:rFonts w:ascii="Arial" w:hAnsi="Arial" w:cs="Arial"/>
              </w:rPr>
            </w:pPr>
          </w:p>
        </w:tc>
        <w:tc>
          <w:tcPr>
            <w:tcW w:w="3071" w:type="dxa"/>
          </w:tcPr>
          <w:p w14:paraId="0848F2E4" w14:textId="77777777" w:rsidR="00423142" w:rsidRPr="00423142" w:rsidRDefault="00423142" w:rsidP="00423142">
            <w:pPr>
              <w:rPr>
                <w:rFonts w:ascii="Arial" w:hAnsi="Arial" w:cs="Arial"/>
              </w:rPr>
            </w:pPr>
          </w:p>
        </w:tc>
      </w:tr>
      <w:tr w:rsidR="00423142" w:rsidRPr="00423142" w14:paraId="06DF8659" w14:textId="77777777" w:rsidTr="00423142">
        <w:tc>
          <w:tcPr>
            <w:tcW w:w="3070" w:type="dxa"/>
          </w:tcPr>
          <w:p w14:paraId="5B8178CE" w14:textId="77777777" w:rsidR="00423142" w:rsidRPr="00423142" w:rsidRDefault="00423142" w:rsidP="00423142">
            <w:pPr>
              <w:rPr>
                <w:rFonts w:ascii="Arial" w:hAnsi="Arial" w:cs="Arial"/>
              </w:rPr>
            </w:pPr>
          </w:p>
        </w:tc>
        <w:tc>
          <w:tcPr>
            <w:tcW w:w="3071" w:type="dxa"/>
          </w:tcPr>
          <w:p w14:paraId="11046BA7" w14:textId="77777777" w:rsidR="00423142" w:rsidRPr="00423142" w:rsidRDefault="00423142" w:rsidP="00423142">
            <w:pPr>
              <w:rPr>
                <w:rFonts w:ascii="Arial" w:hAnsi="Arial" w:cs="Arial"/>
              </w:rPr>
            </w:pPr>
          </w:p>
        </w:tc>
        <w:tc>
          <w:tcPr>
            <w:tcW w:w="3071" w:type="dxa"/>
          </w:tcPr>
          <w:p w14:paraId="71A29FF6" w14:textId="77777777" w:rsidR="00423142" w:rsidRPr="00423142" w:rsidRDefault="00423142" w:rsidP="00423142">
            <w:pPr>
              <w:rPr>
                <w:rFonts w:ascii="Arial" w:hAnsi="Arial" w:cs="Arial"/>
              </w:rPr>
            </w:pPr>
          </w:p>
        </w:tc>
      </w:tr>
    </w:tbl>
    <w:p w14:paraId="4831C00D" w14:textId="77777777" w:rsidR="001D075C" w:rsidRPr="00AF1020" w:rsidRDefault="001D075C" w:rsidP="00AF1020">
      <w:pPr>
        <w:rPr>
          <w:rFonts w:ascii="Arial" w:hAnsi="Arial" w:cs="Arial"/>
        </w:rPr>
      </w:pPr>
    </w:p>
    <w:p w14:paraId="37A183A5" w14:textId="77777777" w:rsidR="00E16D9C" w:rsidRDefault="00E16D9C" w:rsidP="00E36A5F">
      <w:pPr>
        <w:rPr>
          <w:rFonts w:ascii="Arial" w:hAnsi="Arial" w:cs="Arial"/>
          <w:b/>
        </w:rPr>
      </w:pPr>
    </w:p>
    <w:p w14:paraId="4A443160" w14:textId="77777777" w:rsidR="00E16D9C" w:rsidRDefault="00E16D9C" w:rsidP="00E36A5F">
      <w:pPr>
        <w:rPr>
          <w:rFonts w:ascii="Arial" w:hAnsi="Arial" w:cs="Arial"/>
          <w:b/>
        </w:rPr>
      </w:pPr>
    </w:p>
    <w:p w14:paraId="352700F3" w14:textId="77777777" w:rsidR="00E36A5F" w:rsidRPr="00E36A5F" w:rsidRDefault="006E55DB" w:rsidP="00E36A5F">
      <w:pPr>
        <w:rPr>
          <w:rFonts w:ascii="Arial" w:hAnsi="Arial" w:cs="Arial"/>
          <w:b/>
        </w:rPr>
      </w:pPr>
      <w:r>
        <w:rPr>
          <w:rFonts w:ascii="Arial" w:hAnsi="Arial" w:cs="Arial"/>
          <w:b/>
        </w:rPr>
        <w:t>Avtalen punkt 5.1</w:t>
      </w:r>
      <w:r w:rsidR="00E36A5F" w:rsidRPr="00E36A5F">
        <w:rPr>
          <w:rFonts w:ascii="Arial" w:hAnsi="Arial" w:cs="Arial"/>
          <w:b/>
        </w:rPr>
        <w:t xml:space="preserve"> Møter</w:t>
      </w:r>
    </w:p>
    <w:p w14:paraId="345C3249" w14:textId="77777777" w:rsidR="00E36A5F" w:rsidRPr="00E36A5F" w:rsidRDefault="00E36A5F" w:rsidP="00E36A5F">
      <w:pPr>
        <w:rPr>
          <w:rFonts w:ascii="Arial" w:hAnsi="Arial" w:cs="Arial"/>
        </w:rPr>
      </w:pPr>
    </w:p>
    <w:p w14:paraId="5001E359" w14:textId="77777777" w:rsidR="00E36A5F" w:rsidRPr="00E36A5F" w:rsidRDefault="00E36A5F" w:rsidP="00E36A5F">
      <w:pPr>
        <w:rPr>
          <w:rFonts w:ascii="Arial" w:hAnsi="Arial" w:cs="Arial"/>
        </w:rPr>
      </w:pPr>
      <w:r w:rsidRPr="00E36A5F">
        <w:rPr>
          <w:rFonts w:ascii="Arial" w:hAnsi="Arial" w:cs="Arial"/>
        </w:rPr>
        <w:t>Frist for innkallelse til møter:</w:t>
      </w:r>
    </w:p>
    <w:p w14:paraId="737BBC73" w14:textId="77777777" w:rsidR="00E36A5F" w:rsidRPr="00E36A5F" w:rsidRDefault="00E36A5F" w:rsidP="00E36A5F">
      <w:pPr>
        <w:rPr>
          <w:rFonts w:ascii="Arial" w:hAnsi="Arial" w:cs="Arial"/>
        </w:rPr>
      </w:pPr>
      <w:r w:rsidRPr="00E36A5F">
        <w:rPr>
          <w:rFonts w:ascii="Arial" w:hAnsi="Arial" w:cs="Arial"/>
          <w:i/>
        </w:rPr>
        <w:t>(Fylles ut dersom partene avtaler annen frist enn det som følger av avtalen)</w:t>
      </w:r>
    </w:p>
    <w:p w14:paraId="6CF96FED" w14:textId="77777777" w:rsidR="00E36A5F" w:rsidRPr="00E36A5F" w:rsidRDefault="00E36A5F" w:rsidP="00E36A5F">
      <w:pPr>
        <w:rPr>
          <w:rFonts w:ascii="Arial" w:hAnsi="Arial" w:cs="Arial"/>
        </w:rPr>
      </w:pPr>
    </w:p>
    <w:p w14:paraId="3847C385" w14:textId="77777777" w:rsidR="00E36A5F" w:rsidRPr="00E36A5F" w:rsidRDefault="00E36A5F" w:rsidP="00E36A5F">
      <w:pPr>
        <w:rPr>
          <w:rFonts w:ascii="Arial" w:hAnsi="Arial" w:cs="Arial"/>
        </w:rPr>
      </w:pPr>
    </w:p>
    <w:p w14:paraId="342498DD" w14:textId="77777777" w:rsidR="00E36A5F" w:rsidRPr="00E36A5F" w:rsidRDefault="00E36A5F" w:rsidP="00E36A5F">
      <w:pPr>
        <w:rPr>
          <w:rFonts w:ascii="Arial" w:hAnsi="Arial" w:cs="Arial"/>
        </w:rPr>
      </w:pPr>
      <w:r w:rsidRPr="00E36A5F">
        <w:rPr>
          <w:rFonts w:ascii="Arial" w:hAnsi="Arial" w:cs="Arial"/>
        </w:rPr>
        <w:t>Rutiner for gjennomføring av møter:</w:t>
      </w:r>
    </w:p>
    <w:p w14:paraId="7B091E10" w14:textId="77777777" w:rsidR="006E55DB" w:rsidRDefault="00E36A5F" w:rsidP="00E36A5F">
      <w:pPr>
        <w:rPr>
          <w:rFonts w:ascii="Arial" w:hAnsi="Arial" w:cs="Arial"/>
          <w:i/>
        </w:rPr>
      </w:pPr>
      <w:r w:rsidRPr="006E55DB">
        <w:rPr>
          <w:rFonts w:ascii="Arial" w:hAnsi="Arial" w:cs="Arial"/>
          <w:i/>
        </w:rPr>
        <w:t>(Her kan det f. eks spesifiseres hvem som skal møte, hvor møtene holdes, krav til referat, hyppighet osv)</w:t>
      </w:r>
    </w:p>
    <w:p w14:paraId="27D34C77" w14:textId="77777777" w:rsidR="006E55DB" w:rsidRPr="006E55DB" w:rsidRDefault="006E55DB" w:rsidP="006E55DB">
      <w:pPr>
        <w:rPr>
          <w:rFonts w:ascii="Arial" w:hAnsi="Arial" w:cs="Arial"/>
          <w:i/>
        </w:rPr>
      </w:pPr>
      <w:r>
        <w:rPr>
          <w:rFonts w:ascii="Arial" w:hAnsi="Arial" w:cs="Arial"/>
          <w:i/>
        </w:rPr>
        <w:br w:type="page"/>
      </w:r>
      <w:r>
        <w:rPr>
          <w:rFonts w:ascii="Arial" w:hAnsi="Arial" w:cs="Arial"/>
          <w:sz w:val="32"/>
          <w:szCs w:val="32"/>
        </w:rPr>
        <w:lastRenderedPageBreak/>
        <w:t>Bilag 5</w:t>
      </w:r>
      <w:r w:rsidRPr="006E55DB">
        <w:rPr>
          <w:rFonts w:ascii="Arial" w:hAnsi="Arial" w:cs="Arial"/>
          <w:sz w:val="32"/>
          <w:szCs w:val="32"/>
        </w:rPr>
        <w:t xml:space="preserve"> Samlet pris og prisbestemmelser</w:t>
      </w:r>
    </w:p>
    <w:p w14:paraId="7029466C" w14:textId="77777777" w:rsidR="006E55DB" w:rsidRDefault="006E55DB" w:rsidP="006E55DB"/>
    <w:p w14:paraId="7A7F8B3A" w14:textId="77777777" w:rsidR="006E55DB" w:rsidRPr="006E55DB" w:rsidRDefault="006E55DB" w:rsidP="006E55DB">
      <w:pPr>
        <w:rPr>
          <w:rFonts w:ascii="Arial" w:hAnsi="Arial" w:cs="Arial"/>
          <w:i/>
          <w:sz w:val="20"/>
          <w:szCs w:val="20"/>
        </w:rPr>
      </w:pPr>
      <w:r w:rsidRPr="006E55DB">
        <w:rPr>
          <w:rFonts w:ascii="Arial" w:hAnsi="Arial" w:cs="Arial"/>
          <w:i/>
          <w:sz w:val="20"/>
          <w:szCs w:val="20"/>
        </w:rPr>
        <w:t xml:space="preserve">Alle priser og nærmere betingelser for det vederlaget Kunden skal betale for </w:t>
      </w:r>
      <w:r w:rsidR="007541CE">
        <w:rPr>
          <w:rFonts w:ascii="Arial" w:hAnsi="Arial" w:cs="Arial"/>
          <w:i/>
          <w:sz w:val="20"/>
          <w:szCs w:val="20"/>
        </w:rPr>
        <w:t>Konsulentens</w:t>
      </w:r>
      <w:r w:rsidRPr="006E55DB">
        <w:rPr>
          <w:rFonts w:ascii="Arial" w:hAnsi="Arial" w:cs="Arial"/>
          <w:i/>
          <w:sz w:val="20"/>
          <w:szCs w:val="20"/>
        </w:rPr>
        <w:t xml:space="preserve"> ytelser skal fremgå av bilag </w:t>
      </w:r>
      <w:r w:rsidR="00FC720A">
        <w:rPr>
          <w:rFonts w:ascii="Arial" w:hAnsi="Arial" w:cs="Arial"/>
          <w:i/>
          <w:sz w:val="20"/>
          <w:szCs w:val="20"/>
        </w:rPr>
        <w:t>5</w:t>
      </w:r>
      <w:r w:rsidRPr="006E55DB">
        <w:rPr>
          <w:rFonts w:ascii="Arial" w:hAnsi="Arial" w:cs="Arial"/>
          <w:i/>
          <w:sz w:val="20"/>
          <w:szCs w:val="20"/>
        </w:rPr>
        <w:t xml:space="preserve">. De samlede prisene og samlet sluttvederlag skal fremkomme her. Som en del av grunnlaget for totalprisen skal eventuelle spesielle betalingsordninger, rabatter, forskudd, delbetaling og avvikende betalingstidspunkt også fremgå </w:t>
      </w:r>
    </w:p>
    <w:p w14:paraId="0A0D22CA" w14:textId="77777777" w:rsidR="006E55DB" w:rsidRPr="006E55DB" w:rsidRDefault="006E55DB" w:rsidP="006E55DB">
      <w:pPr>
        <w:rPr>
          <w:rFonts w:ascii="Arial" w:hAnsi="Arial" w:cs="Arial"/>
          <w:i/>
          <w:sz w:val="20"/>
          <w:szCs w:val="20"/>
        </w:rPr>
      </w:pPr>
    </w:p>
    <w:p w14:paraId="34FC5675" w14:textId="77777777" w:rsidR="006E55DB" w:rsidRPr="006E55DB" w:rsidRDefault="006E55DB" w:rsidP="006E55DB">
      <w:pPr>
        <w:rPr>
          <w:rFonts w:ascii="Arial" w:hAnsi="Arial" w:cs="Arial"/>
          <w:i/>
          <w:sz w:val="20"/>
          <w:szCs w:val="20"/>
        </w:rPr>
      </w:pPr>
      <w:r w:rsidRPr="006E55DB">
        <w:rPr>
          <w:rFonts w:ascii="Arial" w:hAnsi="Arial" w:cs="Arial"/>
          <w:i/>
          <w:sz w:val="20"/>
          <w:szCs w:val="20"/>
        </w:rPr>
        <w:t>Dersom partene avtaler annet enn det som følger av avtalen vedrørende vederlag, skal det spesifiseres i dette bilaget.</w:t>
      </w:r>
    </w:p>
    <w:p w14:paraId="4F8D8D63" w14:textId="77777777" w:rsidR="008B102F" w:rsidRDefault="008B102F" w:rsidP="008B102F">
      <w:pPr>
        <w:rPr>
          <w:rFonts w:ascii="Arial" w:hAnsi="Arial" w:cs="Arial"/>
        </w:rPr>
      </w:pPr>
    </w:p>
    <w:p w14:paraId="0475E25D" w14:textId="77777777" w:rsidR="008B102F" w:rsidRDefault="008B102F" w:rsidP="008B102F">
      <w:pPr>
        <w:pStyle w:val="Teknisk4"/>
        <w:tabs>
          <w:tab w:val="clear" w:pos="-720"/>
        </w:tabs>
        <w:suppressAutoHyphens w:val="0"/>
        <w:rPr>
          <w:rFonts w:ascii="Arial" w:hAnsi="Arial" w:cs="Arial"/>
          <w:sz w:val="22"/>
          <w:szCs w:val="22"/>
          <w:lang w:val="nb-NO"/>
        </w:rPr>
      </w:pPr>
    </w:p>
    <w:p w14:paraId="3979C3A1" w14:textId="77777777" w:rsidR="008B102F" w:rsidRDefault="008B102F" w:rsidP="008B102F">
      <w:pPr>
        <w:pStyle w:val="Teknisk4"/>
        <w:tabs>
          <w:tab w:val="clear" w:pos="-720"/>
        </w:tabs>
        <w:suppressAutoHyphens w:val="0"/>
        <w:rPr>
          <w:rFonts w:ascii="Arial" w:hAnsi="Arial" w:cs="Arial"/>
          <w:sz w:val="22"/>
          <w:szCs w:val="22"/>
          <w:lang w:val="nb-NO"/>
        </w:rPr>
      </w:pPr>
      <w:r>
        <w:rPr>
          <w:rFonts w:ascii="Arial" w:hAnsi="Arial" w:cs="Arial"/>
          <w:sz w:val="22"/>
          <w:szCs w:val="22"/>
          <w:lang w:val="nb-NO"/>
        </w:rPr>
        <w:t xml:space="preserve">Avtalen punkt </w:t>
      </w:r>
      <w:r w:rsidR="00AF1020">
        <w:rPr>
          <w:rFonts w:ascii="Arial" w:hAnsi="Arial" w:cs="Arial"/>
          <w:sz w:val="22"/>
          <w:szCs w:val="22"/>
          <w:lang w:val="nb-NO"/>
        </w:rPr>
        <w:t>6</w:t>
      </w:r>
      <w:r w:rsidRPr="0025785C">
        <w:rPr>
          <w:rFonts w:ascii="Arial" w:hAnsi="Arial" w:cs="Arial"/>
          <w:sz w:val="22"/>
          <w:szCs w:val="22"/>
          <w:lang w:val="nb-NO"/>
        </w:rPr>
        <w:t>.1 Vederlag</w:t>
      </w:r>
    </w:p>
    <w:p w14:paraId="0F52DA06" w14:textId="77777777" w:rsidR="006E55DB" w:rsidRDefault="008B102F" w:rsidP="008B102F">
      <w:pPr>
        <w:pStyle w:val="Teknisk4"/>
        <w:tabs>
          <w:tab w:val="clear" w:pos="-720"/>
        </w:tabs>
        <w:suppressAutoHyphens w:val="0"/>
        <w:rPr>
          <w:rFonts w:ascii="Arial" w:hAnsi="Arial" w:cs="Arial"/>
          <w:b w:val="0"/>
          <w:i/>
          <w:lang w:val="nb-NO"/>
        </w:rPr>
      </w:pPr>
      <w:r w:rsidRPr="006E55DB">
        <w:rPr>
          <w:rFonts w:ascii="Arial" w:hAnsi="Arial" w:cs="Arial"/>
          <w:b w:val="0"/>
          <w:i/>
          <w:sz w:val="22"/>
          <w:szCs w:val="22"/>
          <w:lang w:val="nb-NO"/>
        </w:rPr>
        <w:t>Velg aktuelt alternativ nedenfor eller sett opp egen oppstilling. Stryk alternativene som ikke skal brukes</w:t>
      </w:r>
      <w:r w:rsidRPr="006E55DB">
        <w:rPr>
          <w:rFonts w:ascii="Arial" w:hAnsi="Arial" w:cs="Arial"/>
          <w:b w:val="0"/>
          <w:i/>
          <w:lang w:val="nb-NO"/>
        </w:rPr>
        <w:t>.</w:t>
      </w:r>
    </w:p>
    <w:p w14:paraId="7882C62F" w14:textId="77777777" w:rsidR="008B102F" w:rsidRPr="006E55DB" w:rsidRDefault="008B102F" w:rsidP="008B102F">
      <w:pPr>
        <w:pStyle w:val="Teknisk4"/>
        <w:tabs>
          <w:tab w:val="clear" w:pos="-720"/>
        </w:tabs>
        <w:suppressAutoHyphens w:val="0"/>
        <w:rPr>
          <w:rFonts w:ascii="Arial" w:hAnsi="Arial" w:cs="Arial"/>
          <w:b w:val="0"/>
          <w:i/>
          <w:lang w:val="nb-NO"/>
        </w:rPr>
      </w:pPr>
      <w:r w:rsidRPr="006E55DB">
        <w:rPr>
          <w:rFonts w:ascii="Arial" w:hAnsi="Arial" w:cs="Arial"/>
          <w:b w:val="0"/>
          <w:i/>
          <w:sz w:val="22"/>
          <w:szCs w:val="22"/>
          <w:lang w:val="nb-NO"/>
        </w:rPr>
        <w:t xml:space="preserve">Dersom det avtales avvik fra avtalens utgangspunkt om at beløp oppgis i norske kroner, og at prisene oppgis eksklusiv merverdiavgift, skal det angis her. </w:t>
      </w:r>
    </w:p>
    <w:p w14:paraId="4BF9E725" w14:textId="77777777" w:rsidR="008B102F" w:rsidRPr="00996193" w:rsidRDefault="008B102F" w:rsidP="008B102F">
      <w:pPr>
        <w:pStyle w:val="Teknisk4"/>
        <w:tabs>
          <w:tab w:val="clear" w:pos="-720"/>
        </w:tabs>
        <w:suppressAutoHyphens w:val="0"/>
        <w:rPr>
          <w:rFonts w:ascii="Arial" w:hAnsi="Arial" w:cs="Arial"/>
          <w:b w:val="0"/>
          <w:sz w:val="22"/>
          <w:szCs w:val="22"/>
          <w:lang w:val="nb-NO"/>
        </w:rPr>
      </w:pPr>
    </w:p>
    <w:p w14:paraId="4D2549D6" w14:textId="77777777" w:rsidR="008B102F" w:rsidRPr="00996193" w:rsidRDefault="008B102F" w:rsidP="008B102F">
      <w:pPr>
        <w:rPr>
          <w:rFonts w:ascii="Arial" w:hAnsi="Arial" w:cs="Arial"/>
        </w:rPr>
      </w:pPr>
      <w:r w:rsidRPr="00996193">
        <w:rPr>
          <w:rFonts w:ascii="Arial" w:hAnsi="Arial" w:cs="Arial"/>
        </w:rPr>
        <w:t xml:space="preserve">Vederlag for </w:t>
      </w:r>
      <w:r w:rsidR="00AF1020">
        <w:rPr>
          <w:rFonts w:ascii="Arial" w:hAnsi="Arial" w:cs="Arial"/>
        </w:rPr>
        <w:t>Oppdraget</w:t>
      </w:r>
      <w:r w:rsidRPr="00996193">
        <w:rPr>
          <w:rFonts w:ascii="Arial" w:hAnsi="Arial" w:cs="Arial"/>
        </w:rPr>
        <w:t xml:space="preserve"> er avtalt som følger: </w:t>
      </w:r>
    </w:p>
    <w:p w14:paraId="2A8E76F4" w14:textId="77777777" w:rsidR="008B102F" w:rsidRPr="0025785C" w:rsidRDefault="008B102F" w:rsidP="008B102F">
      <w:pPr>
        <w:rPr>
          <w:rFonts w:ascii="Arial" w:hAnsi="Arial" w:cs="Arial"/>
        </w:rPr>
      </w:pPr>
      <w:r w:rsidRPr="00996193">
        <w:rPr>
          <w:rFonts w:ascii="Arial" w:hAnsi="Arial" w:cs="Arial"/>
        </w:rPr>
        <w:tab/>
      </w:r>
    </w:p>
    <w:p w14:paraId="36762ACF" w14:textId="77777777" w:rsidR="008B102F" w:rsidRDefault="008B102F" w:rsidP="008B102F">
      <w:pPr>
        <w:rPr>
          <w:rFonts w:ascii="Arial" w:hAnsi="Arial" w:cs="Arial"/>
        </w:rPr>
      </w:pPr>
      <w:r>
        <w:rPr>
          <w:rFonts w:ascii="Arial" w:hAnsi="Arial" w:cs="Arial"/>
        </w:rPr>
        <w:t>Alt. 1)</w:t>
      </w:r>
      <w:r>
        <w:rPr>
          <w:rFonts w:ascii="Arial" w:hAnsi="Arial" w:cs="Arial"/>
        </w:rPr>
        <w:tab/>
      </w:r>
      <w:r w:rsidRPr="0025785C">
        <w:rPr>
          <w:rFonts w:ascii="Arial" w:hAnsi="Arial" w:cs="Arial"/>
        </w:rPr>
        <w:t xml:space="preserve">Fastpris </w:t>
      </w:r>
    </w:p>
    <w:p w14:paraId="6E551B91" w14:textId="77777777" w:rsidR="008B102F" w:rsidRDefault="008B102F" w:rsidP="008B102F">
      <w:pPr>
        <w:ind w:firstLine="709"/>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14:paraId="635E1F4B" w14:textId="77777777" w:rsidTr="00DE73D2">
        <w:tc>
          <w:tcPr>
            <w:tcW w:w="2376" w:type="dxa"/>
          </w:tcPr>
          <w:p w14:paraId="520F77BF" w14:textId="77777777" w:rsidR="008B102F" w:rsidRPr="0060338A" w:rsidRDefault="008B102F" w:rsidP="00DE73D2">
            <w:pPr>
              <w:rPr>
                <w:rFonts w:ascii="Arial" w:hAnsi="Arial" w:cs="Arial"/>
              </w:rPr>
            </w:pPr>
          </w:p>
        </w:tc>
        <w:tc>
          <w:tcPr>
            <w:tcW w:w="993" w:type="dxa"/>
          </w:tcPr>
          <w:p w14:paraId="3671ADC8" w14:textId="77777777" w:rsidR="008B102F" w:rsidRPr="0060338A" w:rsidRDefault="008B102F" w:rsidP="00DE73D2">
            <w:pPr>
              <w:rPr>
                <w:rFonts w:ascii="Arial" w:hAnsi="Arial" w:cs="Arial"/>
              </w:rPr>
            </w:pPr>
            <w:r w:rsidRPr="0060338A">
              <w:rPr>
                <w:rFonts w:ascii="Arial" w:hAnsi="Arial" w:cs="Arial"/>
              </w:rPr>
              <w:t>Valuta</w:t>
            </w:r>
          </w:p>
        </w:tc>
        <w:tc>
          <w:tcPr>
            <w:tcW w:w="2409" w:type="dxa"/>
          </w:tcPr>
          <w:p w14:paraId="4224B1DD" w14:textId="77777777" w:rsidR="008B102F" w:rsidRPr="0060338A" w:rsidRDefault="008B102F" w:rsidP="00DE73D2">
            <w:pPr>
              <w:rPr>
                <w:rFonts w:ascii="Arial" w:hAnsi="Arial" w:cs="Arial"/>
              </w:rPr>
            </w:pPr>
            <w:r w:rsidRPr="0060338A">
              <w:rPr>
                <w:rFonts w:ascii="Arial" w:hAnsi="Arial" w:cs="Arial"/>
              </w:rPr>
              <w:t>Beløp</w:t>
            </w:r>
          </w:p>
        </w:tc>
        <w:tc>
          <w:tcPr>
            <w:tcW w:w="1276" w:type="dxa"/>
          </w:tcPr>
          <w:p w14:paraId="14C84DD2" w14:textId="77777777" w:rsidR="008B102F" w:rsidRPr="0060338A" w:rsidRDefault="008B102F" w:rsidP="00DE73D2">
            <w:pPr>
              <w:rPr>
                <w:rFonts w:ascii="Arial" w:hAnsi="Arial" w:cs="Arial"/>
              </w:rPr>
            </w:pPr>
          </w:p>
        </w:tc>
      </w:tr>
      <w:tr w:rsidR="008B102F" w14:paraId="1A92DA4A" w14:textId="77777777" w:rsidTr="00DE73D2">
        <w:tc>
          <w:tcPr>
            <w:tcW w:w="2376" w:type="dxa"/>
          </w:tcPr>
          <w:p w14:paraId="2CE36E51" w14:textId="77777777" w:rsidR="008B102F" w:rsidRPr="0060338A" w:rsidRDefault="008B102F" w:rsidP="00810826">
            <w:pPr>
              <w:rPr>
                <w:rFonts w:ascii="Arial" w:hAnsi="Arial" w:cs="Arial"/>
              </w:rPr>
            </w:pPr>
            <w:r w:rsidRPr="0060338A">
              <w:rPr>
                <w:rFonts w:ascii="Arial" w:hAnsi="Arial" w:cs="Arial"/>
              </w:rPr>
              <w:t xml:space="preserve">Pris for </w:t>
            </w:r>
            <w:r w:rsidR="00810826">
              <w:rPr>
                <w:rFonts w:ascii="Arial" w:hAnsi="Arial" w:cs="Arial"/>
              </w:rPr>
              <w:t>Oppdraget</w:t>
            </w:r>
          </w:p>
        </w:tc>
        <w:tc>
          <w:tcPr>
            <w:tcW w:w="993" w:type="dxa"/>
          </w:tcPr>
          <w:p w14:paraId="2C0BECBF" w14:textId="77777777" w:rsidR="008B102F" w:rsidRPr="0060338A" w:rsidRDefault="008B102F" w:rsidP="00DE73D2">
            <w:pPr>
              <w:rPr>
                <w:rFonts w:ascii="Arial" w:hAnsi="Arial" w:cs="Arial"/>
              </w:rPr>
            </w:pPr>
          </w:p>
        </w:tc>
        <w:tc>
          <w:tcPr>
            <w:tcW w:w="2409" w:type="dxa"/>
          </w:tcPr>
          <w:p w14:paraId="608634A0" w14:textId="77777777" w:rsidR="008B102F" w:rsidRPr="0060338A" w:rsidRDefault="008B102F" w:rsidP="00DE73D2">
            <w:pPr>
              <w:rPr>
                <w:rFonts w:ascii="Arial" w:hAnsi="Arial" w:cs="Arial"/>
              </w:rPr>
            </w:pPr>
          </w:p>
        </w:tc>
        <w:tc>
          <w:tcPr>
            <w:tcW w:w="1276" w:type="dxa"/>
          </w:tcPr>
          <w:p w14:paraId="179DC4C8" w14:textId="77777777" w:rsidR="008B102F" w:rsidRPr="0060338A" w:rsidRDefault="008B102F" w:rsidP="00DE73D2">
            <w:pPr>
              <w:rPr>
                <w:rFonts w:ascii="Arial" w:hAnsi="Arial" w:cs="Arial"/>
              </w:rPr>
            </w:pPr>
            <w:r w:rsidRPr="0060338A">
              <w:rPr>
                <w:rFonts w:ascii="Arial" w:hAnsi="Arial" w:cs="Arial"/>
              </w:rPr>
              <w:t>ekskl. mva</w:t>
            </w:r>
          </w:p>
        </w:tc>
      </w:tr>
      <w:tr w:rsidR="008B102F" w14:paraId="3DE7C998" w14:textId="77777777" w:rsidTr="00DE73D2">
        <w:tc>
          <w:tcPr>
            <w:tcW w:w="2376" w:type="dxa"/>
          </w:tcPr>
          <w:p w14:paraId="0ECD141D" w14:textId="77777777" w:rsidR="008B102F" w:rsidRPr="0060338A" w:rsidRDefault="008B102F" w:rsidP="00DE73D2">
            <w:pPr>
              <w:rPr>
                <w:rFonts w:ascii="Arial" w:hAnsi="Arial" w:cs="Arial"/>
              </w:rPr>
            </w:pPr>
            <w:r w:rsidRPr="0060338A">
              <w:rPr>
                <w:rFonts w:ascii="Arial" w:hAnsi="Arial" w:cs="Arial"/>
              </w:rPr>
              <w:t>Mva ……%</w:t>
            </w:r>
          </w:p>
        </w:tc>
        <w:tc>
          <w:tcPr>
            <w:tcW w:w="993" w:type="dxa"/>
          </w:tcPr>
          <w:p w14:paraId="6C895E18" w14:textId="77777777" w:rsidR="008B102F" w:rsidRPr="0060338A" w:rsidRDefault="008B102F" w:rsidP="00DE73D2">
            <w:pPr>
              <w:rPr>
                <w:rFonts w:ascii="Arial" w:hAnsi="Arial" w:cs="Arial"/>
              </w:rPr>
            </w:pPr>
          </w:p>
        </w:tc>
        <w:tc>
          <w:tcPr>
            <w:tcW w:w="2409" w:type="dxa"/>
          </w:tcPr>
          <w:p w14:paraId="6CEBBC72" w14:textId="77777777" w:rsidR="008B102F" w:rsidRPr="0060338A" w:rsidRDefault="008B102F" w:rsidP="00DE73D2">
            <w:pPr>
              <w:rPr>
                <w:rFonts w:ascii="Arial" w:hAnsi="Arial" w:cs="Arial"/>
              </w:rPr>
            </w:pPr>
          </w:p>
        </w:tc>
        <w:tc>
          <w:tcPr>
            <w:tcW w:w="1276" w:type="dxa"/>
          </w:tcPr>
          <w:p w14:paraId="2AA959D3" w14:textId="77777777" w:rsidR="008B102F" w:rsidRPr="0060338A" w:rsidRDefault="008B102F" w:rsidP="00DE73D2">
            <w:pPr>
              <w:rPr>
                <w:rFonts w:ascii="Arial" w:hAnsi="Arial" w:cs="Arial"/>
              </w:rPr>
            </w:pPr>
          </w:p>
        </w:tc>
      </w:tr>
      <w:tr w:rsidR="008B102F" w14:paraId="5EE40AB0" w14:textId="77777777" w:rsidTr="00DE73D2">
        <w:tc>
          <w:tcPr>
            <w:tcW w:w="2376" w:type="dxa"/>
          </w:tcPr>
          <w:p w14:paraId="002DB32D" w14:textId="77777777" w:rsidR="008B102F" w:rsidRPr="0060338A" w:rsidRDefault="008B102F" w:rsidP="00DE73D2">
            <w:pPr>
              <w:rPr>
                <w:rFonts w:ascii="Arial" w:hAnsi="Arial" w:cs="Arial"/>
              </w:rPr>
            </w:pPr>
            <w:r w:rsidRPr="0060338A">
              <w:rPr>
                <w:rFonts w:ascii="Arial" w:hAnsi="Arial" w:cs="Arial"/>
              </w:rPr>
              <w:t>Kontraktssum</w:t>
            </w:r>
          </w:p>
        </w:tc>
        <w:tc>
          <w:tcPr>
            <w:tcW w:w="993" w:type="dxa"/>
          </w:tcPr>
          <w:p w14:paraId="743F687C" w14:textId="77777777" w:rsidR="008B102F" w:rsidRPr="0060338A" w:rsidRDefault="008B102F" w:rsidP="00DE73D2">
            <w:pPr>
              <w:rPr>
                <w:rFonts w:ascii="Arial" w:hAnsi="Arial" w:cs="Arial"/>
              </w:rPr>
            </w:pPr>
          </w:p>
        </w:tc>
        <w:tc>
          <w:tcPr>
            <w:tcW w:w="2409" w:type="dxa"/>
          </w:tcPr>
          <w:p w14:paraId="3F986485" w14:textId="77777777" w:rsidR="008B102F" w:rsidRPr="0060338A" w:rsidRDefault="008B102F" w:rsidP="00DE73D2">
            <w:pPr>
              <w:rPr>
                <w:rFonts w:ascii="Arial" w:hAnsi="Arial" w:cs="Arial"/>
              </w:rPr>
            </w:pPr>
          </w:p>
        </w:tc>
        <w:tc>
          <w:tcPr>
            <w:tcW w:w="1276" w:type="dxa"/>
          </w:tcPr>
          <w:p w14:paraId="545513C3" w14:textId="77777777" w:rsidR="008B102F" w:rsidRPr="0060338A" w:rsidRDefault="008B102F" w:rsidP="00DE73D2">
            <w:pPr>
              <w:rPr>
                <w:rFonts w:ascii="Arial" w:hAnsi="Arial" w:cs="Arial"/>
              </w:rPr>
            </w:pPr>
            <w:r w:rsidRPr="0060338A">
              <w:rPr>
                <w:rFonts w:ascii="Arial" w:hAnsi="Arial" w:cs="Arial"/>
              </w:rPr>
              <w:t>inkl. mva</w:t>
            </w:r>
          </w:p>
        </w:tc>
      </w:tr>
    </w:tbl>
    <w:p w14:paraId="6D7ADC86" w14:textId="77777777" w:rsidR="008B102F" w:rsidRDefault="008B102F" w:rsidP="008B102F">
      <w:pPr>
        <w:ind w:firstLine="709"/>
        <w:rPr>
          <w:rFonts w:ascii="Arial" w:hAnsi="Arial" w:cs="Arial"/>
        </w:rPr>
      </w:pPr>
    </w:p>
    <w:p w14:paraId="1D6AF1AD" w14:textId="77777777" w:rsidR="008B102F" w:rsidRPr="0025785C" w:rsidRDefault="008B102F" w:rsidP="008B102F">
      <w:pPr>
        <w:rPr>
          <w:rFonts w:ascii="Arial" w:hAnsi="Arial" w:cs="Arial"/>
        </w:rPr>
      </w:pPr>
    </w:p>
    <w:p w14:paraId="2AC62A07" w14:textId="77777777" w:rsidR="008B102F" w:rsidRPr="0025785C" w:rsidRDefault="008B102F" w:rsidP="008B102F">
      <w:pPr>
        <w:rPr>
          <w:rFonts w:ascii="Arial" w:hAnsi="Arial" w:cs="Arial"/>
        </w:rPr>
      </w:pPr>
      <w:r>
        <w:rPr>
          <w:rFonts w:ascii="Arial" w:hAnsi="Arial" w:cs="Arial"/>
        </w:rPr>
        <w:t>Alt. 2)</w:t>
      </w:r>
      <w:r>
        <w:rPr>
          <w:rFonts w:ascii="Arial" w:hAnsi="Arial" w:cs="Arial"/>
        </w:rPr>
        <w:tab/>
      </w:r>
      <w:r w:rsidRPr="0025785C">
        <w:rPr>
          <w:rFonts w:ascii="Arial" w:hAnsi="Arial" w:cs="Arial"/>
        </w:rPr>
        <w:t>Timepris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p w14:paraId="0F472085" w14:textId="77777777" w:rsidR="008B102F" w:rsidRDefault="008B102F" w:rsidP="008B10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14:paraId="668EDE8E" w14:textId="77777777" w:rsidTr="00DE73D2">
        <w:tc>
          <w:tcPr>
            <w:tcW w:w="2376" w:type="dxa"/>
          </w:tcPr>
          <w:p w14:paraId="36B736DA" w14:textId="77777777" w:rsidR="008B102F" w:rsidRPr="0060338A" w:rsidRDefault="008B102F" w:rsidP="00DE73D2">
            <w:pPr>
              <w:rPr>
                <w:rFonts w:ascii="Arial" w:hAnsi="Arial" w:cs="Arial"/>
              </w:rPr>
            </w:pPr>
          </w:p>
        </w:tc>
        <w:tc>
          <w:tcPr>
            <w:tcW w:w="993" w:type="dxa"/>
          </w:tcPr>
          <w:p w14:paraId="2DC02D4D" w14:textId="77777777" w:rsidR="008B102F" w:rsidRPr="0060338A" w:rsidRDefault="008B102F" w:rsidP="00DE73D2">
            <w:pPr>
              <w:rPr>
                <w:rFonts w:ascii="Arial" w:hAnsi="Arial" w:cs="Arial"/>
              </w:rPr>
            </w:pPr>
            <w:r w:rsidRPr="0060338A">
              <w:rPr>
                <w:rFonts w:ascii="Arial" w:hAnsi="Arial" w:cs="Arial"/>
              </w:rPr>
              <w:t>Valuta</w:t>
            </w:r>
          </w:p>
        </w:tc>
        <w:tc>
          <w:tcPr>
            <w:tcW w:w="2409" w:type="dxa"/>
          </w:tcPr>
          <w:p w14:paraId="4096B039" w14:textId="77777777" w:rsidR="008B102F" w:rsidRPr="0060338A" w:rsidRDefault="008B102F" w:rsidP="00DE73D2">
            <w:pPr>
              <w:rPr>
                <w:rFonts w:ascii="Arial" w:hAnsi="Arial" w:cs="Arial"/>
              </w:rPr>
            </w:pPr>
            <w:r w:rsidRPr="0060338A">
              <w:rPr>
                <w:rFonts w:ascii="Arial" w:hAnsi="Arial" w:cs="Arial"/>
              </w:rPr>
              <w:t>Beløp</w:t>
            </w:r>
          </w:p>
        </w:tc>
        <w:tc>
          <w:tcPr>
            <w:tcW w:w="1276" w:type="dxa"/>
          </w:tcPr>
          <w:p w14:paraId="6FF35EF5" w14:textId="77777777" w:rsidR="008B102F" w:rsidRPr="0060338A" w:rsidRDefault="008B102F" w:rsidP="00DE73D2">
            <w:pPr>
              <w:rPr>
                <w:rFonts w:ascii="Arial" w:hAnsi="Arial" w:cs="Arial"/>
              </w:rPr>
            </w:pPr>
          </w:p>
        </w:tc>
      </w:tr>
      <w:tr w:rsidR="008B102F" w14:paraId="26E936E8" w14:textId="77777777" w:rsidTr="00DE73D2">
        <w:tc>
          <w:tcPr>
            <w:tcW w:w="2376" w:type="dxa"/>
          </w:tcPr>
          <w:p w14:paraId="11FCC9AD" w14:textId="77777777" w:rsidR="008B102F" w:rsidRPr="0060338A" w:rsidRDefault="008B102F" w:rsidP="00DE73D2">
            <w:pPr>
              <w:rPr>
                <w:rFonts w:ascii="Arial" w:hAnsi="Arial" w:cs="Arial"/>
              </w:rPr>
            </w:pPr>
            <w:r w:rsidRPr="0060338A">
              <w:rPr>
                <w:rFonts w:ascii="Arial" w:hAnsi="Arial" w:cs="Arial"/>
              </w:rPr>
              <w:t>Pris per time</w:t>
            </w:r>
          </w:p>
        </w:tc>
        <w:tc>
          <w:tcPr>
            <w:tcW w:w="993" w:type="dxa"/>
          </w:tcPr>
          <w:p w14:paraId="29D1AE64" w14:textId="77777777" w:rsidR="008B102F" w:rsidRPr="0060338A" w:rsidRDefault="008B102F" w:rsidP="00DE73D2">
            <w:pPr>
              <w:rPr>
                <w:rFonts w:ascii="Arial" w:hAnsi="Arial" w:cs="Arial"/>
              </w:rPr>
            </w:pPr>
          </w:p>
        </w:tc>
        <w:tc>
          <w:tcPr>
            <w:tcW w:w="2409" w:type="dxa"/>
          </w:tcPr>
          <w:p w14:paraId="6C1C032C" w14:textId="77777777" w:rsidR="008B102F" w:rsidRPr="0060338A" w:rsidRDefault="008B102F" w:rsidP="00DE73D2">
            <w:pPr>
              <w:rPr>
                <w:rFonts w:ascii="Arial" w:hAnsi="Arial" w:cs="Arial"/>
              </w:rPr>
            </w:pPr>
          </w:p>
        </w:tc>
        <w:tc>
          <w:tcPr>
            <w:tcW w:w="1276" w:type="dxa"/>
          </w:tcPr>
          <w:p w14:paraId="09B2AED1" w14:textId="77777777" w:rsidR="008B102F" w:rsidRPr="0060338A" w:rsidRDefault="008B102F" w:rsidP="00DE73D2">
            <w:pPr>
              <w:rPr>
                <w:rFonts w:ascii="Arial" w:hAnsi="Arial" w:cs="Arial"/>
              </w:rPr>
            </w:pPr>
            <w:r w:rsidRPr="0060338A">
              <w:rPr>
                <w:rFonts w:ascii="Arial" w:hAnsi="Arial" w:cs="Arial"/>
              </w:rPr>
              <w:t>ekskl. mva</w:t>
            </w:r>
          </w:p>
        </w:tc>
      </w:tr>
      <w:tr w:rsidR="008B102F" w14:paraId="39F1E8F9" w14:textId="77777777" w:rsidTr="00DE73D2">
        <w:tc>
          <w:tcPr>
            <w:tcW w:w="2376" w:type="dxa"/>
          </w:tcPr>
          <w:p w14:paraId="5BEC37D9" w14:textId="77777777" w:rsidR="008B102F" w:rsidRPr="0060338A" w:rsidRDefault="008B102F" w:rsidP="00DE73D2">
            <w:pPr>
              <w:rPr>
                <w:rFonts w:ascii="Arial" w:hAnsi="Arial" w:cs="Arial"/>
              </w:rPr>
            </w:pPr>
            <w:r w:rsidRPr="0060338A">
              <w:rPr>
                <w:rFonts w:ascii="Arial" w:hAnsi="Arial" w:cs="Arial"/>
              </w:rPr>
              <w:t>Merverdiavgift ……%</w:t>
            </w:r>
          </w:p>
        </w:tc>
        <w:tc>
          <w:tcPr>
            <w:tcW w:w="993" w:type="dxa"/>
          </w:tcPr>
          <w:p w14:paraId="10276A4F" w14:textId="77777777" w:rsidR="008B102F" w:rsidRPr="0060338A" w:rsidRDefault="008B102F" w:rsidP="00DE73D2">
            <w:pPr>
              <w:rPr>
                <w:rFonts w:ascii="Arial" w:hAnsi="Arial" w:cs="Arial"/>
              </w:rPr>
            </w:pPr>
          </w:p>
        </w:tc>
        <w:tc>
          <w:tcPr>
            <w:tcW w:w="2409" w:type="dxa"/>
          </w:tcPr>
          <w:p w14:paraId="53261072" w14:textId="77777777" w:rsidR="008B102F" w:rsidRPr="0060338A" w:rsidRDefault="008B102F" w:rsidP="00DE73D2">
            <w:pPr>
              <w:rPr>
                <w:rFonts w:ascii="Arial" w:hAnsi="Arial" w:cs="Arial"/>
              </w:rPr>
            </w:pPr>
          </w:p>
        </w:tc>
        <w:tc>
          <w:tcPr>
            <w:tcW w:w="1276" w:type="dxa"/>
          </w:tcPr>
          <w:p w14:paraId="7651C4A5" w14:textId="77777777" w:rsidR="008B102F" w:rsidRPr="0060338A" w:rsidRDefault="008B102F" w:rsidP="00DE73D2">
            <w:pPr>
              <w:rPr>
                <w:rFonts w:ascii="Arial" w:hAnsi="Arial" w:cs="Arial"/>
              </w:rPr>
            </w:pPr>
          </w:p>
        </w:tc>
      </w:tr>
      <w:tr w:rsidR="008B102F" w14:paraId="79103F73" w14:textId="77777777" w:rsidTr="00DE73D2">
        <w:tc>
          <w:tcPr>
            <w:tcW w:w="2376" w:type="dxa"/>
          </w:tcPr>
          <w:p w14:paraId="10837C31" w14:textId="77777777" w:rsidR="008B102F" w:rsidRPr="0060338A" w:rsidRDefault="008B102F" w:rsidP="00DE73D2">
            <w:pPr>
              <w:rPr>
                <w:rFonts w:ascii="Arial" w:hAnsi="Arial" w:cs="Arial"/>
              </w:rPr>
            </w:pPr>
            <w:r w:rsidRPr="0060338A">
              <w:rPr>
                <w:rFonts w:ascii="Arial" w:hAnsi="Arial" w:cs="Arial"/>
              </w:rPr>
              <w:t>Pris per time</w:t>
            </w:r>
          </w:p>
        </w:tc>
        <w:tc>
          <w:tcPr>
            <w:tcW w:w="993" w:type="dxa"/>
          </w:tcPr>
          <w:p w14:paraId="1F400E36" w14:textId="77777777" w:rsidR="008B102F" w:rsidRPr="0060338A" w:rsidRDefault="008B102F" w:rsidP="00DE73D2">
            <w:pPr>
              <w:rPr>
                <w:rFonts w:ascii="Arial" w:hAnsi="Arial" w:cs="Arial"/>
              </w:rPr>
            </w:pPr>
          </w:p>
        </w:tc>
        <w:tc>
          <w:tcPr>
            <w:tcW w:w="2409" w:type="dxa"/>
          </w:tcPr>
          <w:p w14:paraId="776E001C" w14:textId="77777777" w:rsidR="008B102F" w:rsidRPr="0060338A" w:rsidRDefault="008B102F" w:rsidP="00DE73D2">
            <w:pPr>
              <w:rPr>
                <w:rFonts w:ascii="Arial" w:hAnsi="Arial" w:cs="Arial"/>
              </w:rPr>
            </w:pPr>
          </w:p>
        </w:tc>
        <w:tc>
          <w:tcPr>
            <w:tcW w:w="1276" w:type="dxa"/>
          </w:tcPr>
          <w:p w14:paraId="520731D9" w14:textId="77777777" w:rsidR="008B102F" w:rsidRPr="0060338A" w:rsidRDefault="008B102F" w:rsidP="00DE73D2">
            <w:pPr>
              <w:rPr>
                <w:rFonts w:ascii="Arial" w:hAnsi="Arial" w:cs="Arial"/>
              </w:rPr>
            </w:pPr>
            <w:r w:rsidRPr="0060338A">
              <w:rPr>
                <w:rFonts w:ascii="Arial" w:hAnsi="Arial" w:cs="Arial"/>
              </w:rPr>
              <w:t>inkl. mva</w:t>
            </w:r>
          </w:p>
        </w:tc>
      </w:tr>
    </w:tbl>
    <w:p w14:paraId="7F5F1503" w14:textId="77777777" w:rsidR="008B102F" w:rsidRDefault="008B102F" w:rsidP="008B102F">
      <w:pPr>
        <w:rPr>
          <w:rFonts w:ascii="Arial" w:hAnsi="Arial" w:cs="Arial"/>
        </w:rPr>
      </w:pPr>
    </w:p>
    <w:p w14:paraId="7DB60634" w14:textId="77777777" w:rsidR="008B102F" w:rsidRDefault="008B102F" w:rsidP="008B102F">
      <w:pPr>
        <w:rPr>
          <w:rFonts w:ascii="Arial" w:hAnsi="Arial" w:cs="Arial"/>
        </w:rPr>
      </w:pPr>
    </w:p>
    <w:p w14:paraId="4B18EB4E" w14:textId="77777777" w:rsidR="008B102F" w:rsidRDefault="008B102F" w:rsidP="008B102F">
      <w:pPr>
        <w:rPr>
          <w:rFonts w:ascii="Arial" w:hAnsi="Arial" w:cs="Arial"/>
        </w:rPr>
      </w:pPr>
      <w:r>
        <w:rPr>
          <w:rFonts w:ascii="Arial" w:hAnsi="Arial" w:cs="Arial"/>
        </w:rPr>
        <w:t xml:space="preserve">Alt. 2.1) Totalramme for </w:t>
      </w:r>
      <w:r w:rsidR="00AF1020">
        <w:rPr>
          <w:rFonts w:ascii="Arial" w:hAnsi="Arial" w:cs="Arial"/>
        </w:rPr>
        <w:t>Oppdraget</w:t>
      </w:r>
    </w:p>
    <w:p w14:paraId="1607F744" w14:textId="77777777" w:rsidR="008B102F" w:rsidRPr="0025785C" w:rsidRDefault="008B102F" w:rsidP="008B102F">
      <w:pPr>
        <w:rPr>
          <w:rFonts w:ascii="Arial" w:hAnsi="Arial" w:cs="Arial"/>
          <w:i/>
        </w:rPr>
      </w:pPr>
      <w:r w:rsidRPr="0025785C">
        <w:rPr>
          <w:rFonts w:ascii="Arial" w:hAnsi="Arial" w:cs="Arial"/>
          <w:i/>
        </w:rPr>
        <w:t>(velg aktuelt alternativ)</w:t>
      </w:r>
    </w:p>
    <w:p w14:paraId="4AA59CB5" w14:textId="77777777" w:rsidR="008B102F" w:rsidRDefault="008B102F" w:rsidP="008B102F">
      <w:pPr>
        <w:rPr>
          <w:rFonts w:ascii="Arial" w:hAnsi="Arial" w:cs="Arial"/>
        </w:rPr>
      </w:pPr>
    </w:p>
    <w:p w14:paraId="4E799DA6" w14:textId="77777777" w:rsidR="008B102F" w:rsidRDefault="008B102F" w:rsidP="008B102F">
      <w:pPr>
        <w:rPr>
          <w:rFonts w:ascii="Arial" w:hAnsi="Arial" w:cs="Arial"/>
        </w:rPr>
      </w:pPr>
      <w:r>
        <w:rPr>
          <w:rFonts w:ascii="Arial" w:hAnsi="Arial" w:cs="Arial"/>
        </w:rPr>
        <w:t>Det er avtalt følgende øvre ramme for oppdraget:</w:t>
      </w:r>
    </w:p>
    <w:p w14:paraId="2AA1D79A" w14:textId="77777777" w:rsidR="008B102F" w:rsidRPr="0025785C" w:rsidRDefault="008B102F" w:rsidP="008B102F">
      <w:pPr>
        <w:rPr>
          <w:rFonts w:ascii="Arial" w:hAnsi="Arial" w:cs="Arial"/>
        </w:rPr>
      </w:pPr>
    </w:p>
    <w:p w14:paraId="1DD8F0CF" w14:textId="77777777" w:rsidR="008B102F" w:rsidRPr="0025785C" w:rsidRDefault="008B102F" w:rsidP="008B102F">
      <w:pPr>
        <w:rPr>
          <w:rFonts w:ascii="Arial" w:hAnsi="Arial" w:cs="Arial"/>
        </w:rPr>
      </w:pPr>
      <w:r w:rsidRPr="0025785C">
        <w:rPr>
          <w:rFonts w:ascii="Arial" w:hAnsi="Arial" w:cs="Arial"/>
        </w:rPr>
        <w:t>Alt. 2.11)</w:t>
      </w:r>
      <w:r w:rsidRPr="0025785C">
        <w:rPr>
          <w:rFonts w:ascii="Arial" w:hAnsi="Arial" w:cs="Arial"/>
        </w:rPr>
        <w:tab/>
        <w:t>Totalpris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14:paraId="63871106" w14:textId="77777777" w:rsidTr="00DE73D2">
        <w:tc>
          <w:tcPr>
            <w:tcW w:w="2376" w:type="dxa"/>
          </w:tcPr>
          <w:p w14:paraId="269B0214" w14:textId="77777777" w:rsidR="008B102F" w:rsidRPr="0060338A" w:rsidRDefault="008B102F" w:rsidP="00DE73D2">
            <w:pPr>
              <w:rPr>
                <w:rFonts w:ascii="Arial" w:hAnsi="Arial" w:cs="Arial"/>
              </w:rPr>
            </w:pPr>
          </w:p>
        </w:tc>
        <w:tc>
          <w:tcPr>
            <w:tcW w:w="993" w:type="dxa"/>
          </w:tcPr>
          <w:p w14:paraId="23AB7AAE" w14:textId="77777777" w:rsidR="008B102F" w:rsidRPr="0060338A" w:rsidRDefault="008B102F" w:rsidP="00DE73D2">
            <w:pPr>
              <w:rPr>
                <w:rFonts w:ascii="Arial" w:hAnsi="Arial" w:cs="Arial"/>
              </w:rPr>
            </w:pPr>
            <w:r w:rsidRPr="0060338A">
              <w:rPr>
                <w:rFonts w:ascii="Arial" w:hAnsi="Arial" w:cs="Arial"/>
              </w:rPr>
              <w:t>Valuta</w:t>
            </w:r>
          </w:p>
        </w:tc>
        <w:tc>
          <w:tcPr>
            <w:tcW w:w="2409" w:type="dxa"/>
          </w:tcPr>
          <w:p w14:paraId="048E2EA5" w14:textId="77777777" w:rsidR="008B102F" w:rsidRPr="0060338A" w:rsidRDefault="008B102F" w:rsidP="00DE73D2">
            <w:pPr>
              <w:rPr>
                <w:rFonts w:ascii="Arial" w:hAnsi="Arial" w:cs="Arial"/>
              </w:rPr>
            </w:pPr>
            <w:r w:rsidRPr="0060338A">
              <w:rPr>
                <w:rFonts w:ascii="Arial" w:hAnsi="Arial" w:cs="Arial"/>
              </w:rPr>
              <w:t>Beløp</w:t>
            </w:r>
          </w:p>
        </w:tc>
        <w:tc>
          <w:tcPr>
            <w:tcW w:w="1276" w:type="dxa"/>
          </w:tcPr>
          <w:p w14:paraId="5DA023B7" w14:textId="77777777" w:rsidR="008B102F" w:rsidRPr="0060338A" w:rsidRDefault="008B102F" w:rsidP="00DE73D2">
            <w:pPr>
              <w:rPr>
                <w:rFonts w:ascii="Arial" w:hAnsi="Arial" w:cs="Arial"/>
              </w:rPr>
            </w:pPr>
          </w:p>
        </w:tc>
      </w:tr>
      <w:tr w:rsidR="008B102F" w14:paraId="04276E51" w14:textId="77777777" w:rsidTr="00DE73D2">
        <w:tc>
          <w:tcPr>
            <w:tcW w:w="2376" w:type="dxa"/>
          </w:tcPr>
          <w:p w14:paraId="4FA50273" w14:textId="77777777" w:rsidR="008B102F" w:rsidRPr="0060338A" w:rsidRDefault="008B102F" w:rsidP="00DE73D2">
            <w:pPr>
              <w:rPr>
                <w:rFonts w:ascii="Arial" w:hAnsi="Arial" w:cs="Arial"/>
              </w:rPr>
            </w:pPr>
            <w:r w:rsidRPr="0060338A">
              <w:rPr>
                <w:rFonts w:ascii="Arial" w:hAnsi="Arial" w:cs="Arial"/>
              </w:rPr>
              <w:t xml:space="preserve">Totalpris </w:t>
            </w:r>
          </w:p>
        </w:tc>
        <w:tc>
          <w:tcPr>
            <w:tcW w:w="993" w:type="dxa"/>
          </w:tcPr>
          <w:p w14:paraId="085BC581" w14:textId="77777777" w:rsidR="008B102F" w:rsidRPr="0060338A" w:rsidRDefault="008B102F" w:rsidP="00DE73D2">
            <w:pPr>
              <w:rPr>
                <w:rFonts w:ascii="Arial" w:hAnsi="Arial" w:cs="Arial"/>
              </w:rPr>
            </w:pPr>
          </w:p>
        </w:tc>
        <w:tc>
          <w:tcPr>
            <w:tcW w:w="2409" w:type="dxa"/>
          </w:tcPr>
          <w:p w14:paraId="43B4A388" w14:textId="77777777" w:rsidR="008B102F" w:rsidRPr="0060338A" w:rsidRDefault="008B102F" w:rsidP="00DE73D2">
            <w:pPr>
              <w:rPr>
                <w:rFonts w:ascii="Arial" w:hAnsi="Arial" w:cs="Arial"/>
              </w:rPr>
            </w:pPr>
          </w:p>
        </w:tc>
        <w:tc>
          <w:tcPr>
            <w:tcW w:w="1276" w:type="dxa"/>
          </w:tcPr>
          <w:p w14:paraId="03F25EB1" w14:textId="77777777" w:rsidR="008B102F" w:rsidRPr="0060338A" w:rsidRDefault="008B102F" w:rsidP="00DE73D2">
            <w:pPr>
              <w:rPr>
                <w:rFonts w:ascii="Arial" w:hAnsi="Arial" w:cs="Arial"/>
              </w:rPr>
            </w:pPr>
            <w:r w:rsidRPr="0060338A">
              <w:rPr>
                <w:rFonts w:ascii="Arial" w:hAnsi="Arial" w:cs="Arial"/>
              </w:rPr>
              <w:t>ekskl mva</w:t>
            </w:r>
          </w:p>
        </w:tc>
      </w:tr>
      <w:tr w:rsidR="008B102F" w14:paraId="0C2CE221" w14:textId="77777777" w:rsidTr="00DE73D2">
        <w:tc>
          <w:tcPr>
            <w:tcW w:w="2376" w:type="dxa"/>
          </w:tcPr>
          <w:p w14:paraId="77BFCDDF" w14:textId="77777777" w:rsidR="008B102F" w:rsidRPr="0060338A" w:rsidRDefault="008B102F" w:rsidP="00DE73D2">
            <w:pPr>
              <w:rPr>
                <w:rFonts w:ascii="Arial" w:hAnsi="Arial" w:cs="Arial"/>
              </w:rPr>
            </w:pPr>
            <w:r w:rsidRPr="0060338A">
              <w:rPr>
                <w:rFonts w:ascii="Arial" w:hAnsi="Arial" w:cs="Arial"/>
              </w:rPr>
              <w:t xml:space="preserve">Totalpris </w:t>
            </w:r>
          </w:p>
        </w:tc>
        <w:tc>
          <w:tcPr>
            <w:tcW w:w="993" w:type="dxa"/>
          </w:tcPr>
          <w:p w14:paraId="1449E9E9" w14:textId="77777777" w:rsidR="008B102F" w:rsidRPr="0060338A" w:rsidRDefault="008B102F" w:rsidP="00DE73D2">
            <w:pPr>
              <w:rPr>
                <w:rFonts w:ascii="Arial" w:hAnsi="Arial" w:cs="Arial"/>
              </w:rPr>
            </w:pPr>
          </w:p>
        </w:tc>
        <w:tc>
          <w:tcPr>
            <w:tcW w:w="2409" w:type="dxa"/>
          </w:tcPr>
          <w:p w14:paraId="729F59E5" w14:textId="77777777" w:rsidR="008B102F" w:rsidRPr="0060338A" w:rsidRDefault="008B102F" w:rsidP="00DE73D2">
            <w:pPr>
              <w:rPr>
                <w:rFonts w:ascii="Arial" w:hAnsi="Arial" w:cs="Arial"/>
              </w:rPr>
            </w:pPr>
          </w:p>
        </w:tc>
        <w:tc>
          <w:tcPr>
            <w:tcW w:w="1276" w:type="dxa"/>
          </w:tcPr>
          <w:p w14:paraId="6648A69E" w14:textId="77777777" w:rsidR="008B102F" w:rsidRPr="0060338A" w:rsidRDefault="008B102F" w:rsidP="00DE73D2">
            <w:pPr>
              <w:rPr>
                <w:rFonts w:ascii="Arial" w:hAnsi="Arial" w:cs="Arial"/>
              </w:rPr>
            </w:pPr>
            <w:r w:rsidRPr="0060338A">
              <w:rPr>
                <w:rFonts w:ascii="Arial" w:hAnsi="Arial" w:cs="Arial"/>
              </w:rPr>
              <w:t>Inkl mva</w:t>
            </w:r>
          </w:p>
        </w:tc>
      </w:tr>
      <w:tr w:rsidR="008B102F" w14:paraId="20A11E76" w14:textId="77777777" w:rsidTr="00DE73D2">
        <w:tc>
          <w:tcPr>
            <w:tcW w:w="2376" w:type="dxa"/>
          </w:tcPr>
          <w:p w14:paraId="30EBC097" w14:textId="77777777" w:rsidR="008B102F" w:rsidRPr="0060338A" w:rsidRDefault="008B102F" w:rsidP="00DE73D2">
            <w:pPr>
              <w:rPr>
                <w:rFonts w:ascii="Arial" w:hAnsi="Arial" w:cs="Arial"/>
              </w:rPr>
            </w:pPr>
          </w:p>
        </w:tc>
        <w:tc>
          <w:tcPr>
            <w:tcW w:w="993" w:type="dxa"/>
          </w:tcPr>
          <w:p w14:paraId="5F4827F6" w14:textId="77777777" w:rsidR="008B102F" w:rsidRPr="0060338A" w:rsidRDefault="008B102F" w:rsidP="00DE73D2">
            <w:pPr>
              <w:rPr>
                <w:rFonts w:ascii="Arial" w:hAnsi="Arial" w:cs="Arial"/>
              </w:rPr>
            </w:pPr>
          </w:p>
        </w:tc>
        <w:tc>
          <w:tcPr>
            <w:tcW w:w="2409" w:type="dxa"/>
          </w:tcPr>
          <w:p w14:paraId="6E31F0AA" w14:textId="77777777" w:rsidR="008B102F" w:rsidRPr="0060338A" w:rsidRDefault="008B102F" w:rsidP="00DE73D2">
            <w:pPr>
              <w:rPr>
                <w:rFonts w:ascii="Arial" w:hAnsi="Arial" w:cs="Arial"/>
              </w:rPr>
            </w:pPr>
          </w:p>
        </w:tc>
        <w:tc>
          <w:tcPr>
            <w:tcW w:w="1276" w:type="dxa"/>
          </w:tcPr>
          <w:p w14:paraId="0CEAA3F8" w14:textId="77777777" w:rsidR="008B102F" w:rsidRPr="0060338A" w:rsidRDefault="008B102F" w:rsidP="00DE73D2">
            <w:pPr>
              <w:rPr>
                <w:rFonts w:ascii="Arial" w:hAnsi="Arial" w:cs="Arial"/>
              </w:rPr>
            </w:pPr>
          </w:p>
        </w:tc>
      </w:tr>
    </w:tbl>
    <w:p w14:paraId="601A65A3" w14:textId="77777777" w:rsidR="008B102F" w:rsidRDefault="008B102F" w:rsidP="008B102F">
      <w:pPr>
        <w:rPr>
          <w:rFonts w:ascii="Arial" w:hAnsi="Arial" w:cs="Arial"/>
          <w:i/>
        </w:rPr>
      </w:pPr>
    </w:p>
    <w:p w14:paraId="6FBA1712" w14:textId="77777777" w:rsidR="008B102F" w:rsidRDefault="008B102F" w:rsidP="008B102F">
      <w:pPr>
        <w:rPr>
          <w:rFonts w:ascii="Arial" w:hAnsi="Arial" w:cs="Arial"/>
          <w:i/>
        </w:rPr>
      </w:pPr>
      <w:r w:rsidRPr="00025902">
        <w:rPr>
          <w:rFonts w:ascii="Arial" w:hAnsi="Arial" w:cs="Arial"/>
          <w:i/>
        </w:rPr>
        <w:t>eller</w:t>
      </w:r>
    </w:p>
    <w:p w14:paraId="51140D37" w14:textId="77777777" w:rsidR="00D540FF" w:rsidRPr="00025902" w:rsidRDefault="00D540FF" w:rsidP="008B102F">
      <w:pPr>
        <w:rPr>
          <w:rFonts w:ascii="Arial" w:hAnsi="Arial" w:cs="Arial"/>
          <w:i/>
        </w:rPr>
      </w:pPr>
    </w:p>
    <w:p w14:paraId="094BE49B" w14:textId="77777777" w:rsidR="008B102F" w:rsidRDefault="008B102F" w:rsidP="008B102F">
      <w:pPr>
        <w:rPr>
          <w:rFonts w:ascii="Arial" w:hAnsi="Arial" w:cs="Arial"/>
        </w:rPr>
      </w:pPr>
      <w:r w:rsidRPr="0025785C">
        <w:rPr>
          <w:rFonts w:ascii="Arial" w:hAnsi="Arial" w:cs="Arial"/>
        </w:rPr>
        <w:t>Alt. 2.1</w:t>
      </w:r>
      <w:r>
        <w:rPr>
          <w:rFonts w:ascii="Arial" w:hAnsi="Arial" w:cs="Arial"/>
        </w:rPr>
        <w:t xml:space="preserve">2) </w:t>
      </w:r>
      <w:r>
        <w:rPr>
          <w:rFonts w:ascii="Arial" w:hAnsi="Arial" w:cs="Arial"/>
        </w:rPr>
        <w:tab/>
      </w:r>
      <w:r w:rsidR="00D540FF">
        <w:rPr>
          <w:rFonts w:ascii="Arial" w:hAnsi="Arial" w:cs="Arial"/>
        </w:rPr>
        <w:t>Estimat a</w:t>
      </w:r>
      <w:r w:rsidR="006E55DB">
        <w:rPr>
          <w:rFonts w:ascii="Arial" w:hAnsi="Arial" w:cs="Arial"/>
        </w:rPr>
        <w:t>ntall timer totalt ______</w:t>
      </w:r>
      <w:r w:rsidRPr="0025785C">
        <w:rPr>
          <w:rFonts w:ascii="Arial" w:hAnsi="Arial" w:cs="Arial"/>
        </w:rPr>
        <w:t xml:space="preserve">  timer</w:t>
      </w:r>
    </w:p>
    <w:p w14:paraId="3F8DB7D2" w14:textId="77777777" w:rsidR="008B102F" w:rsidRDefault="008B102F" w:rsidP="008B102F">
      <w:pPr>
        <w:rPr>
          <w:rFonts w:ascii="Arial" w:hAnsi="Arial" w:cs="Arial"/>
        </w:rPr>
      </w:pPr>
    </w:p>
    <w:p w14:paraId="3AD1BEE4" w14:textId="77777777" w:rsidR="00D540FF" w:rsidRDefault="00D540FF" w:rsidP="008B102F">
      <w:pPr>
        <w:rPr>
          <w:rFonts w:ascii="Arial" w:hAnsi="Arial" w:cs="Arial"/>
          <w:b/>
        </w:rPr>
      </w:pPr>
    </w:p>
    <w:p w14:paraId="1B95153C" w14:textId="77777777" w:rsidR="00D540FF" w:rsidRPr="006E55DB" w:rsidRDefault="00D540FF" w:rsidP="008B102F">
      <w:pPr>
        <w:rPr>
          <w:rFonts w:ascii="Arial" w:hAnsi="Arial" w:cs="Arial"/>
        </w:rPr>
      </w:pPr>
      <w:r w:rsidRPr="006E55DB">
        <w:rPr>
          <w:rFonts w:ascii="Arial" w:hAnsi="Arial" w:cs="Arial"/>
        </w:rPr>
        <w:t>Eventuell prisreduksjon ved overskridelse av estimat med mer enn 10 %</w:t>
      </w:r>
      <w:r w:rsidR="006E55DB">
        <w:rPr>
          <w:rFonts w:ascii="Arial" w:hAnsi="Arial" w:cs="Arial"/>
        </w:rPr>
        <w:t>:</w:t>
      </w:r>
    </w:p>
    <w:p w14:paraId="415C618F" w14:textId="77777777" w:rsidR="008B102F" w:rsidRDefault="008B102F" w:rsidP="008B102F">
      <w:pPr>
        <w:pStyle w:val="Teknisk4"/>
        <w:tabs>
          <w:tab w:val="clear" w:pos="-720"/>
        </w:tabs>
        <w:suppressAutoHyphens w:val="0"/>
        <w:rPr>
          <w:rFonts w:ascii="Arial" w:hAnsi="Arial" w:cs="Arial"/>
          <w:sz w:val="22"/>
          <w:szCs w:val="22"/>
          <w:lang w:val="nb-NO"/>
        </w:rPr>
      </w:pPr>
    </w:p>
    <w:p w14:paraId="10177EB9" w14:textId="77777777" w:rsidR="00D540FF" w:rsidRDefault="00D540FF" w:rsidP="008B102F">
      <w:pPr>
        <w:pStyle w:val="Teknisk4"/>
        <w:tabs>
          <w:tab w:val="clear" w:pos="-720"/>
        </w:tabs>
        <w:suppressAutoHyphens w:val="0"/>
        <w:rPr>
          <w:rFonts w:ascii="Arial" w:hAnsi="Arial" w:cs="Arial"/>
          <w:sz w:val="22"/>
          <w:szCs w:val="22"/>
          <w:lang w:val="nb-NO"/>
        </w:rPr>
      </w:pPr>
    </w:p>
    <w:p w14:paraId="70653587" w14:textId="77777777" w:rsidR="006E55DB" w:rsidRDefault="006E55DB" w:rsidP="006E55DB">
      <w:pPr>
        <w:rPr>
          <w:rFonts w:ascii="Arial" w:hAnsi="Arial" w:cs="Arial"/>
        </w:rPr>
      </w:pPr>
      <w:r>
        <w:rPr>
          <w:rFonts w:ascii="Arial" w:hAnsi="Arial" w:cs="Arial"/>
        </w:rPr>
        <w:lastRenderedPageBreak/>
        <w:t>Utlegg</w:t>
      </w:r>
    </w:p>
    <w:p w14:paraId="75C37054" w14:textId="77777777" w:rsidR="006E55DB" w:rsidRDefault="006E55DB" w:rsidP="006E55DB">
      <w:pPr>
        <w:rPr>
          <w:rFonts w:ascii="Arial" w:hAnsi="Arial" w:cs="Arial"/>
        </w:rPr>
      </w:pPr>
      <w:r w:rsidRPr="00E9204D">
        <w:rPr>
          <w:rFonts w:ascii="Arial" w:hAnsi="Arial" w:cs="Arial"/>
        </w:rPr>
        <w:t xml:space="preserve">I tillegg til avtalt </w:t>
      </w:r>
      <w:r>
        <w:rPr>
          <w:rFonts w:ascii="Arial" w:hAnsi="Arial" w:cs="Arial"/>
        </w:rPr>
        <w:t>vederlag</w:t>
      </w:r>
      <w:r w:rsidRPr="00E9204D">
        <w:rPr>
          <w:rFonts w:ascii="Arial" w:hAnsi="Arial" w:cs="Arial"/>
        </w:rPr>
        <w:t xml:space="preserve">, skal </w:t>
      </w:r>
      <w:r>
        <w:rPr>
          <w:rFonts w:ascii="Arial" w:hAnsi="Arial" w:cs="Arial"/>
        </w:rPr>
        <w:t>Kunden</w:t>
      </w:r>
      <w:r w:rsidRPr="00E9204D">
        <w:rPr>
          <w:rFonts w:ascii="Arial" w:hAnsi="Arial" w:cs="Arial"/>
        </w:rPr>
        <w:t xml:space="preserve"> refundere</w:t>
      </w:r>
      <w:r>
        <w:rPr>
          <w:rFonts w:ascii="Arial" w:hAnsi="Arial" w:cs="Arial"/>
        </w:rPr>
        <w:t xml:space="preserve"> </w:t>
      </w:r>
      <w:r w:rsidRPr="00E9204D">
        <w:rPr>
          <w:rFonts w:ascii="Arial" w:hAnsi="Arial" w:cs="Arial"/>
        </w:rPr>
        <w:t xml:space="preserve">Konsulentens dokumenterte </w:t>
      </w:r>
      <w:r>
        <w:rPr>
          <w:rFonts w:ascii="Arial" w:hAnsi="Arial" w:cs="Arial"/>
        </w:rPr>
        <w:t>utlegg</w:t>
      </w:r>
      <w:r w:rsidRPr="00E9204D">
        <w:rPr>
          <w:rFonts w:ascii="Arial" w:hAnsi="Arial" w:cs="Arial"/>
        </w:rPr>
        <w:t xml:space="preserve"> til:</w:t>
      </w:r>
    </w:p>
    <w:p w14:paraId="65B9431F" w14:textId="77777777" w:rsidR="006E55DB" w:rsidRPr="00F11849" w:rsidRDefault="006E55DB" w:rsidP="006E55DB">
      <w:pPr>
        <w:rPr>
          <w:rFonts w:ascii="Arial" w:hAnsi="Arial" w:cs="Arial"/>
          <w:i/>
        </w:rPr>
      </w:pPr>
      <w:r w:rsidRPr="00F11849">
        <w:rPr>
          <w:rFonts w:ascii="Arial" w:hAnsi="Arial" w:cs="Arial"/>
          <w:i/>
        </w:rPr>
        <w:t>(Fylles ut dersom partene avtaler at utlegg skal dekkes, og her spesifiseres det hvilke utlegg som er omfattet)</w:t>
      </w:r>
    </w:p>
    <w:p w14:paraId="0F50D8CD" w14:textId="77777777" w:rsidR="006E55DB" w:rsidRDefault="006E55DB" w:rsidP="006E55DB">
      <w:pPr>
        <w:rPr>
          <w:rFonts w:ascii="Arial" w:hAnsi="Arial" w:cs="Arial"/>
        </w:rPr>
      </w:pPr>
    </w:p>
    <w:p w14:paraId="2B99F077" w14:textId="77777777" w:rsidR="006E55DB" w:rsidRDefault="006E55DB" w:rsidP="006E55DB">
      <w:pPr>
        <w:rPr>
          <w:rFonts w:ascii="Arial" w:hAnsi="Arial" w:cs="Arial"/>
        </w:rPr>
      </w:pPr>
      <w:r>
        <w:rPr>
          <w:rFonts w:ascii="Arial" w:hAnsi="Arial" w:cs="Arial"/>
        </w:rPr>
        <w:t>Satser for reise- og diettkostnader</w:t>
      </w:r>
    </w:p>
    <w:p w14:paraId="4BAABD5A" w14:textId="77777777" w:rsidR="006E55DB" w:rsidRPr="00F11849" w:rsidRDefault="006E55DB" w:rsidP="006E55DB">
      <w:pPr>
        <w:rPr>
          <w:rFonts w:ascii="Arial" w:hAnsi="Arial" w:cs="Arial"/>
        </w:rPr>
      </w:pPr>
      <w:r w:rsidRPr="00F11849">
        <w:rPr>
          <w:rFonts w:ascii="Arial" w:hAnsi="Arial" w:cs="Arial"/>
        </w:rPr>
        <w:t>Reise- og diettkostnader skal dekkes etter følgende satser:</w:t>
      </w:r>
    </w:p>
    <w:p w14:paraId="702F0168" w14:textId="77777777" w:rsidR="006E55DB" w:rsidRPr="00F11849" w:rsidRDefault="006E55DB" w:rsidP="006E55DB">
      <w:pPr>
        <w:rPr>
          <w:rFonts w:ascii="Arial" w:hAnsi="Arial" w:cs="Arial"/>
          <w:i/>
        </w:rPr>
      </w:pPr>
      <w:r w:rsidRPr="00F11849">
        <w:rPr>
          <w:rFonts w:ascii="Arial" w:hAnsi="Arial" w:cs="Arial"/>
          <w:i/>
        </w:rPr>
        <w:t>(Fylles ut dersom partene avtaler at Statens satser ikke skal legges til grunn)</w:t>
      </w:r>
    </w:p>
    <w:p w14:paraId="5655D935" w14:textId="77777777" w:rsidR="006E55DB" w:rsidRDefault="006E55DB" w:rsidP="006E55DB">
      <w:pPr>
        <w:rPr>
          <w:rFonts w:ascii="Arial" w:hAnsi="Arial" w:cs="Arial"/>
          <w:i/>
        </w:rPr>
      </w:pPr>
    </w:p>
    <w:p w14:paraId="367AABC8" w14:textId="77777777" w:rsidR="006E55DB" w:rsidRPr="006E55DB" w:rsidRDefault="006E55DB" w:rsidP="006E55DB">
      <w:pPr>
        <w:rPr>
          <w:rFonts w:ascii="Arial" w:hAnsi="Arial" w:cs="Arial"/>
        </w:rPr>
      </w:pPr>
      <w:r w:rsidRPr="006E55DB">
        <w:rPr>
          <w:rFonts w:ascii="Arial" w:hAnsi="Arial" w:cs="Arial"/>
        </w:rPr>
        <w:t>Reisetid</w:t>
      </w:r>
    </w:p>
    <w:p w14:paraId="1B1CF638" w14:textId="77777777" w:rsidR="006E55DB" w:rsidRDefault="006E55DB" w:rsidP="006E55DB">
      <w:pPr>
        <w:rPr>
          <w:rFonts w:ascii="Arial" w:hAnsi="Arial" w:cs="Arial"/>
        </w:rPr>
      </w:pPr>
      <w:r>
        <w:rPr>
          <w:rFonts w:ascii="Arial" w:hAnsi="Arial" w:cs="Arial"/>
        </w:rPr>
        <w:t>I tillegg til avtalt vederlag kan Konsulenten fakturere medgått reisetid:</w:t>
      </w:r>
    </w:p>
    <w:p w14:paraId="411E7EA9" w14:textId="77777777" w:rsidR="006E55DB" w:rsidRPr="00007A98" w:rsidRDefault="006E55DB" w:rsidP="006E55DB">
      <w:pPr>
        <w:rPr>
          <w:rFonts w:ascii="Arial" w:hAnsi="Arial" w:cs="Arial"/>
          <w:i/>
        </w:rPr>
      </w:pPr>
      <w:r w:rsidRPr="00E9204D">
        <w:rPr>
          <w:rFonts w:ascii="Arial" w:hAnsi="Arial" w:cs="Arial"/>
          <w:i/>
        </w:rPr>
        <w:t>(</w:t>
      </w:r>
      <w:r>
        <w:rPr>
          <w:rFonts w:ascii="Arial" w:hAnsi="Arial" w:cs="Arial"/>
          <w:i/>
        </w:rPr>
        <w:t xml:space="preserve">Hovedregelen er at reisetid ikke faktureres. </w:t>
      </w:r>
      <w:r w:rsidRPr="00E9204D">
        <w:rPr>
          <w:rFonts w:ascii="Arial" w:hAnsi="Arial" w:cs="Arial"/>
          <w:i/>
        </w:rPr>
        <w:t>Reisetid</w:t>
      </w:r>
      <w:r>
        <w:rPr>
          <w:rFonts w:ascii="Arial" w:hAnsi="Arial" w:cs="Arial"/>
          <w:i/>
        </w:rPr>
        <w:t xml:space="preserve"> kan derfor bare</w:t>
      </w:r>
      <w:r w:rsidRPr="00E9204D">
        <w:rPr>
          <w:rFonts w:ascii="Arial" w:hAnsi="Arial" w:cs="Arial"/>
          <w:i/>
        </w:rPr>
        <w:t xml:space="preserve"> faktureres hvis det er avtalt</w:t>
      </w:r>
      <w:r>
        <w:rPr>
          <w:rFonts w:ascii="Arial" w:hAnsi="Arial" w:cs="Arial"/>
          <w:i/>
        </w:rPr>
        <w:t>. Fylles ut dersom det er aktuelt å betale for reisetid</w:t>
      </w:r>
      <w:r w:rsidRPr="00E9204D">
        <w:rPr>
          <w:rFonts w:ascii="Arial" w:hAnsi="Arial" w:cs="Arial"/>
          <w:i/>
        </w:rPr>
        <w:t>)</w:t>
      </w:r>
    </w:p>
    <w:p w14:paraId="49EDFBB3" w14:textId="77777777" w:rsidR="006E55DB" w:rsidRDefault="006E55DB" w:rsidP="006E55DB">
      <w:pPr>
        <w:rPr>
          <w:rFonts w:ascii="Arial" w:hAnsi="Arial" w:cs="Arial"/>
        </w:rPr>
      </w:pPr>
    </w:p>
    <w:p w14:paraId="49DDE7DB" w14:textId="77777777" w:rsidR="006E55DB" w:rsidRDefault="006E55DB" w:rsidP="006E55DB">
      <w:pPr>
        <w:rPr>
          <w:rFonts w:ascii="Arial" w:hAnsi="Arial" w:cs="Arial"/>
        </w:rPr>
      </w:pPr>
      <w:r>
        <w:rPr>
          <w:rFonts w:ascii="Arial" w:hAnsi="Arial" w:cs="Arial"/>
        </w:rPr>
        <w:t>___ For reiser til og fra Konsulentens lokaler til Kunden i forbindelse med Bistanden</w:t>
      </w:r>
    </w:p>
    <w:p w14:paraId="611490A0" w14:textId="77777777" w:rsidR="006E55DB" w:rsidRDefault="006E55DB" w:rsidP="006E55DB">
      <w:pPr>
        <w:rPr>
          <w:rFonts w:ascii="Arial" w:hAnsi="Arial" w:cs="Arial"/>
        </w:rPr>
      </w:pPr>
      <w:r>
        <w:rPr>
          <w:rFonts w:ascii="Arial" w:hAnsi="Arial" w:cs="Arial"/>
        </w:rPr>
        <w:t>___ For reiser til og fra møter på Kundens vegne</w:t>
      </w:r>
    </w:p>
    <w:p w14:paraId="6CFD42AF" w14:textId="77777777" w:rsidR="006E55DB" w:rsidRDefault="006E55DB" w:rsidP="006E55DB">
      <w:pPr>
        <w:rPr>
          <w:rFonts w:ascii="Arial" w:hAnsi="Arial" w:cs="Arial"/>
        </w:rPr>
      </w:pPr>
      <w:r>
        <w:rPr>
          <w:rFonts w:ascii="Arial" w:hAnsi="Arial" w:cs="Arial"/>
        </w:rPr>
        <w:t>___ Annet (spesifiseres)</w:t>
      </w:r>
    </w:p>
    <w:p w14:paraId="4AF41761" w14:textId="77777777" w:rsidR="006E55DB" w:rsidRDefault="006E55DB" w:rsidP="006E55DB">
      <w:pPr>
        <w:rPr>
          <w:rFonts w:ascii="Arial" w:hAnsi="Arial" w:cs="Arial"/>
        </w:rPr>
      </w:pPr>
    </w:p>
    <w:p w14:paraId="1131BBFC" w14:textId="77777777" w:rsidR="006E55DB" w:rsidRPr="00C61C26" w:rsidRDefault="006E55DB" w:rsidP="006E55DB">
      <w:pPr>
        <w:rPr>
          <w:rFonts w:ascii="Arial" w:hAnsi="Arial" w:cs="Arial"/>
          <w:i/>
        </w:rPr>
      </w:pPr>
      <w:r w:rsidRPr="00C61C26">
        <w:rPr>
          <w:rFonts w:ascii="Arial" w:hAnsi="Arial" w:cs="Arial"/>
          <w:i/>
        </w:rPr>
        <w:t>(Det kan evt spesifiseres minimum og maksimum reisetid)</w:t>
      </w:r>
    </w:p>
    <w:p w14:paraId="3C055A8F" w14:textId="77777777" w:rsidR="008B102F" w:rsidRDefault="008B102F" w:rsidP="008B102F">
      <w:pPr>
        <w:rPr>
          <w:rFonts w:ascii="Arial" w:hAnsi="Arial" w:cs="Arial"/>
        </w:rPr>
      </w:pPr>
    </w:p>
    <w:p w14:paraId="346FF9A4" w14:textId="77777777" w:rsidR="008B102F" w:rsidRDefault="008B102F" w:rsidP="008B102F">
      <w:pPr>
        <w:rPr>
          <w:rFonts w:ascii="Arial" w:hAnsi="Arial" w:cs="Arial"/>
        </w:rPr>
      </w:pPr>
    </w:p>
    <w:p w14:paraId="46C8CC50" w14:textId="77777777" w:rsidR="006E55DB" w:rsidRDefault="00BF2A10" w:rsidP="006E55DB">
      <w:pPr>
        <w:rPr>
          <w:rFonts w:ascii="Arial" w:hAnsi="Arial" w:cs="Arial"/>
          <w:b/>
        </w:rPr>
      </w:pPr>
      <w:r>
        <w:rPr>
          <w:rFonts w:ascii="Arial" w:hAnsi="Arial" w:cs="Arial"/>
          <w:b/>
        </w:rPr>
        <w:t xml:space="preserve">Avtalen punkt </w:t>
      </w:r>
      <w:r w:rsidR="006E55DB">
        <w:rPr>
          <w:rFonts w:ascii="Arial" w:hAnsi="Arial" w:cs="Arial"/>
          <w:b/>
        </w:rPr>
        <w:t>6</w:t>
      </w:r>
      <w:r>
        <w:rPr>
          <w:rFonts w:ascii="Arial" w:hAnsi="Arial" w:cs="Arial"/>
          <w:b/>
        </w:rPr>
        <w:t>.</w:t>
      </w:r>
      <w:r w:rsidR="006E55DB" w:rsidRPr="006725E1">
        <w:rPr>
          <w:rFonts w:ascii="Arial" w:hAnsi="Arial" w:cs="Arial"/>
          <w:b/>
        </w:rPr>
        <w:t>2 Fakturering</w:t>
      </w:r>
    </w:p>
    <w:p w14:paraId="2052FAB2" w14:textId="77777777" w:rsidR="006E55DB" w:rsidRPr="00007A98" w:rsidRDefault="006E55DB" w:rsidP="006E55DB">
      <w:pPr>
        <w:rPr>
          <w:rFonts w:ascii="Arial" w:hAnsi="Arial" w:cs="Arial"/>
          <w:i/>
          <w:sz w:val="20"/>
          <w:szCs w:val="20"/>
        </w:rPr>
      </w:pPr>
      <w:r w:rsidRPr="00007A98">
        <w:rPr>
          <w:rFonts w:ascii="Arial" w:hAnsi="Arial" w:cs="Arial"/>
          <w:i/>
          <w:sz w:val="20"/>
          <w:szCs w:val="20"/>
        </w:rPr>
        <w:t>(Fyll ut dersom det er avtalt annet enn fakturering etterskuddsvis per måned)</w:t>
      </w:r>
    </w:p>
    <w:p w14:paraId="2A684C24" w14:textId="77777777" w:rsidR="006E55DB" w:rsidRDefault="006E55DB" w:rsidP="006E55DB">
      <w:pPr>
        <w:rPr>
          <w:rFonts w:ascii="Arial" w:hAnsi="Arial" w:cs="Arial"/>
          <w:i/>
        </w:rPr>
      </w:pPr>
    </w:p>
    <w:p w14:paraId="7E3DD3DF" w14:textId="77777777" w:rsidR="006E55DB" w:rsidRPr="00007A98" w:rsidRDefault="006E55DB" w:rsidP="006E55DB">
      <w:pPr>
        <w:rPr>
          <w:rFonts w:ascii="Arial" w:hAnsi="Arial" w:cs="Arial"/>
        </w:rPr>
      </w:pPr>
      <w:r w:rsidRPr="00007A98">
        <w:rPr>
          <w:rFonts w:ascii="Arial" w:hAnsi="Arial" w:cs="Arial"/>
        </w:rPr>
        <w:t>Betaling etter medgått tid</w:t>
      </w:r>
      <w:r>
        <w:rPr>
          <w:rFonts w:ascii="Arial" w:hAnsi="Arial" w:cs="Arial"/>
        </w:rPr>
        <w:t>:</w:t>
      </w:r>
      <w:r w:rsidRPr="00007A98">
        <w:rPr>
          <w:rFonts w:ascii="Arial" w:hAnsi="Arial" w:cs="Arial"/>
        </w:rPr>
        <w:t xml:space="preserve"> </w:t>
      </w:r>
    </w:p>
    <w:p w14:paraId="24F60734" w14:textId="77777777" w:rsidR="006E55DB" w:rsidRPr="00BA49F7" w:rsidRDefault="006E55DB" w:rsidP="006E55DB">
      <w:pPr>
        <w:rPr>
          <w:rFonts w:ascii="Arial" w:hAnsi="Arial" w:cs="Arial"/>
          <w:i/>
          <w:u w:val="single"/>
        </w:rPr>
      </w:pPr>
      <w:r w:rsidRPr="00BA49F7">
        <w:rPr>
          <w:rFonts w:ascii="Arial" w:hAnsi="Arial" w:cs="Arial"/>
          <w:i/>
        </w:rPr>
        <w:t xml:space="preserve">(Fylles ut dersom betaling for regningsarbeidet </w:t>
      </w:r>
      <w:r w:rsidRPr="00BA49F7">
        <w:rPr>
          <w:rFonts w:ascii="Arial" w:hAnsi="Arial" w:cs="Arial"/>
          <w:i/>
          <w:u w:val="single"/>
        </w:rPr>
        <w:t>ikke</w:t>
      </w:r>
      <w:r w:rsidRPr="00BA49F7">
        <w:rPr>
          <w:rFonts w:ascii="Arial" w:hAnsi="Arial" w:cs="Arial"/>
          <w:i/>
        </w:rPr>
        <w:t xml:space="preserve"> skal foretas fortløpende for arbeid utført i løpet av </w:t>
      </w:r>
      <w:r w:rsidRPr="00BA49F7">
        <w:rPr>
          <w:rFonts w:ascii="Arial" w:hAnsi="Arial" w:cs="Arial"/>
          <w:i/>
          <w:u w:val="single"/>
        </w:rPr>
        <w:t>én kalendermåned</w:t>
      </w:r>
      <w:r w:rsidRPr="00BA49F7">
        <w:rPr>
          <w:rFonts w:ascii="Arial" w:hAnsi="Arial" w:cs="Arial"/>
          <w:i/>
        </w:rPr>
        <w:t>).</w:t>
      </w:r>
    </w:p>
    <w:p w14:paraId="0D7F0CAB" w14:textId="77777777" w:rsidR="006E55DB" w:rsidRPr="00BA49F7" w:rsidRDefault="006E55DB" w:rsidP="006E55DB">
      <w:pPr>
        <w:rPr>
          <w:rFonts w:ascii="Arial" w:hAnsi="Arial" w:cs="Arial"/>
          <w:i/>
        </w:rPr>
      </w:pPr>
    </w:p>
    <w:p w14:paraId="5E15A721" w14:textId="77777777"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w:t>
      </w:r>
      <w:r>
        <w:rPr>
          <w:rFonts w:ascii="Arial" w:hAnsi="Arial" w:cs="Arial"/>
          <w:sz w:val="22"/>
          <w:szCs w:val="22"/>
          <w:lang w:val="nb-NO"/>
        </w:rPr>
        <w:t>ato</w:t>
      </w:r>
      <w:r>
        <w:rPr>
          <w:rFonts w:ascii="Arial" w:hAnsi="Arial" w:cs="Arial"/>
          <w:sz w:val="22"/>
          <w:szCs w:val="22"/>
          <w:lang w:val="nb-NO"/>
        </w:rPr>
        <w:tab/>
      </w:r>
      <w:r w:rsidRPr="00F11849">
        <w:rPr>
          <w:rFonts w:ascii="Arial" w:hAnsi="Arial" w:cs="Arial"/>
          <w:i/>
          <w:sz w:val="22"/>
          <w:szCs w:val="22"/>
          <w:lang w:val="nb-NO"/>
        </w:rPr>
        <w:t>(dato)</w:t>
      </w:r>
    </w:p>
    <w:p w14:paraId="7FB980DD" w14:textId="77777777"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Fakturadato</w:t>
      </w:r>
      <w:r>
        <w:rPr>
          <w:rFonts w:ascii="Arial" w:hAnsi="Arial" w:cs="Arial"/>
          <w:sz w:val="22"/>
          <w:szCs w:val="22"/>
          <w:lang w:val="nb-NO"/>
        </w:rPr>
        <w:tab/>
      </w:r>
      <w:r w:rsidRPr="00F11849">
        <w:rPr>
          <w:rFonts w:ascii="Arial" w:hAnsi="Arial" w:cs="Arial"/>
          <w:i/>
          <w:sz w:val="22"/>
          <w:szCs w:val="22"/>
          <w:lang w:val="nb-NO"/>
        </w:rPr>
        <w:t>(dato)</w:t>
      </w:r>
    </w:p>
    <w:p w14:paraId="0A91A35D" w14:textId="77777777" w:rsidR="006E55DB"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p>
    <w:p w14:paraId="1034CAAE" w14:textId="77777777" w:rsidR="006E55DB" w:rsidRDefault="006E55DB" w:rsidP="006E55DB">
      <w:pPr>
        <w:pStyle w:val="Teknisk4"/>
        <w:tabs>
          <w:tab w:val="clear" w:pos="-720"/>
        </w:tabs>
        <w:suppressAutoHyphens w:val="0"/>
        <w:rPr>
          <w:rFonts w:ascii="Arial" w:hAnsi="Arial" w:cs="Arial"/>
          <w:sz w:val="22"/>
          <w:szCs w:val="22"/>
          <w:lang w:val="nb-NO"/>
        </w:rPr>
      </w:pPr>
    </w:p>
    <w:p w14:paraId="545028E9" w14:textId="77777777" w:rsidR="006E55DB" w:rsidRPr="00007A98" w:rsidRDefault="006E55DB" w:rsidP="006E55DB">
      <w:pPr>
        <w:pStyle w:val="Teknisk4"/>
        <w:tabs>
          <w:tab w:val="clear" w:pos="-720"/>
        </w:tabs>
        <w:suppressAutoHyphens w:val="0"/>
        <w:rPr>
          <w:rFonts w:ascii="Arial" w:hAnsi="Arial" w:cs="Arial"/>
          <w:b w:val="0"/>
          <w:sz w:val="22"/>
          <w:szCs w:val="22"/>
          <w:lang w:val="nb-NO"/>
        </w:rPr>
      </w:pPr>
      <w:r w:rsidRPr="00007A98">
        <w:rPr>
          <w:rFonts w:ascii="Arial" w:hAnsi="Arial" w:cs="Arial"/>
          <w:b w:val="0"/>
          <w:sz w:val="22"/>
          <w:szCs w:val="22"/>
          <w:lang w:val="nb-NO"/>
        </w:rPr>
        <w:t>Fastpris</w:t>
      </w:r>
      <w:r>
        <w:rPr>
          <w:rFonts w:ascii="Arial" w:hAnsi="Arial" w:cs="Arial"/>
          <w:b w:val="0"/>
          <w:sz w:val="22"/>
          <w:szCs w:val="22"/>
          <w:lang w:val="nb-NO"/>
        </w:rPr>
        <w:t>:</w:t>
      </w:r>
      <w:r w:rsidRPr="00007A98">
        <w:rPr>
          <w:rFonts w:ascii="Arial" w:hAnsi="Arial" w:cs="Arial"/>
          <w:b w:val="0"/>
          <w:sz w:val="22"/>
          <w:szCs w:val="22"/>
          <w:lang w:val="nb-NO"/>
        </w:rPr>
        <w:t xml:space="preserve"> </w:t>
      </w:r>
    </w:p>
    <w:p w14:paraId="223E5939" w14:textId="77777777" w:rsidR="006E55DB" w:rsidRPr="00BA49F7" w:rsidRDefault="006E55DB" w:rsidP="006E55DB">
      <w:pPr>
        <w:rPr>
          <w:rFonts w:ascii="Arial" w:hAnsi="Arial" w:cs="Arial"/>
          <w:i/>
        </w:rPr>
      </w:pPr>
      <w:r w:rsidRPr="00BA49F7">
        <w:rPr>
          <w:rFonts w:ascii="Arial" w:hAnsi="Arial" w:cs="Arial"/>
          <w:i/>
        </w:rPr>
        <w:t xml:space="preserve">(Fylles ut dersom honoraret </w:t>
      </w:r>
      <w:r w:rsidRPr="008E48AC">
        <w:rPr>
          <w:rFonts w:ascii="Arial" w:hAnsi="Arial" w:cs="Arial"/>
          <w:i/>
          <w:u w:val="single"/>
        </w:rPr>
        <w:t>skal</w:t>
      </w:r>
      <w:r w:rsidRPr="00BA49F7">
        <w:rPr>
          <w:rFonts w:ascii="Arial" w:hAnsi="Arial" w:cs="Arial"/>
          <w:i/>
        </w:rPr>
        <w:t xml:space="preserve"> betales </w:t>
      </w:r>
      <w:r w:rsidRPr="00BA49F7">
        <w:rPr>
          <w:rFonts w:ascii="Arial" w:hAnsi="Arial" w:cs="Arial"/>
          <w:i/>
          <w:u w:val="single"/>
        </w:rPr>
        <w:t>avdragsvis</w:t>
      </w:r>
      <w:r w:rsidRPr="00BA49F7">
        <w:rPr>
          <w:rFonts w:ascii="Arial" w:hAnsi="Arial" w:cs="Arial"/>
          <w:i/>
        </w:rPr>
        <w:t xml:space="preserve">. Velg aktuelt alternativ). </w:t>
      </w:r>
    </w:p>
    <w:p w14:paraId="4CF1ACBC" w14:textId="77777777" w:rsidR="006E55DB" w:rsidRPr="00BA49F7" w:rsidRDefault="006E55DB" w:rsidP="006E55DB">
      <w:pPr>
        <w:ind w:firstLine="720"/>
        <w:rPr>
          <w:rFonts w:ascii="Arial" w:hAnsi="Arial" w:cs="Arial"/>
        </w:rPr>
      </w:pPr>
    </w:p>
    <w:p w14:paraId="6E7C77A5" w14:textId="77777777" w:rsidR="006E55DB" w:rsidRPr="00BA49F7" w:rsidRDefault="006E55DB" w:rsidP="006E55DB">
      <w:pPr>
        <w:rPr>
          <w:rFonts w:ascii="Arial" w:hAnsi="Arial" w:cs="Arial"/>
        </w:rPr>
      </w:pPr>
      <w:r w:rsidRPr="00BA49F7">
        <w:rPr>
          <w:rFonts w:ascii="Arial" w:hAnsi="Arial" w:cs="Arial"/>
        </w:rPr>
        <w:t>Alt. 1)</w:t>
      </w:r>
      <w:r w:rsidRPr="00BA49F7">
        <w:rPr>
          <w:rFonts w:ascii="Arial" w:hAnsi="Arial" w:cs="Arial"/>
        </w:rPr>
        <w:tab/>
        <w:t>Honoraret betales i henhold til følgende betalingsplan på grunnlag av det arbeid som er utført i løpet av én kalendermåned:</w:t>
      </w:r>
    </w:p>
    <w:p w14:paraId="3806DC7E" w14:textId="77777777" w:rsidR="006E55DB" w:rsidRPr="00BA49F7" w:rsidRDefault="006E55DB" w:rsidP="006E55DB">
      <w:pPr>
        <w:rPr>
          <w:rFonts w:ascii="Arial" w:hAnsi="Arial" w:cs="Arial"/>
        </w:rPr>
      </w:pPr>
    </w:p>
    <w:p w14:paraId="7A45A8CF" w14:textId="77777777" w:rsidR="006E55DB" w:rsidRPr="00BA49F7" w:rsidRDefault="006E55DB" w:rsidP="006E55DB">
      <w:pPr>
        <w:rPr>
          <w:rFonts w:ascii="Arial" w:hAnsi="Arial" w:cs="Arial"/>
        </w:rPr>
      </w:pPr>
      <w:r>
        <w:rPr>
          <w:rFonts w:ascii="Arial" w:hAnsi="Arial" w:cs="Arial"/>
        </w:rPr>
        <w:t>Fakturadato  _________</w:t>
      </w:r>
      <w:r w:rsidRPr="00BA49F7">
        <w:rPr>
          <w:rFonts w:ascii="Arial" w:hAnsi="Arial" w:cs="Arial"/>
        </w:rPr>
        <w:t xml:space="preserve"> hver måned</w:t>
      </w:r>
    </w:p>
    <w:p w14:paraId="5D6A01A3" w14:textId="77777777" w:rsidR="006E55DB" w:rsidRPr="00BA49F7" w:rsidRDefault="006E55DB" w:rsidP="006E55DB">
      <w:pPr>
        <w:rPr>
          <w:rFonts w:ascii="Arial" w:hAnsi="Arial" w:cs="Arial"/>
        </w:rPr>
      </w:pPr>
    </w:p>
    <w:p w14:paraId="46CDAE8B" w14:textId="77777777" w:rsidR="006E55DB" w:rsidRPr="00BA49F7" w:rsidRDefault="006E55DB" w:rsidP="006E55DB">
      <w:pPr>
        <w:rPr>
          <w:rFonts w:ascii="Arial" w:hAnsi="Arial" w:cs="Arial"/>
        </w:rPr>
      </w:pPr>
      <w:r>
        <w:rPr>
          <w:rFonts w:ascii="Arial" w:hAnsi="Arial" w:cs="Arial"/>
        </w:rPr>
        <w:t>Alt. 2)</w:t>
      </w:r>
      <w:r>
        <w:rPr>
          <w:rFonts w:ascii="Arial" w:hAnsi="Arial" w:cs="Arial"/>
        </w:rPr>
        <w:tab/>
      </w:r>
      <w:r w:rsidRPr="00BA49F7">
        <w:rPr>
          <w:rFonts w:ascii="Arial" w:hAnsi="Arial" w:cs="Arial"/>
        </w:rPr>
        <w:t xml:space="preserve">Honoraret betales i avdrag i henhold til følgende betalingsplan på </w:t>
      </w:r>
    </w:p>
    <w:p w14:paraId="5BADECA7" w14:textId="77777777" w:rsidR="006E55DB" w:rsidRPr="00BA49F7" w:rsidRDefault="006E55DB" w:rsidP="006E55DB">
      <w:pPr>
        <w:rPr>
          <w:rFonts w:ascii="Arial" w:hAnsi="Arial" w:cs="Arial"/>
        </w:rPr>
      </w:pPr>
      <w:r w:rsidRPr="00BA49F7">
        <w:rPr>
          <w:rFonts w:ascii="Arial" w:hAnsi="Arial" w:cs="Arial"/>
        </w:rPr>
        <w:t xml:space="preserve">grunnlag av det arbeid som er utført i løpet av </w:t>
      </w:r>
      <w:r>
        <w:rPr>
          <w:rFonts w:ascii="Arial" w:hAnsi="Arial" w:cs="Arial"/>
        </w:rPr>
        <w:t xml:space="preserve">_____________ </w:t>
      </w:r>
      <w:r w:rsidRPr="00F11849">
        <w:rPr>
          <w:rFonts w:ascii="Arial" w:hAnsi="Arial" w:cs="Arial"/>
          <w:i/>
        </w:rPr>
        <w:t>(periode)</w:t>
      </w:r>
    </w:p>
    <w:p w14:paraId="3A5C9A8F" w14:textId="77777777" w:rsidR="006E55DB" w:rsidRPr="00BA49F7" w:rsidRDefault="006E55DB" w:rsidP="006E55DB">
      <w:pPr>
        <w:ind w:left="1440" w:firstLine="720"/>
        <w:rPr>
          <w:rFonts w:ascii="Arial" w:hAnsi="Arial" w:cs="Arial"/>
        </w:rPr>
      </w:pPr>
    </w:p>
    <w:p w14:paraId="0DA23C44" w14:textId="77777777"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w:t>
      </w:r>
      <w:r>
        <w:rPr>
          <w:rFonts w:ascii="Arial" w:hAnsi="Arial" w:cs="Arial"/>
          <w:sz w:val="22"/>
          <w:szCs w:val="22"/>
          <w:lang w:val="nb-NO"/>
        </w:rPr>
        <w:t>ato</w:t>
      </w:r>
      <w:r>
        <w:rPr>
          <w:rFonts w:ascii="Arial" w:hAnsi="Arial" w:cs="Arial"/>
          <w:sz w:val="22"/>
          <w:szCs w:val="22"/>
          <w:lang w:val="nb-NO"/>
        </w:rPr>
        <w:tab/>
      </w:r>
      <w:r w:rsidRPr="00F11849">
        <w:rPr>
          <w:rFonts w:ascii="Arial" w:hAnsi="Arial" w:cs="Arial"/>
          <w:i/>
          <w:sz w:val="22"/>
          <w:szCs w:val="22"/>
          <w:lang w:val="nb-NO"/>
        </w:rPr>
        <w:t>(dato)</w:t>
      </w:r>
    </w:p>
    <w:p w14:paraId="23EEA7CA" w14:textId="77777777" w:rsidR="006E55DB" w:rsidRPr="00B34C85"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r w:rsidRPr="00B34C85">
        <w:rPr>
          <w:rFonts w:ascii="Arial" w:hAnsi="Arial" w:cs="Arial"/>
          <w:sz w:val="22"/>
          <w:szCs w:val="22"/>
          <w:lang w:val="nb-NO"/>
        </w:rPr>
        <w:tab/>
      </w:r>
    </w:p>
    <w:p w14:paraId="15A7B4DF" w14:textId="77777777" w:rsidR="00EB6DB6" w:rsidRDefault="00EB6DB6" w:rsidP="006E55DB">
      <w:pPr>
        <w:pStyle w:val="AvsntilhQy1"/>
        <w:tabs>
          <w:tab w:val="clear" w:pos="-720"/>
          <w:tab w:val="clear" w:pos="0"/>
          <w:tab w:val="clear" w:pos="720"/>
        </w:tabs>
        <w:suppressAutoHyphens w:val="0"/>
        <w:ind w:left="0"/>
        <w:rPr>
          <w:rFonts w:ascii="Arial" w:hAnsi="Arial" w:cs="Arial"/>
          <w:sz w:val="22"/>
          <w:szCs w:val="22"/>
          <w:lang w:val="nb-NO"/>
        </w:rPr>
      </w:pPr>
    </w:p>
    <w:p w14:paraId="5DD2833C" w14:textId="77777777" w:rsidR="006E55DB" w:rsidRPr="00007A98"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Pr>
          <w:rFonts w:ascii="Arial" w:hAnsi="Arial" w:cs="Arial"/>
          <w:sz w:val="22"/>
          <w:szCs w:val="22"/>
          <w:lang w:val="nb-NO"/>
        </w:rPr>
        <w:t>:</w:t>
      </w:r>
    </w:p>
    <w:p w14:paraId="700185C9" w14:textId="77777777" w:rsidR="006E55DB" w:rsidRDefault="006E55DB" w:rsidP="006E55DB">
      <w:pPr>
        <w:rPr>
          <w:rFonts w:ascii="Arial" w:hAnsi="Arial" w:cs="Arial"/>
        </w:rPr>
      </w:pPr>
    </w:p>
    <w:p w14:paraId="05766CEE" w14:textId="77777777" w:rsidR="006E55DB" w:rsidRDefault="006E55DB" w:rsidP="006E55DB">
      <w:pPr>
        <w:rPr>
          <w:rFonts w:ascii="Arial" w:hAnsi="Arial" w:cs="Arial"/>
        </w:rPr>
      </w:pPr>
    </w:p>
    <w:p w14:paraId="2B3D9225" w14:textId="77777777" w:rsidR="006E55DB" w:rsidRDefault="006E55DB" w:rsidP="006E55DB">
      <w:pPr>
        <w:rPr>
          <w:rFonts w:ascii="Arial" w:hAnsi="Arial" w:cs="Arial"/>
        </w:rPr>
      </w:pPr>
      <w:r>
        <w:rPr>
          <w:rFonts w:ascii="Arial" w:hAnsi="Arial" w:cs="Arial"/>
        </w:rPr>
        <w:t>Faktura skal merkes med</w:t>
      </w:r>
    </w:p>
    <w:p w14:paraId="741C6B4E" w14:textId="77777777" w:rsidR="006E55DB" w:rsidRDefault="006E55DB" w:rsidP="006E55DB">
      <w:pPr>
        <w:rPr>
          <w:rFonts w:ascii="Arial" w:hAnsi="Arial" w:cs="Arial"/>
        </w:rPr>
      </w:pPr>
      <w:r>
        <w:rPr>
          <w:rFonts w:ascii="Arial" w:hAnsi="Arial" w:cs="Arial"/>
        </w:rPr>
        <w:t>referansenummer ________________</w:t>
      </w:r>
    </w:p>
    <w:p w14:paraId="014D95B0" w14:textId="77777777" w:rsidR="006E55DB" w:rsidRDefault="006E55DB" w:rsidP="006E55DB">
      <w:pPr>
        <w:rPr>
          <w:rFonts w:ascii="Arial" w:hAnsi="Arial" w:cs="Arial"/>
        </w:rPr>
      </w:pPr>
      <w:r>
        <w:rPr>
          <w:rFonts w:ascii="Arial" w:hAnsi="Arial" w:cs="Arial"/>
        </w:rPr>
        <w:t>navn __________________________</w:t>
      </w:r>
    </w:p>
    <w:p w14:paraId="18742847" w14:textId="77777777" w:rsidR="008B102F" w:rsidRDefault="008B102F" w:rsidP="008B102F">
      <w:pPr>
        <w:rPr>
          <w:rFonts w:ascii="Arial" w:hAnsi="Arial" w:cs="Arial"/>
        </w:rPr>
      </w:pPr>
    </w:p>
    <w:p w14:paraId="3B39ED22" w14:textId="77777777" w:rsidR="00506309" w:rsidRPr="00EB6DB6" w:rsidRDefault="00506309" w:rsidP="00506309">
      <w:pPr>
        <w:pStyle w:val="AvsntilhQy1"/>
        <w:ind w:left="0"/>
        <w:rPr>
          <w:rFonts w:ascii="Arial" w:hAnsi="Arial" w:cs="Arial"/>
          <w:sz w:val="22"/>
          <w:szCs w:val="22"/>
          <w:lang w:val="nb-NO"/>
        </w:rPr>
      </w:pPr>
      <w:r>
        <w:rPr>
          <w:rFonts w:ascii="Arial" w:hAnsi="Arial" w:cs="Arial"/>
          <w:sz w:val="22"/>
          <w:szCs w:val="22"/>
          <w:lang w:val="nb-NO"/>
        </w:rPr>
        <w:br/>
      </w:r>
      <w:r w:rsidRPr="00EB6DB6">
        <w:rPr>
          <w:rFonts w:ascii="Arial" w:hAnsi="Arial" w:cs="Arial"/>
          <w:sz w:val="22"/>
          <w:szCs w:val="22"/>
          <w:lang w:val="nb-NO"/>
        </w:rPr>
        <w:t xml:space="preserve">Øvrige betalingsvilkår: </w:t>
      </w:r>
    </w:p>
    <w:p w14:paraId="384AFF51" w14:textId="77777777" w:rsidR="00506309" w:rsidRPr="00EB6DB6" w:rsidRDefault="00506309" w:rsidP="00506309">
      <w:pPr>
        <w:pStyle w:val="AvsntilhQy1"/>
        <w:rPr>
          <w:rFonts w:ascii="Arial" w:hAnsi="Arial" w:cs="Arial"/>
          <w:sz w:val="22"/>
          <w:szCs w:val="22"/>
          <w:lang w:val="nb-NO"/>
        </w:rPr>
      </w:pPr>
    </w:p>
    <w:p w14:paraId="30318D02" w14:textId="77777777" w:rsidR="00506309" w:rsidRPr="00EB6DB6" w:rsidRDefault="00506309" w:rsidP="00506309">
      <w:pPr>
        <w:pStyle w:val="AvsntilhQy1"/>
        <w:ind w:left="0"/>
        <w:rPr>
          <w:rFonts w:ascii="Arial" w:hAnsi="Arial" w:cs="Arial"/>
          <w:sz w:val="22"/>
          <w:szCs w:val="22"/>
          <w:lang w:val="nb-NO"/>
        </w:rPr>
      </w:pPr>
      <w:r w:rsidRPr="00EB6DB6">
        <w:rPr>
          <w:rFonts w:ascii="Arial" w:hAnsi="Arial" w:cs="Arial"/>
          <w:sz w:val="22"/>
          <w:szCs w:val="22"/>
          <w:lang w:val="nb-NO"/>
        </w:rPr>
        <w:t>Vilkår for implementering av EHF (elektronisk handelsformat):</w:t>
      </w:r>
    </w:p>
    <w:p w14:paraId="77FB639C" w14:textId="77777777" w:rsidR="00506309" w:rsidRDefault="00506309" w:rsidP="00506309">
      <w:pPr>
        <w:rPr>
          <w:rFonts w:ascii="Arial" w:hAnsi="Arial" w:cs="Arial"/>
        </w:rPr>
      </w:pPr>
      <w:r w:rsidRPr="00EB6DB6">
        <w:rPr>
          <w:rFonts w:ascii="Arial" w:hAnsi="Arial" w:cs="Arial"/>
        </w:rPr>
        <w:t xml:space="preserve">Leveranse av elektroniske fakturaer skal skje på den av Direktorat for økonomistyring (DFØ) sin til enhver tid valgte kommunikasjonsmetode. Ved endring av kommunikasjonsmetode vil </w:t>
      </w:r>
      <w:r w:rsidR="004912BB">
        <w:rPr>
          <w:rFonts w:ascii="Arial" w:hAnsi="Arial" w:cs="Arial"/>
        </w:rPr>
        <w:t>Konsulenten</w:t>
      </w:r>
      <w:r w:rsidR="00B87BCF">
        <w:rPr>
          <w:rFonts w:ascii="Arial" w:hAnsi="Arial" w:cs="Arial"/>
        </w:rPr>
        <w:t xml:space="preserve"> </w:t>
      </w:r>
      <w:r w:rsidRPr="00EB6DB6">
        <w:rPr>
          <w:rFonts w:ascii="Arial" w:hAnsi="Arial" w:cs="Arial"/>
        </w:rPr>
        <w:t>bli varslet seks måneder før nødvendig endring finner sted.</w:t>
      </w:r>
    </w:p>
    <w:p w14:paraId="0229485E" w14:textId="77777777" w:rsidR="008B102F" w:rsidRDefault="008B102F" w:rsidP="008B102F">
      <w:pPr>
        <w:rPr>
          <w:rFonts w:ascii="Arial" w:hAnsi="Arial" w:cs="Arial"/>
        </w:rPr>
      </w:pPr>
    </w:p>
    <w:p w14:paraId="04C9F8D2" w14:textId="77777777" w:rsidR="008B102F" w:rsidRDefault="008B102F" w:rsidP="008B102F">
      <w:pPr>
        <w:rPr>
          <w:rFonts w:ascii="Arial" w:hAnsi="Arial" w:cs="Arial"/>
        </w:rPr>
      </w:pPr>
    </w:p>
    <w:p w14:paraId="535B4C62" w14:textId="77777777" w:rsidR="00D540FF" w:rsidRPr="00D540FF" w:rsidRDefault="00D540FF" w:rsidP="00D540FF">
      <w:pPr>
        <w:rPr>
          <w:rFonts w:ascii="Arial" w:hAnsi="Arial" w:cs="Arial"/>
          <w:b/>
        </w:rPr>
      </w:pPr>
      <w:r w:rsidRPr="00D540FF">
        <w:rPr>
          <w:rFonts w:ascii="Arial" w:hAnsi="Arial" w:cs="Arial"/>
          <w:b/>
        </w:rPr>
        <w:t>Avtalen punkt 6.5 Prisendringer</w:t>
      </w:r>
    </w:p>
    <w:p w14:paraId="708E2FFE" w14:textId="77777777" w:rsidR="006E55DB" w:rsidRDefault="006E55DB" w:rsidP="006E55DB">
      <w:pPr>
        <w:rPr>
          <w:rFonts w:ascii="Arial" w:hAnsi="Arial" w:cs="Arial"/>
        </w:rPr>
      </w:pPr>
    </w:p>
    <w:p w14:paraId="19D4237A" w14:textId="77777777" w:rsidR="006E55DB" w:rsidRPr="00F11849" w:rsidRDefault="006E55DB" w:rsidP="006E55DB">
      <w:pPr>
        <w:rPr>
          <w:rFonts w:ascii="Arial" w:hAnsi="Arial" w:cs="Arial"/>
        </w:rPr>
      </w:pPr>
      <w:r w:rsidRPr="00F11849">
        <w:rPr>
          <w:rFonts w:ascii="Arial" w:hAnsi="Arial" w:cs="Arial"/>
        </w:rPr>
        <w:t>Avtalt prisendring:</w:t>
      </w:r>
    </w:p>
    <w:p w14:paraId="7A61D110" w14:textId="77777777" w:rsidR="006E55DB" w:rsidRPr="00F11849" w:rsidRDefault="006E55DB" w:rsidP="006E55DB">
      <w:pPr>
        <w:rPr>
          <w:rFonts w:ascii="Arial" w:hAnsi="Arial" w:cs="Arial"/>
        </w:rPr>
      </w:pPr>
    </w:p>
    <w:p w14:paraId="159E5989" w14:textId="77777777" w:rsidR="006E55DB" w:rsidRPr="00F11849" w:rsidRDefault="006E55DB" w:rsidP="006E55DB">
      <w:pPr>
        <w:rPr>
          <w:rFonts w:ascii="Arial" w:hAnsi="Arial" w:cs="Arial"/>
        </w:rPr>
      </w:pPr>
      <w:r w:rsidRPr="00F11849">
        <w:rPr>
          <w:rFonts w:ascii="Arial" w:hAnsi="Arial" w:cs="Arial"/>
        </w:rPr>
        <w:t>Timepris kan endres i henhold til følgende indeks:</w:t>
      </w:r>
    </w:p>
    <w:p w14:paraId="76DDA705" w14:textId="77777777" w:rsidR="006E55DB" w:rsidRPr="00F11849" w:rsidRDefault="006E55DB" w:rsidP="006E55DB">
      <w:pPr>
        <w:rPr>
          <w:rFonts w:ascii="Arial" w:hAnsi="Arial" w:cs="Arial"/>
          <w:i/>
        </w:rPr>
      </w:pPr>
      <w:r w:rsidRPr="00F11849">
        <w:rPr>
          <w:rFonts w:ascii="Arial" w:hAnsi="Arial" w:cs="Arial"/>
          <w:i/>
        </w:rPr>
        <w:t>(Fylles ut dersom partene avtaler regulering etter annen indeks enn konsumprisindeksen, f. eks lønnsindeks for bransjen)</w:t>
      </w:r>
    </w:p>
    <w:p w14:paraId="305D6B3F" w14:textId="77777777" w:rsidR="00AA5466" w:rsidRDefault="00AA5466" w:rsidP="008B102F">
      <w:pPr>
        <w:rPr>
          <w:rFonts w:ascii="Arial" w:hAnsi="Arial" w:cs="Arial"/>
        </w:rPr>
      </w:pPr>
    </w:p>
    <w:p w14:paraId="0AE81041" w14:textId="77777777" w:rsidR="00AA5466" w:rsidRDefault="00AA5466" w:rsidP="008B102F">
      <w:pPr>
        <w:rPr>
          <w:rFonts w:ascii="Arial" w:hAnsi="Arial" w:cs="Arial"/>
        </w:rPr>
      </w:pPr>
    </w:p>
    <w:p w14:paraId="03C44238" w14:textId="77777777" w:rsidR="00AA5466" w:rsidRDefault="00AA5466" w:rsidP="008B102F">
      <w:pPr>
        <w:rPr>
          <w:rFonts w:ascii="Arial" w:hAnsi="Arial" w:cs="Arial"/>
          <w:b/>
          <w:i/>
        </w:rPr>
      </w:pPr>
      <w:r w:rsidRPr="00AA5466">
        <w:rPr>
          <w:rFonts w:ascii="Arial" w:hAnsi="Arial" w:cs="Arial"/>
          <w:b/>
        </w:rPr>
        <w:t>Avtalen punkt 8.5.2 Dagbot ved forsinkelse</w:t>
      </w:r>
    </w:p>
    <w:p w14:paraId="1B2CFF17" w14:textId="77777777" w:rsidR="00AA5466" w:rsidRDefault="00AA5466" w:rsidP="008B102F">
      <w:pPr>
        <w:rPr>
          <w:rFonts w:ascii="Arial" w:hAnsi="Arial" w:cs="Arial"/>
          <w:b/>
          <w:i/>
        </w:rPr>
      </w:pPr>
      <w:r w:rsidRPr="00AA5466">
        <w:rPr>
          <w:rFonts w:ascii="Arial" w:hAnsi="Arial" w:cs="Arial"/>
          <w:i/>
        </w:rPr>
        <w:t>(Fylles ut dersom det avtales andre dagbotsatser og/eller annen løpetid for dagboten enn det som følger av avtalen)</w:t>
      </w:r>
    </w:p>
    <w:p w14:paraId="2842D74B" w14:textId="77777777" w:rsidR="00AA5466" w:rsidRDefault="00AA5466" w:rsidP="008B102F">
      <w:pPr>
        <w:rPr>
          <w:rFonts w:ascii="Arial" w:hAnsi="Arial" w:cs="Arial"/>
          <w:b/>
          <w:i/>
        </w:rPr>
      </w:pPr>
    </w:p>
    <w:p w14:paraId="274A2C18" w14:textId="77777777" w:rsidR="00AA5466" w:rsidRDefault="00AA5466" w:rsidP="008B102F">
      <w:pPr>
        <w:rPr>
          <w:rFonts w:ascii="Arial" w:hAnsi="Arial" w:cs="Arial"/>
        </w:rPr>
      </w:pPr>
      <w:r w:rsidRPr="00AA5466">
        <w:rPr>
          <w:rFonts w:ascii="Arial" w:hAnsi="Arial" w:cs="Arial"/>
        </w:rPr>
        <w:t>Avtalt</w:t>
      </w:r>
      <w:r>
        <w:rPr>
          <w:rFonts w:ascii="Arial" w:hAnsi="Arial" w:cs="Arial"/>
        </w:rPr>
        <w:t xml:space="preserve"> dagbotsats er </w:t>
      </w:r>
      <w:r w:rsidR="006E55DB">
        <w:rPr>
          <w:rFonts w:ascii="Arial" w:hAnsi="Arial" w:cs="Arial"/>
        </w:rPr>
        <w:t>_______</w:t>
      </w:r>
      <w:r>
        <w:rPr>
          <w:rFonts w:ascii="Arial" w:hAnsi="Arial" w:cs="Arial"/>
        </w:rPr>
        <w:t xml:space="preserve"> </w:t>
      </w:r>
      <w:r w:rsidR="006E55DB">
        <w:rPr>
          <w:rFonts w:ascii="Arial" w:hAnsi="Arial" w:cs="Arial"/>
        </w:rPr>
        <w:t xml:space="preserve">% </w:t>
      </w:r>
      <w:r w:rsidR="001D075C">
        <w:rPr>
          <w:rFonts w:ascii="Arial" w:hAnsi="Arial" w:cs="Arial"/>
        </w:rPr>
        <w:t xml:space="preserve"> av </w:t>
      </w:r>
      <w:r w:rsidR="006E55DB">
        <w:rPr>
          <w:rFonts w:ascii="Arial" w:hAnsi="Arial" w:cs="Arial"/>
        </w:rPr>
        <w:t xml:space="preserve">samlet vederlag for leveransen eller </w:t>
      </w:r>
      <w:r w:rsidR="001D075C">
        <w:rPr>
          <w:rFonts w:ascii="Arial" w:hAnsi="Arial" w:cs="Arial"/>
        </w:rPr>
        <w:t>antatt totalt honorar, eksklusive merverdiavgift</w:t>
      </w:r>
    </w:p>
    <w:p w14:paraId="638A5202" w14:textId="77777777" w:rsidR="001D075C" w:rsidRDefault="001D075C" w:rsidP="008B102F">
      <w:pPr>
        <w:rPr>
          <w:rFonts w:ascii="Arial" w:hAnsi="Arial" w:cs="Arial"/>
        </w:rPr>
      </w:pPr>
    </w:p>
    <w:p w14:paraId="4C7906E5" w14:textId="77777777" w:rsidR="00AA5466" w:rsidRDefault="00AA5466" w:rsidP="008B102F">
      <w:pPr>
        <w:rPr>
          <w:rFonts w:ascii="Arial" w:hAnsi="Arial" w:cs="Arial"/>
        </w:rPr>
      </w:pPr>
      <w:r>
        <w:rPr>
          <w:rFonts w:ascii="Arial" w:hAnsi="Arial" w:cs="Arial"/>
        </w:rPr>
        <w:t xml:space="preserve">Dagboten løper i </w:t>
      </w:r>
      <w:r w:rsidR="006E55DB">
        <w:rPr>
          <w:rFonts w:ascii="Arial" w:hAnsi="Arial" w:cs="Arial"/>
        </w:rPr>
        <w:t>_________</w:t>
      </w:r>
      <w:r>
        <w:rPr>
          <w:rFonts w:ascii="Arial" w:hAnsi="Arial" w:cs="Arial"/>
        </w:rPr>
        <w:t xml:space="preserve"> kalenderdager</w:t>
      </w:r>
    </w:p>
    <w:p w14:paraId="5A0A55CF" w14:textId="77777777" w:rsidR="001D075C" w:rsidRDefault="001D075C" w:rsidP="008B102F">
      <w:pPr>
        <w:rPr>
          <w:rFonts w:ascii="Arial" w:hAnsi="Arial" w:cs="Arial"/>
        </w:rPr>
      </w:pPr>
    </w:p>
    <w:p w14:paraId="598ABF23" w14:textId="77777777" w:rsidR="00E16D9C" w:rsidRPr="00E16D9C" w:rsidRDefault="00AA5466" w:rsidP="00E16D9C">
      <w:pPr>
        <w:rPr>
          <w:rFonts w:ascii="Arial" w:hAnsi="Arial" w:cs="Arial"/>
          <w:sz w:val="32"/>
          <w:szCs w:val="32"/>
        </w:rPr>
      </w:pPr>
      <w:r>
        <w:rPr>
          <w:rFonts w:ascii="Arial" w:hAnsi="Arial" w:cs="Arial"/>
        </w:rPr>
        <w:t>Mak</w:t>
      </w:r>
      <w:del w:id="2" w:author="Stian Oddbjørnsen / Kluge" w:date="2018-04-06T23:39:00Z">
        <w:r w:rsidDel="00810826">
          <w:rPr>
            <w:rFonts w:ascii="Arial" w:hAnsi="Arial" w:cs="Arial"/>
          </w:rPr>
          <w:delText>i</w:delText>
        </w:r>
      </w:del>
      <w:r>
        <w:rPr>
          <w:rFonts w:ascii="Arial" w:hAnsi="Arial" w:cs="Arial"/>
        </w:rPr>
        <w:t>s</w:t>
      </w:r>
      <w:ins w:id="3" w:author="Stian Oddbjørnsen / Kluge" w:date="2018-04-06T23:39:00Z">
        <w:r w:rsidR="00810826">
          <w:rPr>
            <w:rFonts w:ascii="Arial" w:hAnsi="Arial" w:cs="Arial"/>
          </w:rPr>
          <w:t>i</w:t>
        </w:r>
      </w:ins>
      <w:r>
        <w:rPr>
          <w:rFonts w:ascii="Arial" w:hAnsi="Arial" w:cs="Arial"/>
        </w:rPr>
        <w:t xml:space="preserve">mal dagbot er begrenset til </w:t>
      </w:r>
      <w:r w:rsidR="006E55DB">
        <w:rPr>
          <w:rFonts w:ascii="Arial" w:hAnsi="Arial" w:cs="Arial"/>
        </w:rPr>
        <w:t>_________</w:t>
      </w:r>
      <w:r>
        <w:rPr>
          <w:rFonts w:ascii="Arial" w:hAnsi="Arial" w:cs="Arial"/>
        </w:rPr>
        <w:t xml:space="preserve">kalenderdager eller </w:t>
      </w:r>
      <w:r w:rsidR="006E55DB">
        <w:rPr>
          <w:rFonts w:ascii="Arial" w:hAnsi="Arial" w:cs="Arial"/>
        </w:rPr>
        <w:t xml:space="preserve">________ </w:t>
      </w:r>
      <w:r>
        <w:rPr>
          <w:rFonts w:ascii="Arial" w:hAnsi="Arial" w:cs="Arial"/>
        </w:rPr>
        <w:t xml:space="preserve">% av </w:t>
      </w:r>
      <w:r w:rsidR="006E55DB">
        <w:rPr>
          <w:rFonts w:ascii="Arial" w:hAnsi="Arial" w:cs="Arial"/>
        </w:rPr>
        <w:t xml:space="preserve">samlet vederlag eksklusive merverdiavgift </w:t>
      </w:r>
      <w:r w:rsidR="001D075C">
        <w:rPr>
          <w:rFonts w:ascii="Arial" w:hAnsi="Arial" w:cs="Arial"/>
        </w:rPr>
        <w:t>eller antatt totalt honorar</w:t>
      </w:r>
      <w:r w:rsidR="008B102F" w:rsidRPr="00AA5466">
        <w:rPr>
          <w:rFonts w:ascii="Arial" w:hAnsi="Arial" w:cs="Arial"/>
        </w:rPr>
        <w:br w:type="page"/>
      </w:r>
      <w:r w:rsidR="00E16D9C" w:rsidRPr="00E16D9C">
        <w:rPr>
          <w:rFonts w:ascii="Arial" w:hAnsi="Arial" w:cs="Arial"/>
          <w:sz w:val="32"/>
          <w:szCs w:val="32"/>
        </w:rPr>
        <w:lastRenderedPageBreak/>
        <w:t xml:space="preserve">Bilag </w:t>
      </w:r>
      <w:r w:rsidR="00E16D9C">
        <w:rPr>
          <w:rFonts w:ascii="Arial" w:hAnsi="Arial" w:cs="Arial"/>
          <w:sz w:val="32"/>
          <w:szCs w:val="32"/>
        </w:rPr>
        <w:t>6</w:t>
      </w:r>
      <w:r w:rsidR="00E16D9C" w:rsidRPr="00E16D9C">
        <w:rPr>
          <w:rFonts w:ascii="Arial" w:hAnsi="Arial" w:cs="Arial"/>
          <w:sz w:val="32"/>
          <w:szCs w:val="32"/>
        </w:rPr>
        <w:t xml:space="preserve"> Endringer i den generelle avtaleteksten</w:t>
      </w:r>
    </w:p>
    <w:p w14:paraId="3AD392DB" w14:textId="77777777" w:rsidR="00E16D9C" w:rsidRPr="00E16D9C" w:rsidRDefault="00E16D9C" w:rsidP="00E16D9C">
      <w:pPr>
        <w:rPr>
          <w:rFonts w:ascii="Arial" w:hAnsi="Arial" w:cs="Arial"/>
        </w:rPr>
      </w:pPr>
    </w:p>
    <w:p w14:paraId="61B5C009" w14:textId="77777777" w:rsidR="00E16D9C" w:rsidRPr="00E16D9C" w:rsidRDefault="00E16D9C" w:rsidP="00E16D9C">
      <w:pPr>
        <w:rPr>
          <w:rFonts w:ascii="Arial" w:hAnsi="Arial" w:cs="Arial"/>
          <w:i/>
          <w:sz w:val="20"/>
          <w:szCs w:val="20"/>
        </w:rPr>
      </w:pPr>
      <w:r w:rsidRPr="00E16D9C">
        <w:rPr>
          <w:rFonts w:ascii="Arial" w:hAnsi="Arial" w:cs="Arial"/>
          <w:i/>
          <w:sz w:val="20"/>
          <w:szCs w:val="20"/>
        </w:rPr>
        <w:t>Endringer til den generelle avt</w:t>
      </w:r>
      <w:r>
        <w:rPr>
          <w:rFonts w:ascii="Arial" w:hAnsi="Arial" w:cs="Arial"/>
          <w:i/>
          <w:sz w:val="20"/>
          <w:szCs w:val="20"/>
        </w:rPr>
        <w:t>aleteksten skal samles i bilag 6</w:t>
      </w:r>
      <w:r w:rsidRPr="00E16D9C">
        <w:rPr>
          <w:rFonts w:ascii="Arial" w:hAnsi="Arial" w:cs="Arial"/>
          <w:i/>
          <w:sz w:val="20"/>
          <w:szCs w:val="20"/>
        </w:rPr>
        <w:t xml:space="preserve">, med mindre den generelle avtaleteksten henviser slike endringer til et annet bilag. </w:t>
      </w:r>
    </w:p>
    <w:p w14:paraId="1495095D" w14:textId="77777777" w:rsidR="00E16D9C" w:rsidRPr="00E16D9C" w:rsidRDefault="00E16D9C" w:rsidP="00E16D9C">
      <w:pPr>
        <w:rPr>
          <w:rFonts w:ascii="Arial" w:hAnsi="Arial" w:cs="Arial"/>
          <w:i/>
          <w:sz w:val="20"/>
          <w:szCs w:val="20"/>
        </w:rPr>
      </w:pPr>
    </w:p>
    <w:p w14:paraId="3495046F" w14:textId="77777777" w:rsidR="00E16D9C" w:rsidRPr="00E16D9C" w:rsidRDefault="00E16D9C" w:rsidP="00E16D9C">
      <w:pPr>
        <w:rPr>
          <w:rFonts w:ascii="Arial" w:hAnsi="Arial" w:cs="Arial"/>
          <w:i/>
          <w:sz w:val="20"/>
          <w:szCs w:val="20"/>
        </w:rPr>
      </w:pPr>
      <w:r w:rsidRPr="00E16D9C">
        <w:rPr>
          <w:rFonts w:ascii="Arial" w:hAnsi="Arial" w:cs="Arial"/>
          <w:i/>
          <w:sz w:val="20"/>
          <w:szCs w:val="20"/>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14:paraId="53D7F362" w14:textId="77777777" w:rsidR="00E16D9C" w:rsidRPr="00E16D9C" w:rsidRDefault="00E16D9C" w:rsidP="00E16D9C">
      <w:pPr>
        <w:rPr>
          <w:rFonts w:ascii="Arial" w:hAnsi="Arial" w:cs="Arial"/>
          <w:i/>
          <w:sz w:val="20"/>
          <w:szCs w:val="20"/>
        </w:rPr>
      </w:pPr>
    </w:p>
    <w:p w14:paraId="1EA0E75F" w14:textId="77777777" w:rsidR="00E16D9C" w:rsidRPr="00E16D9C" w:rsidRDefault="00E16D9C" w:rsidP="00E16D9C">
      <w:pPr>
        <w:rPr>
          <w:rFonts w:ascii="Arial" w:hAnsi="Arial" w:cs="Arial"/>
        </w:rPr>
      </w:pPr>
      <w:r>
        <w:rPr>
          <w:rFonts w:ascii="Arial" w:hAnsi="Arial" w:cs="Arial"/>
          <w:i/>
          <w:sz w:val="20"/>
          <w:szCs w:val="20"/>
        </w:rPr>
        <w:t>Konsulenten</w:t>
      </w:r>
      <w:r w:rsidRPr="00E16D9C">
        <w:rPr>
          <w:rFonts w:ascii="Arial" w:hAnsi="Arial" w:cs="Arial"/>
          <w:i/>
          <w:sz w:val="20"/>
          <w:szCs w:val="20"/>
        </w:rPr>
        <w:t xml:space="preserve"> bør imidlertid være oppmerksom på at forbehold og endringer i avtalen ved tilbudsinnlevering kan medføre at tilbudet blir avvist av Kunden.</w:t>
      </w:r>
      <w:r w:rsidRPr="00E16D9C">
        <w:rPr>
          <w:rFonts w:ascii="Arial" w:hAnsi="Arial" w:cs="Arial"/>
        </w:rPr>
        <w:t xml:space="preserve"> </w:t>
      </w:r>
    </w:p>
    <w:p w14:paraId="1DD8E927" w14:textId="77777777"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80"/>
      </w:tblGrid>
      <w:tr w:rsidR="00E16D9C" w:rsidRPr="00E16D9C" w14:paraId="205D60DE" w14:textId="77777777" w:rsidTr="00693F02">
        <w:tc>
          <w:tcPr>
            <w:tcW w:w="959" w:type="dxa"/>
          </w:tcPr>
          <w:p w14:paraId="25753524" w14:textId="77777777" w:rsidR="00E16D9C" w:rsidRPr="00E16D9C" w:rsidRDefault="00E16D9C" w:rsidP="00693F02">
            <w:pPr>
              <w:rPr>
                <w:rFonts w:ascii="Arial" w:hAnsi="Arial" w:cs="Arial"/>
              </w:rPr>
            </w:pPr>
            <w:r w:rsidRPr="00E16D9C">
              <w:rPr>
                <w:rFonts w:ascii="Arial" w:hAnsi="Arial" w:cs="Arial"/>
              </w:rPr>
              <w:t>Punkt</w:t>
            </w:r>
          </w:p>
        </w:tc>
        <w:tc>
          <w:tcPr>
            <w:tcW w:w="8080" w:type="dxa"/>
          </w:tcPr>
          <w:p w14:paraId="1C8473DB" w14:textId="77777777" w:rsidR="00E16D9C" w:rsidRPr="00E16D9C" w:rsidRDefault="00E16D9C" w:rsidP="00693F02">
            <w:pPr>
              <w:rPr>
                <w:rFonts w:ascii="Arial" w:hAnsi="Arial" w:cs="Arial"/>
              </w:rPr>
            </w:pPr>
            <w:r w:rsidRPr="00E16D9C">
              <w:rPr>
                <w:rFonts w:ascii="Arial" w:hAnsi="Arial" w:cs="Arial"/>
              </w:rPr>
              <w:t>Erstattes med</w:t>
            </w:r>
          </w:p>
        </w:tc>
      </w:tr>
      <w:tr w:rsidR="00E16D9C" w:rsidRPr="00E16D9C" w14:paraId="07B0D826" w14:textId="77777777" w:rsidTr="00693F02">
        <w:tc>
          <w:tcPr>
            <w:tcW w:w="959" w:type="dxa"/>
          </w:tcPr>
          <w:p w14:paraId="3959E2FD" w14:textId="77777777" w:rsidR="00E16D9C" w:rsidRPr="00E16D9C" w:rsidRDefault="00E16D9C" w:rsidP="00693F02">
            <w:pPr>
              <w:rPr>
                <w:rFonts w:ascii="Arial" w:hAnsi="Arial" w:cs="Arial"/>
              </w:rPr>
            </w:pPr>
          </w:p>
        </w:tc>
        <w:tc>
          <w:tcPr>
            <w:tcW w:w="8080" w:type="dxa"/>
          </w:tcPr>
          <w:p w14:paraId="4865E28B" w14:textId="77777777" w:rsidR="00E16D9C" w:rsidRPr="00E16D9C" w:rsidRDefault="00E16D9C" w:rsidP="00693F02">
            <w:pPr>
              <w:rPr>
                <w:rFonts w:ascii="Arial" w:hAnsi="Arial" w:cs="Arial"/>
              </w:rPr>
            </w:pPr>
          </w:p>
        </w:tc>
      </w:tr>
      <w:tr w:rsidR="00E16D9C" w:rsidRPr="00E16D9C" w14:paraId="77EC700F" w14:textId="77777777" w:rsidTr="00693F02">
        <w:tc>
          <w:tcPr>
            <w:tcW w:w="959" w:type="dxa"/>
          </w:tcPr>
          <w:p w14:paraId="2660E1A1" w14:textId="77777777" w:rsidR="00E16D9C" w:rsidRPr="00E16D9C" w:rsidRDefault="00E16D9C" w:rsidP="00693F02">
            <w:pPr>
              <w:rPr>
                <w:rFonts w:ascii="Arial" w:hAnsi="Arial" w:cs="Arial"/>
              </w:rPr>
            </w:pPr>
          </w:p>
        </w:tc>
        <w:tc>
          <w:tcPr>
            <w:tcW w:w="8080" w:type="dxa"/>
          </w:tcPr>
          <w:p w14:paraId="6DBC9D53" w14:textId="77777777" w:rsidR="00E16D9C" w:rsidRPr="00E16D9C" w:rsidRDefault="00E16D9C" w:rsidP="00693F02">
            <w:pPr>
              <w:rPr>
                <w:rFonts w:ascii="Arial" w:hAnsi="Arial" w:cs="Arial"/>
              </w:rPr>
            </w:pPr>
          </w:p>
        </w:tc>
      </w:tr>
    </w:tbl>
    <w:p w14:paraId="4493F9D8" w14:textId="77777777" w:rsidR="008B102F" w:rsidRPr="00AA5466" w:rsidRDefault="008B102F" w:rsidP="008B102F">
      <w:pPr>
        <w:rPr>
          <w:rFonts w:ascii="Arial" w:hAnsi="Arial" w:cs="Arial"/>
        </w:rPr>
      </w:pPr>
    </w:p>
    <w:p w14:paraId="7BE499D3" w14:textId="77777777" w:rsidR="00E16D9C" w:rsidRDefault="008B102F" w:rsidP="00E16D9C">
      <w:pPr>
        <w:rPr>
          <w:rFonts w:ascii="Arial" w:hAnsi="Arial" w:cs="Arial"/>
          <w:sz w:val="32"/>
          <w:szCs w:val="32"/>
        </w:rPr>
      </w:pPr>
      <w:r w:rsidRPr="00DE73D2">
        <w:rPr>
          <w:rFonts w:ascii="Arial" w:hAnsi="Arial" w:cs="Arial"/>
          <w:i/>
        </w:rPr>
        <w:br w:type="page"/>
      </w:r>
      <w:r w:rsidR="004673C3">
        <w:rPr>
          <w:rFonts w:ascii="Arial" w:hAnsi="Arial" w:cs="Arial"/>
          <w:sz w:val="32"/>
          <w:szCs w:val="32"/>
        </w:rPr>
        <w:lastRenderedPageBreak/>
        <w:t>Bilag 7</w:t>
      </w:r>
      <w:r w:rsidR="00E16D9C" w:rsidRPr="00E16D9C">
        <w:rPr>
          <w:rFonts w:ascii="Arial" w:hAnsi="Arial" w:cs="Arial"/>
          <w:sz w:val="32"/>
          <w:szCs w:val="32"/>
        </w:rPr>
        <w:t xml:space="preserve"> Endringer </w:t>
      </w:r>
      <w:r w:rsidR="004673C3">
        <w:rPr>
          <w:rFonts w:ascii="Arial" w:hAnsi="Arial" w:cs="Arial"/>
          <w:sz w:val="32"/>
          <w:szCs w:val="32"/>
        </w:rPr>
        <w:t>i ytelsen etter avtaleinngåelsen</w:t>
      </w:r>
    </w:p>
    <w:p w14:paraId="0BEE2300" w14:textId="77777777" w:rsidR="004673C3" w:rsidRPr="00E16D9C" w:rsidRDefault="004673C3" w:rsidP="00E16D9C">
      <w:pPr>
        <w:rPr>
          <w:rFonts w:ascii="Arial" w:hAnsi="Arial" w:cs="Arial"/>
        </w:rPr>
      </w:pPr>
    </w:p>
    <w:p w14:paraId="49C1677A" w14:textId="77777777" w:rsidR="00810826" w:rsidRPr="00B87BCF" w:rsidRDefault="00810826" w:rsidP="00810826">
      <w:pPr>
        <w:rPr>
          <w:rFonts w:ascii="Arial" w:hAnsi="Arial" w:cs="Arial"/>
          <w:i/>
          <w:sz w:val="20"/>
          <w:szCs w:val="20"/>
        </w:rPr>
      </w:pPr>
      <w:r w:rsidRPr="00B87BCF">
        <w:rPr>
          <w:rFonts w:ascii="Arial" w:hAnsi="Arial" w:cs="Arial"/>
          <w:i/>
          <w:sz w:val="20"/>
          <w:szCs w:val="20"/>
        </w:rPr>
        <w:t xml:space="preserve">Dette bilaget skal ikke fylles ut før avtaleinngåelse, men må ligge ved selv om det foreløpig er tomt. </w:t>
      </w:r>
    </w:p>
    <w:p w14:paraId="1BABA12B" w14:textId="77777777" w:rsidR="00810826" w:rsidRPr="00B87BCF" w:rsidRDefault="00810826" w:rsidP="00810826">
      <w:pPr>
        <w:rPr>
          <w:rFonts w:ascii="Arial" w:hAnsi="Arial" w:cs="Arial"/>
          <w:i/>
          <w:sz w:val="20"/>
          <w:szCs w:val="20"/>
        </w:rPr>
      </w:pPr>
    </w:p>
    <w:p w14:paraId="2252AD0A" w14:textId="77777777" w:rsidR="00810826" w:rsidRPr="00B87BCF" w:rsidRDefault="00810826" w:rsidP="00810826">
      <w:pPr>
        <w:rPr>
          <w:rFonts w:ascii="Arial" w:hAnsi="Arial" w:cs="Arial"/>
          <w:i/>
          <w:sz w:val="20"/>
          <w:szCs w:val="20"/>
        </w:rPr>
      </w:pPr>
      <w:r w:rsidRPr="00B87BCF">
        <w:rPr>
          <w:rFonts w:ascii="Arial" w:hAnsi="Arial" w:cs="Arial"/>
          <w:i/>
          <w:sz w:val="20"/>
          <w:szCs w:val="20"/>
        </w:rPr>
        <w:t>Det er Konsulenten som er ansvarlig for at det føres en fortløpende katalog over endringene som utgjør bilag 7. Konsulenten er også ansvarlig for at Kunden uten ugrunnet opphold gis en oppdatert kopi. Kunden må selv holde oversikt over hvilke endringsanmodninger de har sendt og hvilke endringsoverslag de har mottatt.</w:t>
      </w:r>
    </w:p>
    <w:p w14:paraId="58C517DF" w14:textId="77777777" w:rsidR="00810826" w:rsidRPr="00B87BCF" w:rsidRDefault="00810826" w:rsidP="00810826">
      <w:pPr>
        <w:rPr>
          <w:rFonts w:ascii="Arial" w:hAnsi="Arial" w:cs="Arial"/>
          <w:i/>
          <w:sz w:val="20"/>
          <w:szCs w:val="20"/>
        </w:rPr>
      </w:pPr>
    </w:p>
    <w:p w14:paraId="1C31AB8B" w14:textId="77777777" w:rsidR="00E16D9C" w:rsidRPr="00E16D9C" w:rsidRDefault="00810826" w:rsidP="00E16D9C">
      <w:pPr>
        <w:rPr>
          <w:rFonts w:ascii="Arial" w:hAnsi="Arial" w:cs="Arial"/>
        </w:rPr>
      </w:pPr>
      <w:r w:rsidRPr="00B87BCF">
        <w:rPr>
          <w:rFonts w:ascii="Arial" w:hAnsi="Arial" w:cs="Arial"/>
          <w:i/>
          <w:sz w:val="20"/>
          <w:szCs w:val="20"/>
        </w:rPr>
        <w:t xml:space="preserve">Kunden er ansvarlig for at endringene det er anmodet om ikke er i strid med regelverket for offentlige anskaffelser. Endringer som anses som vesentlige vil kunne bli betraktet som en ulovlig direkte anskaffelse. Ulovlige direkteanskaffelser er sanksjonsbelagt med et overtredelsesgebyr på inntil 15 % av den ulovlige anskaffelsens verdi. Kontrakten kan også kjennes «uten virkning» </w:t>
      </w:r>
    </w:p>
    <w:p w14:paraId="388EABB1" w14:textId="77777777"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5528"/>
        <w:gridCol w:w="1307"/>
      </w:tblGrid>
      <w:tr w:rsidR="00E16D9C" w:rsidRPr="00E16D9C" w14:paraId="0373DCC9" w14:textId="77777777" w:rsidTr="00693F02">
        <w:tc>
          <w:tcPr>
            <w:tcW w:w="675" w:type="dxa"/>
          </w:tcPr>
          <w:p w14:paraId="545D87FB" w14:textId="77777777" w:rsidR="00E16D9C" w:rsidRPr="00E16D9C" w:rsidRDefault="00E16D9C" w:rsidP="00693F02">
            <w:pPr>
              <w:rPr>
                <w:rFonts w:ascii="Arial" w:hAnsi="Arial" w:cs="Arial"/>
              </w:rPr>
            </w:pPr>
            <w:r w:rsidRPr="00E16D9C">
              <w:rPr>
                <w:rFonts w:ascii="Arial" w:hAnsi="Arial" w:cs="Arial"/>
              </w:rPr>
              <w:t>Nr</w:t>
            </w:r>
          </w:p>
        </w:tc>
        <w:tc>
          <w:tcPr>
            <w:tcW w:w="851" w:type="dxa"/>
          </w:tcPr>
          <w:p w14:paraId="23368A7E" w14:textId="77777777" w:rsidR="00E16D9C" w:rsidRPr="00E16D9C" w:rsidRDefault="00E16D9C" w:rsidP="00693F02">
            <w:pPr>
              <w:rPr>
                <w:rFonts w:ascii="Arial" w:hAnsi="Arial" w:cs="Arial"/>
              </w:rPr>
            </w:pPr>
            <w:r w:rsidRPr="00E16D9C">
              <w:rPr>
                <w:rFonts w:ascii="Arial" w:hAnsi="Arial" w:cs="Arial"/>
              </w:rPr>
              <w:t>Dato</w:t>
            </w:r>
          </w:p>
        </w:tc>
        <w:tc>
          <w:tcPr>
            <w:tcW w:w="5528" w:type="dxa"/>
          </w:tcPr>
          <w:p w14:paraId="7E6BC33C" w14:textId="77777777" w:rsidR="00E16D9C" w:rsidRPr="00E16D9C" w:rsidRDefault="00E16D9C" w:rsidP="00693F02">
            <w:pPr>
              <w:rPr>
                <w:rFonts w:ascii="Arial" w:hAnsi="Arial" w:cs="Arial"/>
              </w:rPr>
            </w:pPr>
            <w:r w:rsidRPr="00E16D9C">
              <w:rPr>
                <w:rFonts w:ascii="Arial" w:hAnsi="Arial" w:cs="Arial"/>
              </w:rPr>
              <w:t>Endringen gjelder</w:t>
            </w:r>
          </w:p>
        </w:tc>
        <w:tc>
          <w:tcPr>
            <w:tcW w:w="1307" w:type="dxa"/>
          </w:tcPr>
          <w:p w14:paraId="072DCF3C" w14:textId="77777777" w:rsidR="00E16D9C" w:rsidRPr="00E16D9C" w:rsidRDefault="00E16D9C" w:rsidP="00693F02">
            <w:pPr>
              <w:rPr>
                <w:rFonts w:ascii="Arial" w:hAnsi="Arial" w:cs="Arial"/>
              </w:rPr>
            </w:pPr>
          </w:p>
        </w:tc>
      </w:tr>
      <w:tr w:rsidR="00E16D9C" w:rsidRPr="00E16D9C" w14:paraId="50EB8F2A" w14:textId="77777777" w:rsidTr="00693F02">
        <w:tc>
          <w:tcPr>
            <w:tcW w:w="675" w:type="dxa"/>
          </w:tcPr>
          <w:p w14:paraId="0EE9B00A" w14:textId="77777777" w:rsidR="00E16D9C" w:rsidRPr="00E16D9C" w:rsidRDefault="00E16D9C" w:rsidP="00693F02">
            <w:pPr>
              <w:rPr>
                <w:rFonts w:ascii="Arial" w:hAnsi="Arial" w:cs="Arial"/>
              </w:rPr>
            </w:pPr>
          </w:p>
        </w:tc>
        <w:tc>
          <w:tcPr>
            <w:tcW w:w="851" w:type="dxa"/>
          </w:tcPr>
          <w:p w14:paraId="361318C5" w14:textId="77777777" w:rsidR="00E16D9C" w:rsidRPr="00E16D9C" w:rsidRDefault="00E16D9C" w:rsidP="00693F02">
            <w:pPr>
              <w:rPr>
                <w:rFonts w:ascii="Arial" w:hAnsi="Arial" w:cs="Arial"/>
              </w:rPr>
            </w:pPr>
          </w:p>
        </w:tc>
        <w:tc>
          <w:tcPr>
            <w:tcW w:w="5528" w:type="dxa"/>
          </w:tcPr>
          <w:p w14:paraId="15AA0CB2" w14:textId="77777777" w:rsidR="00E16D9C" w:rsidRPr="00E16D9C" w:rsidRDefault="00E16D9C" w:rsidP="00693F02">
            <w:pPr>
              <w:rPr>
                <w:rFonts w:ascii="Arial" w:hAnsi="Arial" w:cs="Arial"/>
              </w:rPr>
            </w:pPr>
          </w:p>
        </w:tc>
        <w:tc>
          <w:tcPr>
            <w:tcW w:w="1307" w:type="dxa"/>
          </w:tcPr>
          <w:p w14:paraId="37B5B4F3" w14:textId="77777777" w:rsidR="00E16D9C" w:rsidRPr="00E16D9C" w:rsidRDefault="00E16D9C" w:rsidP="00693F02">
            <w:pPr>
              <w:rPr>
                <w:rFonts w:ascii="Arial" w:hAnsi="Arial" w:cs="Arial"/>
              </w:rPr>
            </w:pPr>
          </w:p>
        </w:tc>
      </w:tr>
      <w:tr w:rsidR="00E16D9C" w:rsidRPr="00E16D9C" w14:paraId="0C5E78CF" w14:textId="77777777" w:rsidTr="00693F02">
        <w:tc>
          <w:tcPr>
            <w:tcW w:w="675" w:type="dxa"/>
          </w:tcPr>
          <w:p w14:paraId="77E023A2" w14:textId="77777777" w:rsidR="00E16D9C" w:rsidRPr="00E16D9C" w:rsidRDefault="00E16D9C" w:rsidP="00693F02">
            <w:pPr>
              <w:rPr>
                <w:rFonts w:ascii="Arial" w:hAnsi="Arial" w:cs="Arial"/>
              </w:rPr>
            </w:pPr>
          </w:p>
        </w:tc>
        <w:tc>
          <w:tcPr>
            <w:tcW w:w="851" w:type="dxa"/>
          </w:tcPr>
          <w:p w14:paraId="6CC3F4D6" w14:textId="77777777" w:rsidR="00E16D9C" w:rsidRPr="00E16D9C" w:rsidRDefault="00E16D9C" w:rsidP="00693F02">
            <w:pPr>
              <w:rPr>
                <w:rFonts w:ascii="Arial" w:hAnsi="Arial" w:cs="Arial"/>
              </w:rPr>
            </w:pPr>
          </w:p>
        </w:tc>
        <w:tc>
          <w:tcPr>
            <w:tcW w:w="5528" w:type="dxa"/>
          </w:tcPr>
          <w:p w14:paraId="3494A0AA" w14:textId="77777777" w:rsidR="00E16D9C" w:rsidRPr="00E16D9C" w:rsidRDefault="00E16D9C" w:rsidP="00693F02">
            <w:pPr>
              <w:rPr>
                <w:rFonts w:ascii="Arial" w:hAnsi="Arial" w:cs="Arial"/>
              </w:rPr>
            </w:pPr>
          </w:p>
        </w:tc>
        <w:tc>
          <w:tcPr>
            <w:tcW w:w="1307" w:type="dxa"/>
          </w:tcPr>
          <w:p w14:paraId="44E47B64" w14:textId="77777777" w:rsidR="00E16D9C" w:rsidRPr="00E16D9C" w:rsidRDefault="00E16D9C" w:rsidP="00693F02">
            <w:pPr>
              <w:rPr>
                <w:rFonts w:ascii="Arial" w:hAnsi="Arial" w:cs="Arial"/>
              </w:rPr>
            </w:pPr>
          </w:p>
        </w:tc>
      </w:tr>
      <w:tr w:rsidR="00E16D9C" w:rsidRPr="00E16D9C" w14:paraId="7EFC921E" w14:textId="77777777" w:rsidTr="00693F02">
        <w:tc>
          <w:tcPr>
            <w:tcW w:w="675" w:type="dxa"/>
          </w:tcPr>
          <w:p w14:paraId="1F4D49A2" w14:textId="77777777" w:rsidR="00E16D9C" w:rsidRPr="00E16D9C" w:rsidRDefault="00E16D9C" w:rsidP="00693F02">
            <w:pPr>
              <w:rPr>
                <w:rFonts w:ascii="Arial" w:hAnsi="Arial" w:cs="Arial"/>
              </w:rPr>
            </w:pPr>
          </w:p>
        </w:tc>
        <w:tc>
          <w:tcPr>
            <w:tcW w:w="851" w:type="dxa"/>
          </w:tcPr>
          <w:p w14:paraId="730E9AAC" w14:textId="77777777" w:rsidR="00E16D9C" w:rsidRPr="00E16D9C" w:rsidRDefault="00E16D9C" w:rsidP="00693F02">
            <w:pPr>
              <w:rPr>
                <w:rFonts w:ascii="Arial" w:hAnsi="Arial" w:cs="Arial"/>
              </w:rPr>
            </w:pPr>
          </w:p>
        </w:tc>
        <w:tc>
          <w:tcPr>
            <w:tcW w:w="5528" w:type="dxa"/>
          </w:tcPr>
          <w:p w14:paraId="1250BBFD" w14:textId="77777777" w:rsidR="00E16D9C" w:rsidRPr="00E16D9C" w:rsidRDefault="00E16D9C" w:rsidP="00693F02">
            <w:pPr>
              <w:rPr>
                <w:rFonts w:ascii="Arial" w:hAnsi="Arial" w:cs="Arial"/>
              </w:rPr>
            </w:pPr>
          </w:p>
        </w:tc>
        <w:tc>
          <w:tcPr>
            <w:tcW w:w="1307" w:type="dxa"/>
          </w:tcPr>
          <w:p w14:paraId="3E4883FF" w14:textId="77777777" w:rsidR="00E16D9C" w:rsidRPr="00E16D9C" w:rsidRDefault="00E16D9C" w:rsidP="00693F02">
            <w:pPr>
              <w:rPr>
                <w:rFonts w:ascii="Arial" w:hAnsi="Arial" w:cs="Arial"/>
              </w:rPr>
            </w:pPr>
          </w:p>
        </w:tc>
      </w:tr>
    </w:tbl>
    <w:p w14:paraId="3A7E89DA" w14:textId="77777777" w:rsidR="00E16D9C" w:rsidRPr="00E16D9C" w:rsidRDefault="00E16D9C" w:rsidP="00E16D9C">
      <w:pPr>
        <w:rPr>
          <w:rFonts w:ascii="Arial" w:hAnsi="Arial" w:cs="Arial"/>
        </w:rPr>
      </w:pPr>
    </w:p>
    <w:p w14:paraId="237B3AE7" w14:textId="77777777" w:rsidR="008B102F" w:rsidRPr="00DE73D2" w:rsidRDefault="008B102F" w:rsidP="008B102F">
      <w:pPr>
        <w:rPr>
          <w:rFonts w:ascii="Arial" w:hAnsi="Arial" w:cs="Arial"/>
          <w:i/>
        </w:rPr>
      </w:pPr>
    </w:p>
    <w:sectPr w:rsidR="008B102F" w:rsidRPr="00DE73D2" w:rsidSect="005B7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94AE" w14:textId="77777777" w:rsidR="00C4363F" w:rsidRDefault="00C4363F">
      <w:r>
        <w:separator/>
      </w:r>
    </w:p>
  </w:endnote>
  <w:endnote w:type="continuationSeparator" w:id="0">
    <w:p w14:paraId="1FFA7B0A" w14:textId="77777777" w:rsidR="00C4363F" w:rsidRDefault="00C4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6CD2" w14:textId="77777777" w:rsidR="00C4363F" w:rsidRDefault="00C4363F">
      <w:r>
        <w:separator/>
      </w:r>
    </w:p>
  </w:footnote>
  <w:footnote w:type="continuationSeparator" w:id="0">
    <w:p w14:paraId="3B4B503C" w14:textId="77777777" w:rsidR="00C4363F" w:rsidRDefault="00C4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454"/>
    <w:multiLevelType w:val="hybridMultilevel"/>
    <w:tmpl w:val="4BF6A1DA"/>
    <w:lvl w:ilvl="0" w:tplc="53E4C6C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2F"/>
    <w:rsid w:val="00002383"/>
    <w:rsid w:val="0003702F"/>
    <w:rsid w:val="000D4F9B"/>
    <w:rsid w:val="001D075C"/>
    <w:rsid w:val="001D2F5A"/>
    <w:rsid w:val="002B6502"/>
    <w:rsid w:val="002D19DC"/>
    <w:rsid w:val="00393E5B"/>
    <w:rsid w:val="003F5AE7"/>
    <w:rsid w:val="00423142"/>
    <w:rsid w:val="004673C3"/>
    <w:rsid w:val="004912BB"/>
    <w:rsid w:val="004C65DD"/>
    <w:rsid w:val="00506309"/>
    <w:rsid w:val="00556CAF"/>
    <w:rsid w:val="005B22AA"/>
    <w:rsid w:val="005B7E73"/>
    <w:rsid w:val="005D1691"/>
    <w:rsid w:val="00623103"/>
    <w:rsid w:val="00632606"/>
    <w:rsid w:val="0066433A"/>
    <w:rsid w:val="00693F02"/>
    <w:rsid w:val="0069462C"/>
    <w:rsid w:val="006E55DB"/>
    <w:rsid w:val="007018CB"/>
    <w:rsid w:val="0070228A"/>
    <w:rsid w:val="007541CE"/>
    <w:rsid w:val="007B567C"/>
    <w:rsid w:val="00810826"/>
    <w:rsid w:val="00890A01"/>
    <w:rsid w:val="008B102F"/>
    <w:rsid w:val="008C1856"/>
    <w:rsid w:val="008C2A3F"/>
    <w:rsid w:val="00911066"/>
    <w:rsid w:val="00977883"/>
    <w:rsid w:val="00AA5466"/>
    <w:rsid w:val="00AF1020"/>
    <w:rsid w:val="00B62195"/>
    <w:rsid w:val="00B87BCF"/>
    <w:rsid w:val="00BF2A10"/>
    <w:rsid w:val="00C4363F"/>
    <w:rsid w:val="00CF0DB0"/>
    <w:rsid w:val="00D540FF"/>
    <w:rsid w:val="00D943EA"/>
    <w:rsid w:val="00D9739A"/>
    <w:rsid w:val="00DE73D2"/>
    <w:rsid w:val="00E12261"/>
    <w:rsid w:val="00E16D9C"/>
    <w:rsid w:val="00E36A5F"/>
    <w:rsid w:val="00E65D61"/>
    <w:rsid w:val="00EB6DB6"/>
    <w:rsid w:val="00EF1DF2"/>
    <w:rsid w:val="00F34B40"/>
    <w:rsid w:val="00FC720A"/>
    <w:rsid w:val="00FD6D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E65C36"/>
  <w15:docId w15:val="{5B9094BB-115F-4716-AE76-326D6473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2F"/>
    <w:pPr>
      <w:keepLines/>
      <w:widowControl w:val="0"/>
    </w:pPr>
    <w:rPr>
      <w:sz w:val="22"/>
      <w:szCs w:val="22"/>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a-post@difi.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post@difi.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4.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6427C-178A-410B-9799-2A88A75550B7}">
  <ds:schemaRefs>
    <ds:schemaRef ds:uri="http://purl.org/dc/elements/1.1/"/>
    <ds:schemaRef ds:uri="http://schemas.microsoft.com/office/2006/metadata/properties"/>
    <ds:schemaRef ds:uri="http://purl.org/dc/terms/"/>
    <ds:schemaRef ds:uri="7ed84371-acf6-4102-828c-2caf905b4736"/>
    <ds:schemaRef ds:uri="http://schemas.microsoft.com/office/2006/documentManagement/types"/>
    <ds:schemaRef ds:uri="http://schemas.microsoft.com/office/infopath/2007/PartnerControls"/>
    <ds:schemaRef ds:uri="492c6a2c-7442-460a-be66-7f5e61a31ba8"/>
    <ds:schemaRef ds:uri="http://schemas.openxmlformats.org/package/2006/metadata/core-properties"/>
    <ds:schemaRef ds:uri="566c39c6-bfa1-4f4b-ac26-13771548552a"/>
    <ds:schemaRef ds:uri="http://www.w3.org/XML/1998/namespace"/>
    <ds:schemaRef ds:uri="http://purl.org/dc/dcmitype/"/>
  </ds:schemaRefs>
</ds:datastoreItem>
</file>

<file path=customXml/itemProps2.xml><?xml version="1.0" encoding="utf-8"?>
<ds:datastoreItem xmlns:ds="http://schemas.openxmlformats.org/officeDocument/2006/customXml" ds:itemID="{406DA613-7046-4EB5-AA18-47E9B64014BB}">
  <ds:schemaRefs>
    <ds:schemaRef ds:uri="http://schemas.microsoft.com/sharepoint/v3/contenttype/forms"/>
  </ds:schemaRefs>
</ds:datastoreItem>
</file>

<file path=customXml/itemProps3.xml><?xml version="1.0" encoding="utf-8"?>
<ds:datastoreItem xmlns:ds="http://schemas.openxmlformats.org/officeDocument/2006/customXml" ds:itemID="{045E015C-4BB2-4F45-A13D-EC0E049B85DB}">
  <ds:schemaRefs>
    <ds:schemaRef ds:uri="Microsoft.SharePoint.Taxonomy.ContentTypeSync"/>
  </ds:schemaRefs>
</ds:datastoreItem>
</file>

<file path=customXml/itemProps4.xml><?xml version="1.0" encoding="utf-8"?>
<ds:datastoreItem xmlns:ds="http://schemas.openxmlformats.org/officeDocument/2006/customXml" ds:itemID="{84720485-EAB4-493D-9BFD-54ECC9395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2389</Words>
  <Characters>12665</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Elin Furuheim</cp:lastModifiedBy>
  <cp:revision>2</cp:revision>
  <dcterms:created xsi:type="dcterms:W3CDTF">2022-05-04T12:24:00Z</dcterms:created>
  <dcterms:modified xsi:type="dcterms:W3CDTF">2022-05-04T12:24:00Z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2022-04-25T11:30:17Z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8e5f6aa4-ce11-41fd-aa32-9a47dabe3f69</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