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51DFC" w14:textId="77777777" w:rsidR="00A95E3C" w:rsidRPr="00CC21EB" w:rsidRDefault="00A95E3C" w:rsidP="00CC21EB"/>
    <w:p w14:paraId="18CC202B" w14:textId="77777777" w:rsidR="00A95E3C" w:rsidRPr="00CC21EB" w:rsidRDefault="00A95E3C" w:rsidP="00CC21EB"/>
    <w:p w14:paraId="69FAE05E" w14:textId="77777777" w:rsidR="00A95E3C" w:rsidRDefault="00A95E3C" w:rsidP="00CC21EB"/>
    <w:p w14:paraId="587E72AE" w14:textId="77777777" w:rsidR="001F5C4E" w:rsidRPr="00C74B9E" w:rsidRDefault="001F5C4E" w:rsidP="00CC21EB">
      <w:pPr>
        <w:rPr>
          <w:rFonts w:ascii="Oslo Sans Office" w:hAnsi="Oslo Sans Office"/>
        </w:rPr>
      </w:pPr>
    </w:p>
    <w:p w14:paraId="060252B5" w14:textId="77777777" w:rsidR="001F5C4E" w:rsidRPr="00C74B9E" w:rsidRDefault="001F5C4E" w:rsidP="00CC21EB">
      <w:pPr>
        <w:rPr>
          <w:rFonts w:ascii="Oslo Sans Office" w:hAnsi="Oslo Sans Office"/>
        </w:rPr>
      </w:pPr>
    </w:p>
    <w:p w14:paraId="222BA6E6" w14:textId="77777777" w:rsidR="00A95E3C" w:rsidRPr="00C74B9E" w:rsidRDefault="00A95E3C" w:rsidP="00CC21EB">
      <w:pPr>
        <w:rPr>
          <w:rFonts w:ascii="Oslo Sans Office" w:hAnsi="Oslo Sans Office"/>
        </w:rPr>
      </w:pPr>
    </w:p>
    <w:p w14:paraId="7FAE816B" w14:textId="77777777" w:rsidR="00725ADF" w:rsidRPr="00C74B9E" w:rsidRDefault="00725ADF" w:rsidP="0054421C">
      <w:pPr>
        <w:rPr>
          <w:rFonts w:ascii="Oslo Sans Office" w:hAnsi="Oslo Sans Office" w:cs="Arial"/>
          <w:bCs/>
          <w:sz w:val="52"/>
          <w:szCs w:val="48"/>
        </w:rPr>
      </w:pPr>
    </w:p>
    <w:p w14:paraId="64A7EB17" w14:textId="77777777" w:rsidR="00AB3986" w:rsidRPr="00C74B9E" w:rsidRDefault="00022192" w:rsidP="0054421C">
      <w:pPr>
        <w:rPr>
          <w:rFonts w:ascii="Oslo Sans Office" w:hAnsi="Oslo Sans Office" w:cs="Arial"/>
          <w:bCs/>
          <w:sz w:val="52"/>
          <w:szCs w:val="48"/>
        </w:rPr>
      </w:pPr>
      <w:r w:rsidRPr="00C74B9E">
        <w:rPr>
          <w:rFonts w:ascii="Oslo Sans Office" w:hAnsi="Oslo Sans Office" w:cs="Arial"/>
          <w:bCs/>
          <w:sz w:val="52"/>
          <w:szCs w:val="48"/>
        </w:rPr>
        <w:t>KONKURRANSE</w:t>
      </w:r>
      <w:r w:rsidR="00B76737" w:rsidRPr="00C74B9E">
        <w:rPr>
          <w:rFonts w:ascii="Oslo Sans Office" w:hAnsi="Oslo Sans Office" w:cs="Arial"/>
          <w:bCs/>
          <w:sz w:val="52"/>
          <w:szCs w:val="48"/>
        </w:rPr>
        <w:t>GRUNNLAG</w:t>
      </w:r>
    </w:p>
    <w:p w14:paraId="18F2D010" w14:textId="77777777" w:rsidR="00AB3986" w:rsidRPr="00C74B9E" w:rsidRDefault="00AB3986" w:rsidP="0054421C">
      <w:pPr>
        <w:rPr>
          <w:rFonts w:ascii="Oslo Sans Office" w:hAnsi="Oslo Sans Office" w:cs="Arial"/>
          <w:bCs/>
          <w:sz w:val="52"/>
          <w:szCs w:val="40"/>
        </w:rPr>
      </w:pPr>
    </w:p>
    <w:p w14:paraId="3624AF35" w14:textId="77777777" w:rsidR="00AB3986" w:rsidRPr="00C74B9E" w:rsidRDefault="00AB3986" w:rsidP="0054421C">
      <w:pPr>
        <w:rPr>
          <w:rFonts w:ascii="Oslo Sans Office" w:hAnsi="Oslo Sans Office" w:cs="Arial"/>
          <w:bCs/>
          <w:sz w:val="52"/>
          <w:szCs w:val="40"/>
        </w:rPr>
      </w:pPr>
    </w:p>
    <w:p w14:paraId="38626357" w14:textId="77777777" w:rsidR="00AB3986" w:rsidRPr="00C74B9E" w:rsidRDefault="00022192" w:rsidP="0054421C">
      <w:pPr>
        <w:rPr>
          <w:rFonts w:ascii="Oslo Sans Office" w:hAnsi="Oslo Sans Office" w:cs="Arial"/>
          <w:bCs/>
          <w:sz w:val="52"/>
          <w:szCs w:val="40"/>
        </w:rPr>
      </w:pPr>
      <w:r w:rsidRPr="00C74B9E">
        <w:rPr>
          <w:rFonts w:ascii="Oslo Sans Office" w:hAnsi="Oslo Sans Office" w:cs="Arial"/>
          <w:bCs/>
          <w:sz w:val="52"/>
          <w:szCs w:val="40"/>
        </w:rPr>
        <w:t>ÅPEN</w:t>
      </w:r>
      <w:r w:rsidR="006C0DBC" w:rsidRPr="00C74B9E">
        <w:rPr>
          <w:rFonts w:ascii="Oslo Sans Office" w:hAnsi="Oslo Sans Office" w:cs="Arial"/>
          <w:bCs/>
          <w:sz w:val="52"/>
          <w:szCs w:val="40"/>
        </w:rPr>
        <w:t xml:space="preserve"> </w:t>
      </w:r>
      <w:r w:rsidR="00B76737" w:rsidRPr="00C74B9E">
        <w:rPr>
          <w:rFonts w:ascii="Oslo Sans Office" w:hAnsi="Oslo Sans Office" w:cs="Arial"/>
          <w:bCs/>
          <w:sz w:val="52"/>
          <w:szCs w:val="40"/>
        </w:rPr>
        <w:t>ANBUDSKONKURRANSE</w:t>
      </w:r>
    </w:p>
    <w:p w14:paraId="3189C757" w14:textId="77777777" w:rsidR="00B76737" w:rsidRPr="00C74B9E" w:rsidRDefault="00B76737" w:rsidP="0054421C">
      <w:pPr>
        <w:rPr>
          <w:rFonts w:ascii="Oslo Sans Office" w:hAnsi="Oslo Sans Office" w:cs="Arial"/>
          <w:bCs/>
          <w:sz w:val="52"/>
          <w:szCs w:val="40"/>
        </w:rPr>
      </w:pPr>
    </w:p>
    <w:p w14:paraId="0DB11A11" w14:textId="77777777" w:rsidR="00B76737" w:rsidRPr="00C74B9E" w:rsidRDefault="00B76737" w:rsidP="0054421C">
      <w:pPr>
        <w:rPr>
          <w:rFonts w:ascii="Oslo Sans Office" w:hAnsi="Oslo Sans Office" w:cs="Arial"/>
          <w:bCs/>
          <w:sz w:val="52"/>
          <w:szCs w:val="40"/>
        </w:rPr>
      </w:pPr>
      <w:r w:rsidRPr="00C74B9E">
        <w:rPr>
          <w:rFonts w:ascii="Oslo Sans Office" w:hAnsi="Oslo Sans Office" w:cs="Arial"/>
          <w:bCs/>
          <w:sz w:val="52"/>
          <w:szCs w:val="40"/>
        </w:rPr>
        <w:t>FOR KJØP AV</w:t>
      </w:r>
    </w:p>
    <w:p w14:paraId="5E41C043" w14:textId="77777777" w:rsidR="00790447" w:rsidRPr="00C74B9E" w:rsidRDefault="00790447" w:rsidP="0054421C">
      <w:pPr>
        <w:rPr>
          <w:rFonts w:ascii="Oslo Sans Office" w:hAnsi="Oslo Sans Office" w:cs="Arial"/>
          <w:bCs/>
          <w:sz w:val="52"/>
          <w:szCs w:val="40"/>
        </w:rPr>
      </w:pPr>
    </w:p>
    <w:p w14:paraId="1B79AC20" w14:textId="77777777" w:rsidR="00B76737" w:rsidRPr="00C74B9E" w:rsidRDefault="00B76737" w:rsidP="0054421C">
      <w:pPr>
        <w:rPr>
          <w:rFonts w:ascii="Oslo Sans Office" w:hAnsi="Oslo Sans Office" w:cs="Arial"/>
          <w:bCs/>
          <w:sz w:val="52"/>
          <w:szCs w:val="48"/>
        </w:rPr>
      </w:pPr>
    </w:p>
    <w:p w14:paraId="25CCFCAD" w14:textId="77777777" w:rsidR="00B76737" w:rsidRPr="00C74B9E" w:rsidRDefault="00733DDF" w:rsidP="0054421C">
      <w:pPr>
        <w:rPr>
          <w:rFonts w:ascii="Oslo Sans Office" w:hAnsi="Oslo Sans Office" w:cs="Arial"/>
          <w:bCs/>
          <w:sz w:val="52"/>
        </w:rPr>
      </w:pPr>
      <w:r w:rsidRPr="00C74B9E">
        <w:rPr>
          <w:rFonts w:ascii="Oslo Sans Office" w:hAnsi="Oslo Sans Office" w:cs="Arial"/>
          <w:bCs/>
          <w:sz w:val="52"/>
          <w:highlight w:val="yellow"/>
        </w:rPr>
        <w:fldChar w:fldCharType="begin"/>
      </w:r>
      <w:r w:rsidRPr="00C74B9E">
        <w:rPr>
          <w:rFonts w:ascii="Oslo Sans Office" w:hAnsi="Oslo Sans Office" w:cs="Arial"/>
          <w:bCs/>
          <w:sz w:val="52"/>
          <w:highlight w:val="yellow"/>
        </w:rPr>
        <w:instrText xml:space="preserve"> MACROBUTTON  AktiverDeaktiverHoveddeldokumenter "Skriv inn hva konkurransen gjelder" </w:instrText>
      </w:r>
      <w:r w:rsidRPr="00C74B9E">
        <w:rPr>
          <w:rFonts w:ascii="Oslo Sans Office" w:hAnsi="Oslo Sans Office" w:cs="Arial"/>
          <w:bCs/>
          <w:sz w:val="52"/>
          <w:highlight w:val="yellow"/>
        </w:rPr>
        <w:fldChar w:fldCharType="end"/>
      </w:r>
    </w:p>
    <w:p w14:paraId="44064367" w14:textId="77777777" w:rsidR="006A2A49" w:rsidRPr="00C74B9E" w:rsidRDefault="006A2A49" w:rsidP="005C69C6">
      <w:pPr>
        <w:rPr>
          <w:rFonts w:ascii="Oslo Sans Office" w:hAnsi="Oslo Sans Office"/>
        </w:rPr>
      </w:pPr>
    </w:p>
    <w:p w14:paraId="3F5495FE" w14:textId="77777777" w:rsidR="006A2A49" w:rsidRPr="00C74B9E" w:rsidRDefault="006A2A49" w:rsidP="005C69C6">
      <w:pPr>
        <w:rPr>
          <w:rFonts w:ascii="Oslo Sans Office" w:hAnsi="Oslo Sans Office"/>
        </w:rPr>
      </w:pPr>
    </w:p>
    <w:p w14:paraId="2B0B075E" w14:textId="77777777" w:rsidR="006A2A49" w:rsidRPr="00C74B9E" w:rsidRDefault="006A2A49" w:rsidP="005C69C6">
      <w:pPr>
        <w:rPr>
          <w:rFonts w:ascii="Oslo Sans Office" w:hAnsi="Oslo Sans Office"/>
        </w:rPr>
      </w:pPr>
    </w:p>
    <w:p w14:paraId="61266FAC" w14:textId="77777777" w:rsidR="006A2A49" w:rsidRPr="00C74B9E" w:rsidRDefault="006A2A49" w:rsidP="005C69C6">
      <w:pPr>
        <w:rPr>
          <w:rFonts w:ascii="Oslo Sans Office" w:hAnsi="Oslo Sans Office"/>
        </w:rPr>
      </w:pPr>
      <w:r w:rsidRPr="00C74B9E">
        <w:rPr>
          <w:rStyle w:val="Merknadsreferanse"/>
          <w:rFonts w:ascii="Oslo Sans Office" w:hAnsi="Oslo Sans Office"/>
          <w:vanish/>
        </w:rPr>
        <w:commentReference w:id="0"/>
      </w:r>
    </w:p>
    <w:p w14:paraId="1A97011D" w14:textId="77777777" w:rsidR="005C69C6" w:rsidRPr="00C74B9E" w:rsidRDefault="00D85808" w:rsidP="005C69C6">
      <w:pPr>
        <w:rPr>
          <w:rFonts w:ascii="Oslo Sans Office" w:hAnsi="Oslo Sans Office"/>
          <w:b/>
          <w:sz w:val="28"/>
          <w:szCs w:val="28"/>
        </w:rPr>
      </w:pPr>
      <w:r w:rsidRPr="00C74B9E">
        <w:rPr>
          <w:rFonts w:ascii="Oslo Sans Office" w:hAnsi="Oslo Sans Office"/>
        </w:rPr>
        <w:br w:type="page"/>
      </w:r>
      <w:commentRangeStart w:id="1"/>
      <w:r w:rsidR="005C69C6" w:rsidRPr="00C74B9E">
        <w:rPr>
          <w:rFonts w:ascii="Oslo Sans Office" w:hAnsi="Oslo Sans Office"/>
          <w:b/>
          <w:sz w:val="28"/>
          <w:szCs w:val="28"/>
        </w:rPr>
        <w:lastRenderedPageBreak/>
        <w:t>INNHOLDSFORTEGNELSE</w:t>
      </w:r>
      <w:commentRangeEnd w:id="1"/>
      <w:r w:rsidR="004D1EAF" w:rsidRPr="00C74B9E">
        <w:rPr>
          <w:rStyle w:val="Merknadsreferanse"/>
          <w:rFonts w:ascii="Oslo Sans Office" w:hAnsi="Oslo Sans Office"/>
        </w:rPr>
        <w:commentReference w:id="1"/>
      </w:r>
    </w:p>
    <w:p w14:paraId="2E127108" w14:textId="77777777" w:rsidR="004B30EE" w:rsidRDefault="00D85808">
      <w:pPr>
        <w:pStyle w:val="INNH1"/>
        <w:rPr>
          <w:rFonts w:asciiTheme="minorHAnsi" w:eastAsiaTheme="minorEastAsia" w:hAnsiTheme="minorHAnsi" w:cstheme="minorBidi"/>
          <w:b w:val="0"/>
          <w:sz w:val="22"/>
          <w:szCs w:val="22"/>
        </w:rPr>
      </w:pPr>
      <w:r w:rsidRPr="00C74B9E">
        <w:rPr>
          <w:rFonts w:ascii="Oslo Sans Office" w:hAnsi="Oslo Sans Office"/>
        </w:rPr>
        <w:fldChar w:fldCharType="begin"/>
      </w:r>
      <w:r w:rsidRPr="00C74B9E">
        <w:rPr>
          <w:rFonts w:ascii="Oslo Sans Office" w:hAnsi="Oslo Sans Office"/>
        </w:rPr>
        <w:instrText xml:space="preserve"> TOC \o "1-3" \h \z \u </w:instrText>
      </w:r>
      <w:r w:rsidRPr="00C74B9E">
        <w:rPr>
          <w:rFonts w:ascii="Oslo Sans Office" w:hAnsi="Oslo Sans Office"/>
        </w:rPr>
        <w:fldChar w:fldCharType="separate"/>
      </w:r>
      <w:hyperlink w:anchor="_Toc39753325" w:history="1">
        <w:r w:rsidR="004B30EE" w:rsidRPr="00150606">
          <w:rPr>
            <w:rStyle w:val="Hyperkobling"/>
            <w:rFonts w:ascii="Oslo Sans Office" w:hAnsi="Oslo Sans Office"/>
          </w:rPr>
          <w:t>1</w:t>
        </w:r>
        <w:r w:rsidR="004B30EE">
          <w:rPr>
            <w:rFonts w:asciiTheme="minorHAnsi" w:eastAsiaTheme="minorEastAsia" w:hAnsiTheme="minorHAnsi" w:cstheme="minorBidi"/>
            <w:b w:val="0"/>
            <w:sz w:val="22"/>
            <w:szCs w:val="22"/>
          </w:rPr>
          <w:tab/>
        </w:r>
        <w:r w:rsidR="004B30EE" w:rsidRPr="00150606">
          <w:rPr>
            <w:rStyle w:val="Hyperkobling"/>
            <w:rFonts w:ascii="Oslo Sans Office" w:hAnsi="Oslo Sans Office"/>
          </w:rPr>
          <w:t>OPPDRAGET</w:t>
        </w:r>
        <w:r w:rsidR="004B30EE">
          <w:rPr>
            <w:webHidden/>
          </w:rPr>
          <w:tab/>
        </w:r>
        <w:r w:rsidR="004B30EE">
          <w:rPr>
            <w:webHidden/>
          </w:rPr>
          <w:fldChar w:fldCharType="begin"/>
        </w:r>
        <w:r w:rsidR="004B30EE">
          <w:rPr>
            <w:webHidden/>
          </w:rPr>
          <w:instrText xml:space="preserve"> PAGEREF _Toc39753325 \h </w:instrText>
        </w:r>
        <w:r w:rsidR="004B30EE">
          <w:rPr>
            <w:webHidden/>
          </w:rPr>
        </w:r>
        <w:r w:rsidR="004B30EE">
          <w:rPr>
            <w:webHidden/>
          </w:rPr>
          <w:fldChar w:fldCharType="separate"/>
        </w:r>
        <w:r w:rsidR="004B30EE">
          <w:rPr>
            <w:webHidden/>
          </w:rPr>
          <w:t>3</w:t>
        </w:r>
        <w:r w:rsidR="004B30EE">
          <w:rPr>
            <w:webHidden/>
          </w:rPr>
          <w:fldChar w:fldCharType="end"/>
        </w:r>
      </w:hyperlink>
    </w:p>
    <w:p w14:paraId="1486FBED"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26" w:history="1">
        <w:r w:rsidR="004B30EE" w:rsidRPr="00150606">
          <w:rPr>
            <w:rStyle w:val="Hyperkobling"/>
            <w:rFonts w:ascii="Oslo Sans Office" w:hAnsi="Oslo Sans Office"/>
            <w:noProof/>
          </w:rPr>
          <w:t>1.1</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Oppdragsgiver</w:t>
        </w:r>
        <w:r w:rsidR="004B30EE">
          <w:rPr>
            <w:noProof/>
            <w:webHidden/>
          </w:rPr>
          <w:tab/>
        </w:r>
        <w:r w:rsidR="004B30EE">
          <w:rPr>
            <w:noProof/>
            <w:webHidden/>
          </w:rPr>
          <w:fldChar w:fldCharType="begin"/>
        </w:r>
        <w:r w:rsidR="004B30EE">
          <w:rPr>
            <w:noProof/>
            <w:webHidden/>
          </w:rPr>
          <w:instrText xml:space="preserve"> PAGEREF _Toc39753326 \h </w:instrText>
        </w:r>
        <w:r w:rsidR="004B30EE">
          <w:rPr>
            <w:noProof/>
            <w:webHidden/>
          </w:rPr>
        </w:r>
        <w:r w:rsidR="004B30EE">
          <w:rPr>
            <w:noProof/>
            <w:webHidden/>
          </w:rPr>
          <w:fldChar w:fldCharType="separate"/>
        </w:r>
        <w:r w:rsidR="004B30EE">
          <w:rPr>
            <w:noProof/>
            <w:webHidden/>
          </w:rPr>
          <w:t>3</w:t>
        </w:r>
        <w:r w:rsidR="004B30EE">
          <w:rPr>
            <w:noProof/>
            <w:webHidden/>
          </w:rPr>
          <w:fldChar w:fldCharType="end"/>
        </w:r>
      </w:hyperlink>
    </w:p>
    <w:p w14:paraId="197B7988"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27" w:history="1">
        <w:r w:rsidR="004B30EE" w:rsidRPr="00150606">
          <w:rPr>
            <w:rStyle w:val="Hyperkobling"/>
            <w:rFonts w:ascii="Oslo Sans Office" w:hAnsi="Oslo Sans Office"/>
            <w:noProof/>
          </w:rPr>
          <w:t>1.2</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Anskaffelsens formål og omfang</w:t>
        </w:r>
        <w:r w:rsidR="004B30EE">
          <w:rPr>
            <w:noProof/>
            <w:webHidden/>
          </w:rPr>
          <w:tab/>
        </w:r>
        <w:r w:rsidR="004B30EE">
          <w:rPr>
            <w:noProof/>
            <w:webHidden/>
          </w:rPr>
          <w:fldChar w:fldCharType="begin"/>
        </w:r>
        <w:r w:rsidR="004B30EE">
          <w:rPr>
            <w:noProof/>
            <w:webHidden/>
          </w:rPr>
          <w:instrText xml:space="preserve"> PAGEREF _Toc39753327 \h </w:instrText>
        </w:r>
        <w:r w:rsidR="004B30EE">
          <w:rPr>
            <w:noProof/>
            <w:webHidden/>
          </w:rPr>
        </w:r>
        <w:r w:rsidR="004B30EE">
          <w:rPr>
            <w:noProof/>
            <w:webHidden/>
          </w:rPr>
          <w:fldChar w:fldCharType="separate"/>
        </w:r>
        <w:r w:rsidR="004B30EE">
          <w:rPr>
            <w:noProof/>
            <w:webHidden/>
          </w:rPr>
          <w:t>3</w:t>
        </w:r>
        <w:r w:rsidR="004B30EE">
          <w:rPr>
            <w:noProof/>
            <w:webHidden/>
          </w:rPr>
          <w:fldChar w:fldCharType="end"/>
        </w:r>
      </w:hyperlink>
    </w:p>
    <w:p w14:paraId="30F2265B"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28" w:history="1">
        <w:r w:rsidR="004B30EE" w:rsidRPr="00150606">
          <w:rPr>
            <w:rStyle w:val="Hyperkobling"/>
            <w:rFonts w:ascii="Oslo Sans Office" w:hAnsi="Oslo Sans Office"/>
            <w:noProof/>
          </w:rPr>
          <w:t>1.3</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Fremdriftsplan for anskaffelsesprosessen</w:t>
        </w:r>
        <w:r w:rsidR="004B30EE">
          <w:rPr>
            <w:noProof/>
            <w:webHidden/>
          </w:rPr>
          <w:tab/>
        </w:r>
        <w:r w:rsidR="004B30EE">
          <w:rPr>
            <w:noProof/>
            <w:webHidden/>
          </w:rPr>
          <w:fldChar w:fldCharType="begin"/>
        </w:r>
        <w:r w:rsidR="004B30EE">
          <w:rPr>
            <w:noProof/>
            <w:webHidden/>
          </w:rPr>
          <w:instrText xml:space="preserve"> PAGEREF _Toc39753328 \h </w:instrText>
        </w:r>
        <w:r w:rsidR="004B30EE">
          <w:rPr>
            <w:noProof/>
            <w:webHidden/>
          </w:rPr>
        </w:r>
        <w:r w:rsidR="004B30EE">
          <w:rPr>
            <w:noProof/>
            <w:webHidden/>
          </w:rPr>
          <w:fldChar w:fldCharType="separate"/>
        </w:r>
        <w:r w:rsidR="004B30EE">
          <w:rPr>
            <w:noProof/>
            <w:webHidden/>
          </w:rPr>
          <w:t>3</w:t>
        </w:r>
        <w:r w:rsidR="004B30EE">
          <w:rPr>
            <w:noProof/>
            <w:webHidden/>
          </w:rPr>
          <w:fldChar w:fldCharType="end"/>
        </w:r>
      </w:hyperlink>
    </w:p>
    <w:p w14:paraId="54B643A1"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29" w:history="1">
        <w:r w:rsidR="004B30EE" w:rsidRPr="00150606">
          <w:rPr>
            <w:rStyle w:val="Hyperkobling"/>
            <w:rFonts w:ascii="Oslo Sans Office" w:hAnsi="Oslo Sans Office"/>
            <w:noProof/>
          </w:rPr>
          <w:t>1.4</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Kontrakt</w:t>
        </w:r>
        <w:r w:rsidR="004B30EE">
          <w:rPr>
            <w:noProof/>
            <w:webHidden/>
          </w:rPr>
          <w:tab/>
        </w:r>
        <w:r w:rsidR="004B30EE">
          <w:rPr>
            <w:noProof/>
            <w:webHidden/>
          </w:rPr>
          <w:fldChar w:fldCharType="begin"/>
        </w:r>
        <w:r w:rsidR="004B30EE">
          <w:rPr>
            <w:noProof/>
            <w:webHidden/>
          </w:rPr>
          <w:instrText xml:space="preserve"> PAGEREF _Toc39753329 \h </w:instrText>
        </w:r>
        <w:r w:rsidR="004B30EE">
          <w:rPr>
            <w:noProof/>
            <w:webHidden/>
          </w:rPr>
        </w:r>
        <w:r w:rsidR="004B30EE">
          <w:rPr>
            <w:noProof/>
            <w:webHidden/>
          </w:rPr>
          <w:fldChar w:fldCharType="separate"/>
        </w:r>
        <w:r w:rsidR="004B30EE">
          <w:rPr>
            <w:noProof/>
            <w:webHidden/>
          </w:rPr>
          <w:t>3</w:t>
        </w:r>
        <w:r w:rsidR="004B30EE">
          <w:rPr>
            <w:noProof/>
            <w:webHidden/>
          </w:rPr>
          <w:fldChar w:fldCharType="end"/>
        </w:r>
      </w:hyperlink>
    </w:p>
    <w:p w14:paraId="6F4D57C5" w14:textId="77777777" w:rsidR="004B30EE" w:rsidRDefault="00E21A4E">
      <w:pPr>
        <w:pStyle w:val="INNH3"/>
        <w:tabs>
          <w:tab w:val="left" w:pos="1320"/>
          <w:tab w:val="right" w:leader="dot" w:pos="9060"/>
        </w:tabs>
        <w:rPr>
          <w:rFonts w:asciiTheme="minorHAnsi" w:eastAsiaTheme="minorEastAsia" w:hAnsiTheme="minorHAnsi" w:cstheme="minorBidi"/>
          <w:noProof/>
          <w:sz w:val="22"/>
          <w:szCs w:val="22"/>
        </w:rPr>
      </w:pPr>
      <w:hyperlink w:anchor="_Toc39753330" w:history="1">
        <w:r w:rsidR="004B30EE" w:rsidRPr="00150606">
          <w:rPr>
            <w:rStyle w:val="Hyperkobling"/>
            <w:rFonts w:ascii="Oslo Sans Office" w:hAnsi="Oslo Sans Office"/>
            <w:noProof/>
          </w:rPr>
          <w:t>1.4.1</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Kontraktsperiode</w:t>
        </w:r>
        <w:r w:rsidR="004B30EE">
          <w:rPr>
            <w:noProof/>
            <w:webHidden/>
          </w:rPr>
          <w:tab/>
        </w:r>
        <w:r w:rsidR="004B30EE">
          <w:rPr>
            <w:noProof/>
            <w:webHidden/>
          </w:rPr>
          <w:fldChar w:fldCharType="begin"/>
        </w:r>
        <w:r w:rsidR="004B30EE">
          <w:rPr>
            <w:noProof/>
            <w:webHidden/>
          </w:rPr>
          <w:instrText xml:space="preserve"> PAGEREF _Toc39753330 \h </w:instrText>
        </w:r>
        <w:r w:rsidR="004B30EE">
          <w:rPr>
            <w:noProof/>
            <w:webHidden/>
          </w:rPr>
        </w:r>
        <w:r w:rsidR="004B30EE">
          <w:rPr>
            <w:noProof/>
            <w:webHidden/>
          </w:rPr>
          <w:fldChar w:fldCharType="separate"/>
        </w:r>
        <w:r w:rsidR="004B30EE">
          <w:rPr>
            <w:noProof/>
            <w:webHidden/>
          </w:rPr>
          <w:t>3</w:t>
        </w:r>
        <w:r w:rsidR="004B30EE">
          <w:rPr>
            <w:noProof/>
            <w:webHidden/>
          </w:rPr>
          <w:fldChar w:fldCharType="end"/>
        </w:r>
      </w:hyperlink>
    </w:p>
    <w:p w14:paraId="052D0A12" w14:textId="77777777" w:rsidR="004B30EE" w:rsidRDefault="00E21A4E">
      <w:pPr>
        <w:pStyle w:val="INNH3"/>
        <w:tabs>
          <w:tab w:val="left" w:pos="1320"/>
          <w:tab w:val="right" w:leader="dot" w:pos="9060"/>
        </w:tabs>
        <w:rPr>
          <w:rFonts w:asciiTheme="minorHAnsi" w:eastAsiaTheme="minorEastAsia" w:hAnsiTheme="minorHAnsi" w:cstheme="minorBidi"/>
          <w:noProof/>
          <w:sz w:val="22"/>
          <w:szCs w:val="22"/>
        </w:rPr>
      </w:pPr>
      <w:hyperlink w:anchor="_Toc39753331" w:history="1">
        <w:r w:rsidR="004B30EE" w:rsidRPr="00150606">
          <w:rPr>
            <w:rStyle w:val="Hyperkobling"/>
            <w:rFonts w:ascii="Oslo Sans Office" w:hAnsi="Oslo Sans Office"/>
            <w:noProof/>
          </w:rPr>
          <w:t>1.4.2</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Kontraktsbestemmelser</w:t>
        </w:r>
        <w:r w:rsidR="004B30EE">
          <w:rPr>
            <w:noProof/>
            <w:webHidden/>
          </w:rPr>
          <w:tab/>
        </w:r>
        <w:r w:rsidR="004B30EE">
          <w:rPr>
            <w:noProof/>
            <w:webHidden/>
          </w:rPr>
          <w:fldChar w:fldCharType="begin"/>
        </w:r>
        <w:r w:rsidR="004B30EE">
          <w:rPr>
            <w:noProof/>
            <w:webHidden/>
          </w:rPr>
          <w:instrText xml:space="preserve"> PAGEREF _Toc39753331 \h </w:instrText>
        </w:r>
        <w:r w:rsidR="004B30EE">
          <w:rPr>
            <w:noProof/>
            <w:webHidden/>
          </w:rPr>
        </w:r>
        <w:r w:rsidR="004B30EE">
          <w:rPr>
            <w:noProof/>
            <w:webHidden/>
          </w:rPr>
          <w:fldChar w:fldCharType="separate"/>
        </w:r>
        <w:r w:rsidR="004B30EE">
          <w:rPr>
            <w:noProof/>
            <w:webHidden/>
          </w:rPr>
          <w:t>4</w:t>
        </w:r>
        <w:r w:rsidR="004B30EE">
          <w:rPr>
            <w:noProof/>
            <w:webHidden/>
          </w:rPr>
          <w:fldChar w:fldCharType="end"/>
        </w:r>
      </w:hyperlink>
    </w:p>
    <w:p w14:paraId="2BE7FE6D" w14:textId="77777777" w:rsidR="004B30EE" w:rsidRDefault="00E21A4E">
      <w:pPr>
        <w:pStyle w:val="INNH3"/>
        <w:tabs>
          <w:tab w:val="left" w:pos="1320"/>
          <w:tab w:val="right" w:leader="dot" w:pos="9060"/>
        </w:tabs>
        <w:rPr>
          <w:rFonts w:asciiTheme="minorHAnsi" w:eastAsiaTheme="minorEastAsia" w:hAnsiTheme="minorHAnsi" w:cstheme="minorBidi"/>
          <w:noProof/>
          <w:sz w:val="22"/>
          <w:szCs w:val="22"/>
        </w:rPr>
      </w:pPr>
      <w:hyperlink w:anchor="_Toc39753332" w:history="1">
        <w:r w:rsidR="004B30EE" w:rsidRPr="00150606">
          <w:rPr>
            <w:rStyle w:val="Hyperkobling"/>
            <w:rFonts w:ascii="Oslo Sans Office" w:hAnsi="Oslo Sans Office"/>
            <w:noProof/>
          </w:rPr>
          <w:t>1.4.3</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Varsel om innstramming av krav fra 2025</w:t>
        </w:r>
        <w:r w:rsidR="004B30EE">
          <w:rPr>
            <w:noProof/>
            <w:webHidden/>
          </w:rPr>
          <w:tab/>
        </w:r>
        <w:r w:rsidR="004B30EE">
          <w:rPr>
            <w:noProof/>
            <w:webHidden/>
          </w:rPr>
          <w:fldChar w:fldCharType="begin"/>
        </w:r>
        <w:r w:rsidR="004B30EE">
          <w:rPr>
            <w:noProof/>
            <w:webHidden/>
          </w:rPr>
          <w:instrText xml:space="preserve"> PAGEREF _Toc39753332 \h </w:instrText>
        </w:r>
        <w:r w:rsidR="004B30EE">
          <w:rPr>
            <w:noProof/>
            <w:webHidden/>
          </w:rPr>
        </w:r>
        <w:r w:rsidR="004B30EE">
          <w:rPr>
            <w:noProof/>
            <w:webHidden/>
          </w:rPr>
          <w:fldChar w:fldCharType="separate"/>
        </w:r>
        <w:r w:rsidR="004B30EE">
          <w:rPr>
            <w:noProof/>
            <w:webHidden/>
          </w:rPr>
          <w:t>4</w:t>
        </w:r>
        <w:r w:rsidR="004B30EE">
          <w:rPr>
            <w:noProof/>
            <w:webHidden/>
          </w:rPr>
          <w:fldChar w:fldCharType="end"/>
        </w:r>
      </w:hyperlink>
    </w:p>
    <w:p w14:paraId="7E1863AD"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33" w:history="1">
        <w:r w:rsidR="004B30EE" w:rsidRPr="00150606">
          <w:rPr>
            <w:rStyle w:val="Hyperkobling"/>
            <w:rFonts w:ascii="Oslo Sans Office" w:hAnsi="Oslo Sans Office"/>
            <w:noProof/>
          </w:rPr>
          <w:t>1.5</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Kunngjøring</w:t>
        </w:r>
        <w:r w:rsidR="004B30EE">
          <w:rPr>
            <w:noProof/>
            <w:webHidden/>
          </w:rPr>
          <w:tab/>
        </w:r>
        <w:r w:rsidR="004B30EE">
          <w:rPr>
            <w:noProof/>
            <w:webHidden/>
          </w:rPr>
          <w:fldChar w:fldCharType="begin"/>
        </w:r>
        <w:r w:rsidR="004B30EE">
          <w:rPr>
            <w:noProof/>
            <w:webHidden/>
          </w:rPr>
          <w:instrText xml:space="preserve"> PAGEREF _Toc39753333 \h </w:instrText>
        </w:r>
        <w:r w:rsidR="004B30EE">
          <w:rPr>
            <w:noProof/>
            <w:webHidden/>
          </w:rPr>
        </w:r>
        <w:r w:rsidR="004B30EE">
          <w:rPr>
            <w:noProof/>
            <w:webHidden/>
          </w:rPr>
          <w:fldChar w:fldCharType="separate"/>
        </w:r>
        <w:r w:rsidR="004B30EE">
          <w:rPr>
            <w:noProof/>
            <w:webHidden/>
          </w:rPr>
          <w:t>4</w:t>
        </w:r>
        <w:r w:rsidR="004B30EE">
          <w:rPr>
            <w:noProof/>
            <w:webHidden/>
          </w:rPr>
          <w:fldChar w:fldCharType="end"/>
        </w:r>
      </w:hyperlink>
    </w:p>
    <w:p w14:paraId="08B4DA03"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34" w:history="1">
        <w:r w:rsidR="004B30EE" w:rsidRPr="00150606">
          <w:rPr>
            <w:rStyle w:val="Hyperkobling"/>
            <w:rFonts w:ascii="Oslo Sans Office" w:hAnsi="Oslo Sans Office"/>
            <w:noProof/>
          </w:rPr>
          <w:t>1.6</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Tilleggsopplysninger</w:t>
        </w:r>
        <w:r w:rsidR="004B30EE">
          <w:rPr>
            <w:noProof/>
            <w:webHidden/>
          </w:rPr>
          <w:tab/>
        </w:r>
        <w:r w:rsidR="004B30EE">
          <w:rPr>
            <w:noProof/>
            <w:webHidden/>
          </w:rPr>
          <w:fldChar w:fldCharType="begin"/>
        </w:r>
        <w:r w:rsidR="004B30EE">
          <w:rPr>
            <w:noProof/>
            <w:webHidden/>
          </w:rPr>
          <w:instrText xml:space="preserve"> PAGEREF _Toc39753334 \h </w:instrText>
        </w:r>
        <w:r w:rsidR="004B30EE">
          <w:rPr>
            <w:noProof/>
            <w:webHidden/>
          </w:rPr>
        </w:r>
        <w:r w:rsidR="004B30EE">
          <w:rPr>
            <w:noProof/>
            <w:webHidden/>
          </w:rPr>
          <w:fldChar w:fldCharType="separate"/>
        </w:r>
        <w:r w:rsidR="004B30EE">
          <w:rPr>
            <w:noProof/>
            <w:webHidden/>
          </w:rPr>
          <w:t>4</w:t>
        </w:r>
        <w:r w:rsidR="004B30EE">
          <w:rPr>
            <w:noProof/>
            <w:webHidden/>
          </w:rPr>
          <w:fldChar w:fldCharType="end"/>
        </w:r>
      </w:hyperlink>
    </w:p>
    <w:p w14:paraId="1D1C69CD"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35" w:history="1">
        <w:r w:rsidR="004B30EE" w:rsidRPr="00150606">
          <w:rPr>
            <w:rStyle w:val="Hyperkobling"/>
            <w:rFonts w:ascii="Oslo Sans Office" w:hAnsi="Oslo Sans Office"/>
            <w:noProof/>
          </w:rPr>
          <w:t>1.7</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Rettelser, suppleringer eller endring av konkurransegrunnlaget</w:t>
        </w:r>
        <w:r w:rsidR="004B30EE">
          <w:rPr>
            <w:noProof/>
            <w:webHidden/>
          </w:rPr>
          <w:tab/>
        </w:r>
        <w:r w:rsidR="004B30EE">
          <w:rPr>
            <w:noProof/>
            <w:webHidden/>
          </w:rPr>
          <w:fldChar w:fldCharType="begin"/>
        </w:r>
        <w:r w:rsidR="004B30EE">
          <w:rPr>
            <w:noProof/>
            <w:webHidden/>
          </w:rPr>
          <w:instrText xml:space="preserve"> PAGEREF _Toc39753335 \h </w:instrText>
        </w:r>
        <w:r w:rsidR="004B30EE">
          <w:rPr>
            <w:noProof/>
            <w:webHidden/>
          </w:rPr>
        </w:r>
        <w:r w:rsidR="004B30EE">
          <w:rPr>
            <w:noProof/>
            <w:webHidden/>
          </w:rPr>
          <w:fldChar w:fldCharType="separate"/>
        </w:r>
        <w:r w:rsidR="004B30EE">
          <w:rPr>
            <w:noProof/>
            <w:webHidden/>
          </w:rPr>
          <w:t>4</w:t>
        </w:r>
        <w:r w:rsidR="004B30EE">
          <w:rPr>
            <w:noProof/>
            <w:webHidden/>
          </w:rPr>
          <w:fldChar w:fldCharType="end"/>
        </w:r>
      </w:hyperlink>
    </w:p>
    <w:p w14:paraId="6613A69A" w14:textId="77777777" w:rsidR="004B30EE" w:rsidRDefault="00E21A4E">
      <w:pPr>
        <w:pStyle w:val="INNH1"/>
        <w:rPr>
          <w:rFonts w:asciiTheme="minorHAnsi" w:eastAsiaTheme="minorEastAsia" w:hAnsiTheme="minorHAnsi" w:cstheme="minorBidi"/>
          <w:b w:val="0"/>
          <w:sz w:val="22"/>
          <w:szCs w:val="22"/>
        </w:rPr>
      </w:pPr>
      <w:hyperlink w:anchor="_Toc39753336" w:history="1">
        <w:r w:rsidR="004B30EE" w:rsidRPr="00150606">
          <w:rPr>
            <w:rStyle w:val="Hyperkobling"/>
            <w:rFonts w:ascii="Oslo Sans Office" w:hAnsi="Oslo Sans Office"/>
          </w:rPr>
          <w:t>2</w:t>
        </w:r>
        <w:r w:rsidR="004B30EE">
          <w:rPr>
            <w:rFonts w:asciiTheme="minorHAnsi" w:eastAsiaTheme="minorEastAsia" w:hAnsiTheme="minorHAnsi" w:cstheme="minorBidi"/>
            <w:b w:val="0"/>
            <w:sz w:val="22"/>
            <w:szCs w:val="22"/>
          </w:rPr>
          <w:tab/>
        </w:r>
        <w:r w:rsidR="004B30EE" w:rsidRPr="00150606">
          <w:rPr>
            <w:rStyle w:val="Hyperkobling"/>
            <w:rFonts w:ascii="Oslo Sans Office" w:hAnsi="Oslo Sans Office"/>
          </w:rPr>
          <w:t>REGLER FOR GJENNOMFØRING AV KONKURRANSEN</w:t>
        </w:r>
        <w:r w:rsidR="004B30EE">
          <w:rPr>
            <w:webHidden/>
          </w:rPr>
          <w:tab/>
        </w:r>
        <w:r w:rsidR="004B30EE">
          <w:rPr>
            <w:webHidden/>
          </w:rPr>
          <w:fldChar w:fldCharType="begin"/>
        </w:r>
        <w:r w:rsidR="004B30EE">
          <w:rPr>
            <w:webHidden/>
          </w:rPr>
          <w:instrText xml:space="preserve"> PAGEREF _Toc39753336 \h </w:instrText>
        </w:r>
        <w:r w:rsidR="004B30EE">
          <w:rPr>
            <w:webHidden/>
          </w:rPr>
        </w:r>
        <w:r w:rsidR="004B30EE">
          <w:rPr>
            <w:webHidden/>
          </w:rPr>
          <w:fldChar w:fldCharType="separate"/>
        </w:r>
        <w:r w:rsidR="004B30EE">
          <w:rPr>
            <w:webHidden/>
          </w:rPr>
          <w:t>5</w:t>
        </w:r>
        <w:r w:rsidR="004B30EE">
          <w:rPr>
            <w:webHidden/>
          </w:rPr>
          <w:fldChar w:fldCharType="end"/>
        </w:r>
      </w:hyperlink>
    </w:p>
    <w:p w14:paraId="1AEB4694"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37" w:history="1">
        <w:r w:rsidR="004B30EE" w:rsidRPr="00150606">
          <w:rPr>
            <w:rStyle w:val="Hyperkobling"/>
            <w:rFonts w:ascii="Oslo Sans Office" w:hAnsi="Oslo Sans Office"/>
            <w:noProof/>
          </w:rPr>
          <w:t>2.1</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Prosedyre</w:t>
        </w:r>
        <w:r w:rsidR="004B30EE">
          <w:rPr>
            <w:noProof/>
            <w:webHidden/>
          </w:rPr>
          <w:tab/>
        </w:r>
        <w:r w:rsidR="004B30EE">
          <w:rPr>
            <w:noProof/>
            <w:webHidden/>
          </w:rPr>
          <w:fldChar w:fldCharType="begin"/>
        </w:r>
        <w:r w:rsidR="004B30EE">
          <w:rPr>
            <w:noProof/>
            <w:webHidden/>
          </w:rPr>
          <w:instrText xml:space="preserve"> PAGEREF _Toc39753337 \h </w:instrText>
        </w:r>
        <w:r w:rsidR="004B30EE">
          <w:rPr>
            <w:noProof/>
            <w:webHidden/>
          </w:rPr>
        </w:r>
        <w:r w:rsidR="004B30EE">
          <w:rPr>
            <w:noProof/>
            <w:webHidden/>
          </w:rPr>
          <w:fldChar w:fldCharType="separate"/>
        </w:r>
        <w:r w:rsidR="004B30EE">
          <w:rPr>
            <w:noProof/>
            <w:webHidden/>
          </w:rPr>
          <w:t>5</w:t>
        </w:r>
        <w:r w:rsidR="004B30EE">
          <w:rPr>
            <w:noProof/>
            <w:webHidden/>
          </w:rPr>
          <w:fldChar w:fldCharType="end"/>
        </w:r>
      </w:hyperlink>
    </w:p>
    <w:p w14:paraId="4EFF4D11"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38" w:history="1">
        <w:r w:rsidR="004B30EE" w:rsidRPr="00150606">
          <w:rPr>
            <w:rStyle w:val="Hyperkobling"/>
            <w:rFonts w:ascii="Oslo Sans Office" w:hAnsi="Oslo Sans Office"/>
            <w:noProof/>
          </w:rPr>
          <w:t>2.2</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Tilbudsfrist</w:t>
        </w:r>
        <w:r w:rsidR="004B30EE">
          <w:rPr>
            <w:noProof/>
            <w:webHidden/>
          </w:rPr>
          <w:tab/>
        </w:r>
        <w:r w:rsidR="004B30EE">
          <w:rPr>
            <w:noProof/>
            <w:webHidden/>
          </w:rPr>
          <w:fldChar w:fldCharType="begin"/>
        </w:r>
        <w:r w:rsidR="004B30EE">
          <w:rPr>
            <w:noProof/>
            <w:webHidden/>
          </w:rPr>
          <w:instrText xml:space="preserve"> PAGEREF _Toc39753338 \h </w:instrText>
        </w:r>
        <w:r w:rsidR="004B30EE">
          <w:rPr>
            <w:noProof/>
            <w:webHidden/>
          </w:rPr>
        </w:r>
        <w:r w:rsidR="004B30EE">
          <w:rPr>
            <w:noProof/>
            <w:webHidden/>
          </w:rPr>
          <w:fldChar w:fldCharType="separate"/>
        </w:r>
        <w:r w:rsidR="004B30EE">
          <w:rPr>
            <w:noProof/>
            <w:webHidden/>
          </w:rPr>
          <w:t>5</w:t>
        </w:r>
        <w:r w:rsidR="004B30EE">
          <w:rPr>
            <w:noProof/>
            <w:webHidden/>
          </w:rPr>
          <w:fldChar w:fldCharType="end"/>
        </w:r>
      </w:hyperlink>
    </w:p>
    <w:p w14:paraId="333C72F2"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39" w:history="1">
        <w:r w:rsidR="004B30EE" w:rsidRPr="00150606">
          <w:rPr>
            <w:rStyle w:val="Hyperkobling"/>
            <w:rFonts w:ascii="Oslo Sans Office" w:hAnsi="Oslo Sans Office"/>
            <w:noProof/>
          </w:rPr>
          <w:t>2.3</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Innlevering av tilbud</w:t>
        </w:r>
        <w:r w:rsidR="004B30EE">
          <w:rPr>
            <w:noProof/>
            <w:webHidden/>
          </w:rPr>
          <w:tab/>
        </w:r>
        <w:r w:rsidR="004B30EE">
          <w:rPr>
            <w:noProof/>
            <w:webHidden/>
          </w:rPr>
          <w:fldChar w:fldCharType="begin"/>
        </w:r>
        <w:r w:rsidR="004B30EE">
          <w:rPr>
            <w:noProof/>
            <w:webHidden/>
          </w:rPr>
          <w:instrText xml:space="preserve"> PAGEREF _Toc39753339 \h </w:instrText>
        </w:r>
        <w:r w:rsidR="004B30EE">
          <w:rPr>
            <w:noProof/>
            <w:webHidden/>
          </w:rPr>
        </w:r>
        <w:r w:rsidR="004B30EE">
          <w:rPr>
            <w:noProof/>
            <w:webHidden/>
          </w:rPr>
          <w:fldChar w:fldCharType="separate"/>
        </w:r>
        <w:r w:rsidR="004B30EE">
          <w:rPr>
            <w:noProof/>
            <w:webHidden/>
          </w:rPr>
          <w:t>5</w:t>
        </w:r>
        <w:r w:rsidR="004B30EE">
          <w:rPr>
            <w:noProof/>
            <w:webHidden/>
          </w:rPr>
          <w:fldChar w:fldCharType="end"/>
        </w:r>
      </w:hyperlink>
    </w:p>
    <w:p w14:paraId="31128BBA"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40" w:history="1">
        <w:r w:rsidR="004B30EE" w:rsidRPr="00150606">
          <w:rPr>
            <w:rStyle w:val="Hyperkobling"/>
            <w:rFonts w:ascii="Oslo Sans Office" w:hAnsi="Oslo Sans Office"/>
            <w:noProof/>
          </w:rPr>
          <w:t>2.4</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Ønsket presentasjonsform</w:t>
        </w:r>
        <w:r w:rsidR="004B30EE">
          <w:rPr>
            <w:noProof/>
            <w:webHidden/>
          </w:rPr>
          <w:tab/>
        </w:r>
        <w:r w:rsidR="004B30EE">
          <w:rPr>
            <w:noProof/>
            <w:webHidden/>
          </w:rPr>
          <w:fldChar w:fldCharType="begin"/>
        </w:r>
        <w:r w:rsidR="004B30EE">
          <w:rPr>
            <w:noProof/>
            <w:webHidden/>
          </w:rPr>
          <w:instrText xml:space="preserve"> PAGEREF _Toc39753340 \h </w:instrText>
        </w:r>
        <w:r w:rsidR="004B30EE">
          <w:rPr>
            <w:noProof/>
            <w:webHidden/>
          </w:rPr>
        </w:r>
        <w:r w:rsidR="004B30EE">
          <w:rPr>
            <w:noProof/>
            <w:webHidden/>
          </w:rPr>
          <w:fldChar w:fldCharType="separate"/>
        </w:r>
        <w:r w:rsidR="004B30EE">
          <w:rPr>
            <w:noProof/>
            <w:webHidden/>
          </w:rPr>
          <w:t>5</w:t>
        </w:r>
        <w:r w:rsidR="004B30EE">
          <w:rPr>
            <w:noProof/>
            <w:webHidden/>
          </w:rPr>
          <w:fldChar w:fldCharType="end"/>
        </w:r>
      </w:hyperlink>
    </w:p>
    <w:p w14:paraId="2F8721EF"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41" w:history="1">
        <w:r w:rsidR="004B30EE" w:rsidRPr="00150606">
          <w:rPr>
            <w:rStyle w:val="Hyperkobling"/>
            <w:rFonts w:ascii="Oslo Sans Office" w:hAnsi="Oslo Sans Office"/>
            <w:noProof/>
          </w:rPr>
          <w:t>2.5</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Vedståelsesfrist</w:t>
        </w:r>
        <w:r w:rsidR="004B30EE">
          <w:rPr>
            <w:noProof/>
            <w:webHidden/>
          </w:rPr>
          <w:tab/>
        </w:r>
        <w:r w:rsidR="004B30EE">
          <w:rPr>
            <w:noProof/>
            <w:webHidden/>
          </w:rPr>
          <w:fldChar w:fldCharType="begin"/>
        </w:r>
        <w:r w:rsidR="004B30EE">
          <w:rPr>
            <w:noProof/>
            <w:webHidden/>
          </w:rPr>
          <w:instrText xml:space="preserve"> PAGEREF _Toc39753341 \h </w:instrText>
        </w:r>
        <w:r w:rsidR="004B30EE">
          <w:rPr>
            <w:noProof/>
            <w:webHidden/>
          </w:rPr>
        </w:r>
        <w:r w:rsidR="004B30EE">
          <w:rPr>
            <w:noProof/>
            <w:webHidden/>
          </w:rPr>
          <w:fldChar w:fldCharType="separate"/>
        </w:r>
        <w:r w:rsidR="004B30EE">
          <w:rPr>
            <w:noProof/>
            <w:webHidden/>
          </w:rPr>
          <w:t>6</w:t>
        </w:r>
        <w:r w:rsidR="004B30EE">
          <w:rPr>
            <w:noProof/>
            <w:webHidden/>
          </w:rPr>
          <w:fldChar w:fldCharType="end"/>
        </w:r>
      </w:hyperlink>
    </w:p>
    <w:p w14:paraId="6E2D8C9D"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42" w:history="1">
        <w:r w:rsidR="004B30EE" w:rsidRPr="00150606">
          <w:rPr>
            <w:rStyle w:val="Hyperkobling"/>
            <w:rFonts w:ascii="Oslo Sans Office" w:hAnsi="Oslo Sans Office"/>
            <w:noProof/>
          </w:rPr>
          <w:t>2.6</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Deltilbud</w:t>
        </w:r>
        <w:r w:rsidR="004B30EE">
          <w:rPr>
            <w:noProof/>
            <w:webHidden/>
          </w:rPr>
          <w:tab/>
        </w:r>
        <w:r w:rsidR="004B30EE">
          <w:rPr>
            <w:noProof/>
            <w:webHidden/>
          </w:rPr>
          <w:fldChar w:fldCharType="begin"/>
        </w:r>
        <w:r w:rsidR="004B30EE">
          <w:rPr>
            <w:noProof/>
            <w:webHidden/>
          </w:rPr>
          <w:instrText xml:space="preserve"> PAGEREF _Toc39753342 \h </w:instrText>
        </w:r>
        <w:r w:rsidR="004B30EE">
          <w:rPr>
            <w:noProof/>
            <w:webHidden/>
          </w:rPr>
        </w:r>
        <w:r w:rsidR="004B30EE">
          <w:rPr>
            <w:noProof/>
            <w:webHidden/>
          </w:rPr>
          <w:fldChar w:fldCharType="separate"/>
        </w:r>
        <w:r w:rsidR="004B30EE">
          <w:rPr>
            <w:noProof/>
            <w:webHidden/>
          </w:rPr>
          <w:t>6</w:t>
        </w:r>
        <w:r w:rsidR="004B30EE">
          <w:rPr>
            <w:noProof/>
            <w:webHidden/>
          </w:rPr>
          <w:fldChar w:fldCharType="end"/>
        </w:r>
      </w:hyperlink>
    </w:p>
    <w:p w14:paraId="6478451D"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43" w:history="1">
        <w:r w:rsidR="004B30EE" w:rsidRPr="00150606">
          <w:rPr>
            <w:rStyle w:val="Hyperkobling"/>
            <w:rFonts w:ascii="Oslo Sans Office" w:hAnsi="Oslo Sans Office"/>
            <w:noProof/>
          </w:rPr>
          <w:t>2.7</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Alternative tilbud og minstekrav</w:t>
        </w:r>
        <w:r w:rsidR="004B30EE">
          <w:rPr>
            <w:noProof/>
            <w:webHidden/>
          </w:rPr>
          <w:tab/>
        </w:r>
        <w:r w:rsidR="004B30EE">
          <w:rPr>
            <w:noProof/>
            <w:webHidden/>
          </w:rPr>
          <w:fldChar w:fldCharType="begin"/>
        </w:r>
        <w:r w:rsidR="004B30EE">
          <w:rPr>
            <w:noProof/>
            <w:webHidden/>
          </w:rPr>
          <w:instrText xml:space="preserve"> PAGEREF _Toc39753343 \h </w:instrText>
        </w:r>
        <w:r w:rsidR="004B30EE">
          <w:rPr>
            <w:noProof/>
            <w:webHidden/>
          </w:rPr>
        </w:r>
        <w:r w:rsidR="004B30EE">
          <w:rPr>
            <w:noProof/>
            <w:webHidden/>
          </w:rPr>
          <w:fldChar w:fldCharType="separate"/>
        </w:r>
        <w:r w:rsidR="004B30EE">
          <w:rPr>
            <w:noProof/>
            <w:webHidden/>
          </w:rPr>
          <w:t>6</w:t>
        </w:r>
        <w:r w:rsidR="004B30EE">
          <w:rPr>
            <w:noProof/>
            <w:webHidden/>
          </w:rPr>
          <w:fldChar w:fldCharType="end"/>
        </w:r>
      </w:hyperlink>
    </w:p>
    <w:p w14:paraId="750060E5"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44" w:history="1">
        <w:r w:rsidR="004B30EE" w:rsidRPr="00150606">
          <w:rPr>
            <w:rStyle w:val="Hyperkobling"/>
            <w:rFonts w:ascii="Oslo Sans Office" w:hAnsi="Oslo Sans Office"/>
            <w:noProof/>
          </w:rPr>
          <w:t>2.8</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Tilbudsbefaring/tilbudskonferanse</w:t>
        </w:r>
        <w:r w:rsidR="004B30EE">
          <w:rPr>
            <w:noProof/>
            <w:webHidden/>
          </w:rPr>
          <w:tab/>
        </w:r>
        <w:r w:rsidR="004B30EE">
          <w:rPr>
            <w:noProof/>
            <w:webHidden/>
          </w:rPr>
          <w:fldChar w:fldCharType="begin"/>
        </w:r>
        <w:r w:rsidR="004B30EE">
          <w:rPr>
            <w:noProof/>
            <w:webHidden/>
          </w:rPr>
          <w:instrText xml:space="preserve"> PAGEREF _Toc39753344 \h </w:instrText>
        </w:r>
        <w:r w:rsidR="004B30EE">
          <w:rPr>
            <w:noProof/>
            <w:webHidden/>
          </w:rPr>
        </w:r>
        <w:r w:rsidR="004B30EE">
          <w:rPr>
            <w:noProof/>
            <w:webHidden/>
          </w:rPr>
          <w:fldChar w:fldCharType="separate"/>
        </w:r>
        <w:r w:rsidR="004B30EE">
          <w:rPr>
            <w:noProof/>
            <w:webHidden/>
          </w:rPr>
          <w:t>6</w:t>
        </w:r>
        <w:r w:rsidR="004B30EE">
          <w:rPr>
            <w:noProof/>
            <w:webHidden/>
          </w:rPr>
          <w:fldChar w:fldCharType="end"/>
        </w:r>
      </w:hyperlink>
    </w:p>
    <w:p w14:paraId="2A921898"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45" w:history="1">
        <w:r w:rsidR="004B30EE" w:rsidRPr="00150606">
          <w:rPr>
            <w:rStyle w:val="Hyperkobling"/>
            <w:rFonts w:ascii="Oslo Sans Office" w:hAnsi="Oslo Sans Office"/>
            <w:noProof/>
          </w:rPr>
          <w:t>2.9</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Opplysningsplikt</w:t>
        </w:r>
        <w:r w:rsidR="004B30EE">
          <w:rPr>
            <w:noProof/>
            <w:webHidden/>
          </w:rPr>
          <w:tab/>
        </w:r>
        <w:r w:rsidR="004B30EE">
          <w:rPr>
            <w:noProof/>
            <w:webHidden/>
          </w:rPr>
          <w:fldChar w:fldCharType="begin"/>
        </w:r>
        <w:r w:rsidR="004B30EE">
          <w:rPr>
            <w:noProof/>
            <w:webHidden/>
          </w:rPr>
          <w:instrText xml:space="preserve"> PAGEREF _Toc39753345 \h </w:instrText>
        </w:r>
        <w:r w:rsidR="004B30EE">
          <w:rPr>
            <w:noProof/>
            <w:webHidden/>
          </w:rPr>
        </w:r>
        <w:r w:rsidR="004B30EE">
          <w:rPr>
            <w:noProof/>
            <w:webHidden/>
          </w:rPr>
          <w:fldChar w:fldCharType="separate"/>
        </w:r>
        <w:r w:rsidR="004B30EE">
          <w:rPr>
            <w:noProof/>
            <w:webHidden/>
          </w:rPr>
          <w:t>7</w:t>
        </w:r>
        <w:r w:rsidR="004B30EE">
          <w:rPr>
            <w:noProof/>
            <w:webHidden/>
          </w:rPr>
          <w:fldChar w:fldCharType="end"/>
        </w:r>
      </w:hyperlink>
    </w:p>
    <w:p w14:paraId="41C64C2C"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46" w:history="1">
        <w:r w:rsidR="004B30EE" w:rsidRPr="00150606">
          <w:rPr>
            <w:rStyle w:val="Hyperkobling"/>
            <w:rFonts w:ascii="Oslo Sans Office" w:hAnsi="Oslo Sans Office"/>
            <w:noProof/>
          </w:rPr>
          <w:t>2.10</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Taushetsplikt</w:t>
        </w:r>
        <w:r w:rsidR="004B30EE">
          <w:rPr>
            <w:noProof/>
            <w:webHidden/>
          </w:rPr>
          <w:tab/>
        </w:r>
        <w:r w:rsidR="004B30EE">
          <w:rPr>
            <w:noProof/>
            <w:webHidden/>
          </w:rPr>
          <w:fldChar w:fldCharType="begin"/>
        </w:r>
        <w:r w:rsidR="004B30EE">
          <w:rPr>
            <w:noProof/>
            <w:webHidden/>
          </w:rPr>
          <w:instrText xml:space="preserve"> PAGEREF _Toc39753346 \h </w:instrText>
        </w:r>
        <w:r w:rsidR="004B30EE">
          <w:rPr>
            <w:noProof/>
            <w:webHidden/>
          </w:rPr>
        </w:r>
        <w:r w:rsidR="004B30EE">
          <w:rPr>
            <w:noProof/>
            <w:webHidden/>
          </w:rPr>
          <w:fldChar w:fldCharType="separate"/>
        </w:r>
        <w:r w:rsidR="004B30EE">
          <w:rPr>
            <w:noProof/>
            <w:webHidden/>
          </w:rPr>
          <w:t>7</w:t>
        </w:r>
        <w:r w:rsidR="004B30EE">
          <w:rPr>
            <w:noProof/>
            <w:webHidden/>
          </w:rPr>
          <w:fldChar w:fldCharType="end"/>
        </w:r>
      </w:hyperlink>
    </w:p>
    <w:p w14:paraId="6F64FC5D"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47" w:history="1">
        <w:r w:rsidR="004B30EE" w:rsidRPr="00150606">
          <w:rPr>
            <w:rStyle w:val="Hyperkobling"/>
            <w:rFonts w:ascii="Oslo Sans Office" w:hAnsi="Oslo Sans Office"/>
            <w:noProof/>
          </w:rPr>
          <w:t>2.11</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Offentlighet</w:t>
        </w:r>
        <w:r w:rsidR="004B30EE">
          <w:rPr>
            <w:noProof/>
            <w:webHidden/>
          </w:rPr>
          <w:tab/>
        </w:r>
        <w:r w:rsidR="004B30EE">
          <w:rPr>
            <w:noProof/>
            <w:webHidden/>
          </w:rPr>
          <w:fldChar w:fldCharType="begin"/>
        </w:r>
        <w:r w:rsidR="004B30EE">
          <w:rPr>
            <w:noProof/>
            <w:webHidden/>
          </w:rPr>
          <w:instrText xml:space="preserve"> PAGEREF _Toc39753347 \h </w:instrText>
        </w:r>
        <w:r w:rsidR="004B30EE">
          <w:rPr>
            <w:noProof/>
            <w:webHidden/>
          </w:rPr>
        </w:r>
        <w:r w:rsidR="004B30EE">
          <w:rPr>
            <w:noProof/>
            <w:webHidden/>
          </w:rPr>
          <w:fldChar w:fldCharType="separate"/>
        </w:r>
        <w:r w:rsidR="004B30EE">
          <w:rPr>
            <w:noProof/>
            <w:webHidden/>
          </w:rPr>
          <w:t>7</w:t>
        </w:r>
        <w:r w:rsidR="004B30EE">
          <w:rPr>
            <w:noProof/>
            <w:webHidden/>
          </w:rPr>
          <w:fldChar w:fldCharType="end"/>
        </w:r>
      </w:hyperlink>
    </w:p>
    <w:p w14:paraId="10326776"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48" w:history="1">
        <w:r w:rsidR="004B30EE" w:rsidRPr="00150606">
          <w:rPr>
            <w:rStyle w:val="Hyperkobling"/>
            <w:rFonts w:ascii="Oslo Sans Office" w:hAnsi="Oslo Sans Office"/>
            <w:noProof/>
          </w:rPr>
          <w:t>2.12</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Personopplysninger</w:t>
        </w:r>
        <w:r w:rsidR="004B30EE">
          <w:rPr>
            <w:noProof/>
            <w:webHidden/>
          </w:rPr>
          <w:tab/>
        </w:r>
        <w:r w:rsidR="004B30EE">
          <w:rPr>
            <w:noProof/>
            <w:webHidden/>
          </w:rPr>
          <w:fldChar w:fldCharType="begin"/>
        </w:r>
        <w:r w:rsidR="004B30EE">
          <w:rPr>
            <w:noProof/>
            <w:webHidden/>
          </w:rPr>
          <w:instrText xml:space="preserve"> PAGEREF _Toc39753348 \h </w:instrText>
        </w:r>
        <w:r w:rsidR="004B30EE">
          <w:rPr>
            <w:noProof/>
            <w:webHidden/>
          </w:rPr>
        </w:r>
        <w:r w:rsidR="004B30EE">
          <w:rPr>
            <w:noProof/>
            <w:webHidden/>
          </w:rPr>
          <w:fldChar w:fldCharType="separate"/>
        </w:r>
        <w:r w:rsidR="004B30EE">
          <w:rPr>
            <w:noProof/>
            <w:webHidden/>
          </w:rPr>
          <w:t>8</w:t>
        </w:r>
        <w:r w:rsidR="004B30EE">
          <w:rPr>
            <w:noProof/>
            <w:webHidden/>
          </w:rPr>
          <w:fldChar w:fldCharType="end"/>
        </w:r>
      </w:hyperlink>
    </w:p>
    <w:p w14:paraId="78B7CE17"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49" w:history="1">
        <w:r w:rsidR="004B30EE" w:rsidRPr="00150606">
          <w:rPr>
            <w:rStyle w:val="Hyperkobling"/>
            <w:rFonts w:ascii="Oslo Sans Office" w:hAnsi="Oslo Sans Office"/>
            <w:noProof/>
          </w:rPr>
          <w:t>2.13</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Leverandørens tidligere oppdrag for oppdragsgiver</w:t>
        </w:r>
        <w:r w:rsidR="004B30EE">
          <w:rPr>
            <w:noProof/>
            <w:webHidden/>
          </w:rPr>
          <w:tab/>
        </w:r>
        <w:r w:rsidR="004B30EE">
          <w:rPr>
            <w:noProof/>
            <w:webHidden/>
          </w:rPr>
          <w:fldChar w:fldCharType="begin"/>
        </w:r>
        <w:r w:rsidR="004B30EE">
          <w:rPr>
            <w:noProof/>
            <w:webHidden/>
          </w:rPr>
          <w:instrText xml:space="preserve"> PAGEREF _Toc39753349 \h </w:instrText>
        </w:r>
        <w:r w:rsidR="004B30EE">
          <w:rPr>
            <w:noProof/>
            <w:webHidden/>
          </w:rPr>
        </w:r>
        <w:r w:rsidR="004B30EE">
          <w:rPr>
            <w:noProof/>
            <w:webHidden/>
          </w:rPr>
          <w:fldChar w:fldCharType="separate"/>
        </w:r>
        <w:r w:rsidR="004B30EE">
          <w:rPr>
            <w:noProof/>
            <w:webHidden/>
          </w:rPr>
          <w:t>8</w:t>
        </w:r>
        <w:r w:rsidR="004B30EE">
          <w:rPr>
            <w:noProof/>
            <w:webHidden/>
          </w:rPr>
          <w:fldChar w:fldCharType="end"/>
        </w:r>
      </w:hyperlink>
    </w:p>
    <w:p w14:paraId="3E6A3959"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50" w:history="1">
        <w:r w:rsidR="004B30EE" w:rsidRPr="00150606">
          <w:rPr>
            <w:rStyle w:val="Hyperkobling"/>
            <w:rFonts w:ascii="Oslo Sans Office" w:hAnsi="Oslo Sans Office"/>
            <w:noProof/>
          </w:rPr>
          <w:t>2.14</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Avvik</w:t>
        </w:r>
        <w:r w:rsidR="004B30EE">
          <w:rPr>
            <w:noProof/>
            <w:webHidden/>
          </w:rPr>
          <w:tab/>
        </w:r>
        <w:r w:rsidR="004B30EE">
          <w:rPr>
            <w:noProof/>
            <w:webHidden/>
          </w:rPr>
          <w:fldChar w:fldCharType="begin"/>
        </w:r>
        <w:r w:rsidR="004B30EE">
          <w:rPr>
            <w:noProof/>
            <w:webHidden/>
          </w:rPr>
          <w:instrText xml:space="preserve"> PAGEREF _Toc39753350 \h </w:instrText>
        </w:r>
        <w:r w:rsidR="004B30EE">
          <w:rPr>
            <w:noProof/>
            <w:webHidden/>
          </w:rPr>
        </w:r>
        <w:r w:rsidR="004B30EE">
          <w:rPr>
            <w:noProof/>
            <w:webHidden/>
          </w:rPr>
          <w:fldChar w:fldCharType="separate"/>
        </w:r>
        <w:r w:rsidR="004B30EE">
          <w:rPr>
            <w:noProof/>
            <w:webHidden/>
          </w:rPr>
          <w:t>8</w:t>
        </w:r>
        <w:r w:rsidR="004B30EE">
          <w:rPr>
            <w:noProof/>
            <w:webHidden/>
          </w:rPr>
          <w:fldChar w:fldCharType="end"/>
        </w:r>
      </w:hyperlink>
    </w:p>
    <w:p w14:paraId="0C26E1E1"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51" w:history="1">
        <w:r w:rsidR="004B30EE" w:rsidRPr="00150606">
          <w:rPr>
            <w:rStyle w:val="Hyperkobling"/>
            <w:rFonts w:ascii="Oslo Sans Office" w:hAnsi="Oslo Sans Office"/>
            <w:noProof/>
          </w:rPr>
          <w:t>2.15</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Signering av fullmakt for utvidet skatteattest</w:t>
        </w:r>
        <w:r w:rsidR="004B30EE">
          <w:rPr>
            <w:noProof/>
            <w:webHidden/>
          </w:rPr>
          <w:tab/>
        </w:r>
        <w:r w:rsidR="004B30EE">
          <w:rPr>
            <w:noProof/>
            <w:webHidden/>
          </w:rPr>
          <w:fldChar w:fldCharType="begin"/>
        </w:r>
        <w:r w:rsidR="004B30EE">
          <w:rPr>
            <w:noProof/>
            <w:webHidden/>
          </w:rPr>
          <w:instrText xml:space="preserve"> PAGEREF _Toc39753351 \h </w:instrText>
        </w:r>
        <w:r w:rsidR="004B30EE">
          <w:rPr>
            <w:noProof/>
            <w:webHidden/>
          </w:rPr>
        </w:r>
        <w:r w:rsidR="004B30EE">
          <w:rPr>
            <w:noProof/>
            <w:webHidden/>
          </w:rPr>
          <w:fldChar w:fldCharType="separate"/>
        </w:r>
        <w:r w:rsidR="004B30EE">
          <w:rPr>
            <w:noProof/>
            <w:webHidden/>
          </w:rPr>
          <w:t>8</w:t>
        </w:r>
        <w:r w:rsidR="004B30EE">
          <w:rPr>
            <w:noProof/>
            <w:webHidden/>
          </w:rPr>
          <w:fldChar w:fldCharType="end"/>
        </w:r>
      </w:hyperlink>
    </w:p>
    <w:p w14:paraId="4AB42059" w14:textId="77777777" w:rsidR="004B30EE" w:rsidRDefault="00E21A4E">
      <w:pPr>
        <w:pStyle w:val="INNH2"/>
        <w:tabs>
          <w:tab w:val="left" w:pos="1100"/>
          <w:tab w:val="right" w:leader="dot" w:pos="9060"/>
        </w:tabs>
        <w:rPr>
          <w:rFonts w:asciiTheme="minorHAnsi" w:eastAsiaTheme="minorEastAsia" w:hAnsiTheme="minorHAnsi" w:cstheme="minorBidi"/>
          <w:noProof/>
          <w:sz w:val="22"/>
          <w:szCs w:val="22"/>
        </w:rPr>
      </w:pPr>
      <w:hyperlink w:anchor="_Toc39753352" w:history="1">
        <w:r w:rsidR="004B30EE" w:rsidRPr="00150606">
          <w:rPr>
            <w:rStyle w:val="Hyperkobling"/>
            <w:rFonts w:ascii="Oslo Sans Office" w:hAnsi="Oslo Sans Office"/>
            <w:noProof/>
            <w:highlight w:val="yellow"/>
          </w:rPr>
          <w:t>2.16</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highlight w:val="yellow"/>
          </w:rPr>
          <w:t>Avropsmekanismer og minikonkurranser</w:t>
        </w:r>
        <w:r w:rsidR="004B30EE">
          <w:rPr>
            <w:noProof/>
            <w:webHidden/>
          </w:rPr>
          <w:tab/>
        </w:r>
        <w:r w:rsidR="004B30EE">
          <w:rPr>
            <w:noProof/>
            <w:webHidden/>
          </w:rPr>
          <w:fldChar w:fldCharType="begin"/>
        </w:r>
        <w:r w:rsidR="004B30EE">
          <w:rPr>
            <w:noProof/>
            <w:webHidden/>
          </w:rPr>
          <w:instrText xml:space="preserve"> PAGEREF _Toc39753352 \h </w:instrText>
        </w:r>
        <w:r w:rsidR="004B30EE">
          <w:rPr>
            <w:noProof/>
            <w:webHidden/>
          </w:rPr>
        </w:r>
        <w:r w:rsidR="004B30EE">
          <w:rPr>
            <w:noProof/>
            <w:webHidden/>
          </w:rPr>
          <w:fldChar w:fldCharType="separate"/>
        </w:r>
        <w:r w:rsidR="004B30EE">
          <w:rPr>
            <w:noProof/>
            <w:webHidden/>
          </w:rPr>
          <w:t>9</w:t>
        </w:r>
        <w:r w:rsidR="004B30EE">
          <w:rPr>
            <w:noProof/>
            <w:webHidden/>
          </w:rPr>
          <w:fldChar w:fldCharType="end"/>
        </w:r>
      </w:hyperlink>
    </w:p>
    <w:p w14:paraId="7B49C53A" w14:textId="77777777" w:rsidR="004B30EE" w:rsidRDefault="00E21A4E">
      <w:pPr>
        <w:pStyle w:val="INNH1"/>
        <w:rPr>
          <w:rFonts w:asciiTheme="minorHAnsi" w:eastAsiaTheme="minorEastAsia" w:hAnsiTheme="minorHAnsi" w:cstheme="minorBidi"/>
          <w:b w:val="0"/>
          <w:sz w:val="22"/>
          <w:szCs w:val="22"/>
        </w:rPr>
      </w:pPr>
      <w:hyperlink w:anchor="_Toc39753353" w:history="1">
        <w:r w:rsidR="004B30EE" w:rsidRPr="00150606">
          <w:rPr>
            <w:rStyle w:val="Hyperkobling"/>
            <w:rFonts w:ascii="Oslo Sans Office" w:hAnsi="Oslo Sans Office"/>
          </w:rPr>
          <w:t>3</w:t>
        </w:r>
        <w:r w:rsidR="004B30EE">
          <w:rPr>
            <w:rFonts w:asciiTheme="minorHAnsi" w:eastAsiaTheme="minorEastAsia" w:hAnsiTheme="minorHAnsi" w:cstheme="minorBidi"/>
            <w:b w:val="0"/>
            <w:sz w:val="22"/>
            <w:szCs w:val="22"/>
          </w:rPr>
          <w:tab/>
        </w:r>
        <w:r w:rsidR="004B30EE" w:rsidRPr="00150606">
          <w:rPr>
            <w:rStyle w:val="Hyperkobling"/>
            <w:rFonts w:ascii="Oslo Sans Office" w:hAnsi="Oslo Sans Office"/>
          </w:rPr>
          <w:t>KRAV TIL LEVERANDØRENE</w:t>
        </w:r>
        <w:r w:rsidR="004B30EE">
          <w:rPr>
            <w:webHidden/>
          </w:rPr>
          <w:tab/>
        </w:r>
        <w:r w:rsidR="004B30EE">
          <w:rPr>
            <w:webHidden/>
          </w:rPr>
          <w:fldChar w:fldCharType="begin"/>
        </w:r>
        <w:r w:rsidR="004B30EE">
          <w:rPr>
            <w:webHidden/>
          </w:rPr>
          <w:instrText xml:space="preserve"> PAGEREF _Toc39753353 \h </w:instrText>
        </w:r>
        <w:r w:rsidR="004B30EE">
          <w:rPr>
            <w:webHidden/>
          </w:rPr>
        </w:r>
        <w:r w:rsidR="004B30EE">
          <w:rPr>
            <w:webHidden/>
          </w:rPr>
          <w:fldChar w:fldCharType="separate"/>
        </w:r>
        <w:r w:rsidR="004B30EE">
          <w:rPr>
            <w:webHidden/>
          </w:rPr>
          <w:t>10</w:t>
        </w:r>
        <w:r w:rsidR="004B30EE">
          <w:rPr>
            <w:webHidden/>
          </w:rPr>
          <w:fldChar w:fldCharType="end"/>
        </w:r>
      </w:hyperlink>
    </w:p>
    <w:p w14:paraId="58204C89"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54" w:history="1">
        <w:r w:rsidR="004B30EE" w:rsidRPr="00150606">
          <w:rPr>
            <w:rStyle w:val="Hyperkobling"/>
            <w:rFonts w:ascii="Oslo Sans Office" w:hAnsi="Oslo Sans Office"/>
            <w:noProof/>
          </w:rPr>
          <w:t>3.1</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Generelt om kvalifikasjonskrav</w:t>
        </w:r>
        <w:r w:rsidR="004B30EE">
          <w:rPr>
            <w:noProof/>
            <w:webHidden/>
          </w:rPr>
          <w:tab/>
        </w:r>
        <w:r w:rsidR="004B30EE">
          <w:rPr>
            <w:noProof/>
            <w:webHidden/>
          </w:rPr>
          <w:fldChar w:fldCharType="begin"/>
        </w:r>
        <w:r w:rsidR="004B30EE">
          <w:rPr>
            <w:noProof/>
            <w:webHidden/>
          </w:rPr>
          <w:instrText xml:space="preserve"> PAGEREF _Toc39753354 \h </w:instrText>
        </w:r>
        <w:r w:rsidR="004B30EE">
          <w:rPr>
            <w:noProof/>
            <w:webHidden/>
          </w:rPr>
        </w:r>
        <w:r w:rsidR="004B30EE">
          <w:rPr>
            <w:noProof/>
            <w:webHidden/>
          </w:rPr>
          <w:fldChar w:fldCharType="separate"/>
        </w:r>
        <w:r w:rsidR="004B30EE">
          <w:rPr>
            <w:noProof/>
            <w:webHidden/>
          </w:rPr>
          <w:t>10</w:t>
        </w:r>
        <w:r w:rsidR="004B30EE">
          <w:rPr>
            <w:noProof/>
            <w:webHidden/>
          </w:rPr>
          <w:fldChar w:fldCharType="end"/>
        </w:r>
      </w:hyperlink>
    </w:p>
    <w:p w14:paraId="6A251762"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55" w:history="1">
        <w:r w:rsidR="004B30EE" w:rsidRPr="00150606">
          <w:rPr>
            <w:rStyle w:val="Hyperkobling"/>
            <w:rFonts w:ascii="Oslo Sans Office" w:hAnsi="Oslo Sans Office"/>
            <w:noProof/>
          </w:rPr>
          <w:t>3.2</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Krav knyttet til leverandørens registrering, autorisasjoner mv.</w:t>
        </w:r>
        <w:r w:rsidR="004B30EE">
          <w:rPr>
            <w:noProof/>
            <w:webHidden/>
          </w:rPr>
          <w:tab/>
        </w:r>
        <w:r w:rsidR="004B30EE">
          <w:rPr>
            <w:noProof/>
            <w:webHidden/>
          </w:rPr>
          <w:fldChar w:fldCharType="begin"/>
        </w:r>
        <w:r w:rsidR="004B30EE">
          <w:rPr>
            <w:noProof/>
            <w:webHidden/>
          </w:rPr>
          <w:instrText xml:space="preserve"> PAGEREF _Toc39753355 \h </w:instrText>
        </w:r>
        <w:r w:rsidR="004B30EE">
          <w:rPr>
            <w:noProof/>
            <w:webHidden/>
          </w:rPr>
        </w:r>
        <w:r w:rsidR="004B30EE">
          <w:rPr>
            <w:noProof/>
            <w:webHidden/>
          </w:rPr>
          <w:fldChar w:fldCharType="separate"/>
        </w:r>
        <w:r w:rsidR="004B30EE">
          <w:rPr>
            <w:noProof/>
            <w:webHidden/>
          </w:rPr>
          <w:t>11</w:t>
        </w:r>
        <w:r w:rsidR="004B30EE">
          <w:rPr>
            <w:noProof/>
            <w:webHidden/>
          </w:rPr>
          <w:fldChar w:fldCharType="end"/>
        </w:r>
      </w:hyperlink>
    </w:p>
    <w:p w14:paraId="2BFEEEDB"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56" w:history="1">
        <w:r w:rsidR="004B30EE" w:rsidRPr="00150606">
          <w:rPr>
            <w:rStyle w:val="Hyperkobling"/>
            <w:rFonts w:ascii="Oslo Sans Office" w:hAnsi="Oslo Sans Office"/>
            <w:noProof/>
          </w:rPr>
          <w:t>3.3</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Krav knyttet til leverandørens økonomiske og finansielle kapasitet</w:t>
        </w:r>
        <w:r w:rsidR="004B30EE">
          <w:rPr>
            <w:noProof/>
            <w:webHidden/>
          </w:rPr>
          <w:tab/>
        </w:r>
        <w:r w:rsidR="004B30EE">
          <w:rPr>
            <w:noProof/>
            <w:webHidden/>
          </w:rPr>
          <w:fldChar w:fldCharType="begin"/>
        </w:r>
        <w:r w:rsidR="004B30EE">
          <w:rPr>
            <w:noProof/>
            <w:webHidden/>
          </w:rPr>
          <w:instrText xml:space="preserve"> PAGEREF _Toc39753356 \h </w:instrText>
        </w:r>
        <w:r w:rsidR="004B30EE">
          <w:rPr>
            <w:noProof/>
            <w:webHidden/>
          </w:rPr>
        </w:r>
        <w:r w:rsidR="004B30EE">
          <w:rPr>
            <w:noProof/>
            <w:webHidden/>
          </w:rPr>
          <w:fldChar w:fldCharType="separate"/>
        </w:r>
        <w:r w:rsidR="004B30EE">
          <w:rPr>
            <w:noProof/>
            <w:webHidden/>
          </w:rPr>
          <w:t>11</w:t>
        </w:r>
        <w:r w:rsidR="004B30EE">
          <w:rPr>
            <w:noProof/>
            <w:webHidden/>
          </w:rPr>
          <w:fldChar w:fldCharType="end"/>
        </w:r>
      </w:hyperlink>
    </w:p>
    <w:p w14:paraId="6E1E22BE"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57" w:history="1">
        <w:r w:rsidR="004B30EE" w:rsidRPr="00150606">
          <w:rPr>
            <w:rStyle w:val="Hyperkobling"/>
            <w:rFonts w:ascii="Oslo Sans Office" w:hAnsi="Oslo Sans Office"/>
            <w:noProof/>
          </w:rPr>
          <w:t>3.4</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Krav knyttet til leverandørens tekniske og faglige kvalifikasjoner</w:t>
        </w:r>
        <w:r w:rsidR="004B30EE">
          <w:rPr>
            <w:noProof/>
            <w:webHidden/>
          </w:rPr>
          <w:tab/>
        </w:r>
        <w:r w:rsidR="004B30EE">
          <w:rPr>
            <w:noProof/>
            <w:webHidden/>
          </w:rPr>
          <w:fldChar w:fldCharType="begin"/>
        </w:r>
        <w:r w:rsidR="004B30EE">
          <w:rPr>
            <w:noProof/>
            <w:webHidden/>
          </w:rPr>
          <w:instrText xml:space="preserve"> PAGEREF _Toc39753357 \h </w:instrText>
        </w:r>
        <w:r w:rsidR="004B30EE">
          <w:rPr>
            <w:noProof/>
            <w:webHidden/>
          </w:rPr>
        </w:r>
        <w:r w:rsidR="004B30EE">
          <w:rPr>
            <w:noProof/>
            <w:webHidden/>
          </w:rPr>
          <w:fldChar w:fldCharType="separate"/>
        </w:r>
        <w:r w:rsidR="004B30EE">
          <w:rPr>
            <w:noProof/>
            <w:webHidden/>
          </w:rPr>
          <w:t>12</w:t>
        </w:r>
        <w:r w:rsidR="004B30EE">
          <w:rPr>
            <w:noProof/>
            <w:webHidden/>
          </w:rPr>
          <w:fldChar w:fldCharType="end"/>
        </w:r>
      </w:hyperlink>
    </w:p>
    <w:p w14:paraId="1527D567" w14:textId="77777777" w:rsidR="004B30EE" w:rsidRDefault="00E21A4E">
      <w:pPr>
        <w:pStyle w:val="INNH1"/>
        <w:rPr>
          <w:rFonts w:asciiTheme="minorHAnsi" w:eastAsiaTheme="minorEastAsia" w:hAnsiTheme="minorHAnsi" w:cstheme="minorBidi"/>
          <w:b w:val="0"/>
          <w:sz w:val="22"/>
          <w:szCs w:val="22"/>
        </w:rPr>
      </w:pPr>
      <w:hyperlink w:anchor="_Toc39753358" w:history="1">
        <w:r w:rsidR="004B30EE" w:rsidRPr="00150606">
          <w:rPr>
            <w:rStyle w:val="Hyperkobling"/>
            <w:rFonts w:ascii="Oslo Sans Office" w:hAnsi="Oslo Sans Office"/>
          </w:rPr>
          <w:t>4</w:t>
        </w:r>
        <w:r w:rsidR="004B30EE">
          <w:rPr>
            <w:rFonts w:asciiTheme="minorHAnsi" w:eastAsiaTheme="minorEastAsia" w:hAnsiTheme="minorHAnsi" w:cstheme="minorBidi"/>
            <w:b w:val="0"/>
            <w:sz w:val="22"/>
            <w:szCs w:val="22"/>
          </w:rPr>
          <w:tab/>
        </w:r>
        <w:r w:rsidR="004B30EE" w:rsidRPr="00150606">
          <w:rPr>
            <w:rStyle w:val="Hyperkobling"/>
            <w:rFonts w:ascii="Oslo Sans Office" w:hAnsi="Oslo Sans Office"/>
          </w:rPr>
          <w:t>OPPDRAGSGIVERS BEHANDLING AV TILBUDENE</w:t>
        </w:r>
        <w:r w:rsidR="004B30EE">
          <w:rPr>
            <w:webHidden/>
          </w:rPr>
          <w:tab/>
        </w:r>
        <w:r w:rsidR="004B30EE">
          <w:rPr>
            <w:webHidden/>
          </w:rPr>
          <w:fldChar w:fldCharType="begin"/>
        </w:r>
        <w:r w:rsidR="004B30EE">
          <w:rPr>
            <w:webHidden/>
          </w:rPr>
          <w:instrText xml:space="preserve"> PAGEREF _Toc39753358 \h </w:instrText>
        </w:r>
        <w:r w:rsidR="004B30EE">
          <w:rPr>
            <w:webHidden/>
          </w:rPr>
        </w:r>
        <w:r w:rsidR="004B30EE">
          <w:rPr>
            <w:webHidden/>
          </w:rPr>
          <w:fldChar w:fldCharType="separate"/>
        </w:r>
        <w:r w:rsidR="004B30EE">
          <w:rPr>
            <w:webHidden/>
          </w:rPr>
          <w:t>12</w:t>
        </w:r>
        <w:r w:rsidR="004B30EE">
          <w:rPr>
            <w:webHidden/>
          </w:rPr>
          <w:fldChar w:fldCharType="end"/>
        </w:r>
      </w:hyperlink>
    </w:p>
    <w:p w14:paraId="343285FE"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59" w:history="1">
        <w:r w:rsidR="004B30EE" w:rsidRPr="00150606">
          <w:rPr>
            <w:rStyle w:val="Hyperkobling"/>
            <w:rFonts w:ascii="Oslo Sans Office" w:hAnsi="Oslo Sans Office"/>
            <w:noProof/>
          </w:rPr>
          <w:t>4.1</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Tildelingskriteriene</w:t>
        </w:r>
        <w:r w:rsidR="004B30EE">
          <w:rPr>
            <w:noProof/>
            <w:webHidden/>
          </w:rPr>
          <w:tab/>
        </w:r>
        <w:r w:rsidR="004B30EE">
          <w:rPr>
            <w:noProof/>
            <w:webHidden/>
          </w:rPr>
          <w:fldChar w:fldCharType="begin"/>
        </w:r>
        <w:r w:rsidR="004B30EE">
          <w:rPr>
            <w:noProof/>
            <w:webHidden/>
          </w:rPr>
          <w:instrText xml:space="preserve"> PAGEREF _Toc39753359 \h </w:instrText>
        </w:r>
        <w:r w:rsidR="004B30EE">
          <w:rPr>
            <w:noProof/>
            <w:webHidden/>
          </w:rPr>
        </w:r>
        <w:r w:rsidR="004B30EE">
          <w:rPr>
            <w:noProof/>
            <w:webHidden/>
          </w:rPr>
          <w:fldChar w:fldCharType="separate"/>
        </w:r>
        <w:r w:rsidR="004B30EE">
          <w:rPr>
            <w:noProof/>
            <w:webHidden/>
          </w:rPr>
          <w:t>12</w:t>
        </w:r>
        <w:r w:rsidR="004B30EE">
          <w:rPr>
            <w:noProof/>
            <w:webHidden/>
          </w:rPr>
          <w:fldChar w:fldCharType="end"/>
        </w:r>
      </w:hyperlink>
    </w:p>
    <w:p w14:paraId="114B363F"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60" w:history="1">
        <w:r w:rsidR="004B30EE" w:rsidRPr="00150606">
          <w:rPr>
            <w:rStyle w:val="Hyperkobling"/>
            <w:rFonts w:ascii="Oslo Sans Office" w:hAnsi="Oslo Sans Office"/>
            <w:noProof/>
          </w:rPr>
          <w:t>4.2</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Tildeling av kontrakt, begrunnelse og karensperiode</w:t>
        </w:r>
        <w:r w:rsidR="004B30EE">
          <w:rPr>
            <w:noProof/>
            <w:webHidden/>
          </w:rPr>
          <w:tab/>
        </w:r>
        <w:r w:rsidR="004B30EE">
          <w:rPr>
            <w:noProof/>
            <w:webHidden/>
          </w:rPr>
          <w:fldChar w:fldCharType="begin"/>
        </w:r>
        <w:r w:rsidR="004B30EE">
          <w:rPr>
            <w:noProof/>
            <w:webHidden/>
          </w:rPr>
          <w:instrText xml:space="preserve"> PAGEREF _Toc39753360 \h </w:instrText>
        </w:r>
        <w:r w:rsidR="004B30EE">
          <w:rPr>
            <w:noProof/>
            <w:webHidden/>
          </w:rPr>
        </w:r>
        <w:r w:rsidR="004B30EE">
          <w:rPr>
            <w:noProof/>
            <w:webHidden/>
          </w:rPr>
          <w:fldChar w:fldCharType="separate"/>
        </w:r>
        <w:r w:rsidR="004B30EE">
          <w:rPr>
            <w:noProof/>
            <w:webHidden/>
          </w:rPr>
          <w:t>13</w:t>
        </w:r>
        <w:r w:rsidR="004B30EE">
          <w:rPr>
            <w:noProof/>
            <w:webHidden/>
          </w:rPr>
          <w:fldChar w:fldCharType="end"/>
        </w:r>
      </w:hyperlink>
    </w:p>
    <w:p w14:paraId="0D6CC19E" w14:textId="77777777" w:rsidR="004B30EE" w:rsidRDefault="00E21A4E">
      <w:pPr>
        <w:pStyle w:val="INNH2"/>
        <w:tabs>
          <w:tab w:val="left" w:pos="880"/>
          <w:tab w:val="right" w:leader="dot" w:pos="9060"/>
        </w:tabs>
        <w:rPr>
          <w:rFonts w:asciiTheme="minorHAnsi" w:eastAsiaTheme="minorEastAsia" w:hAnsiTheme="minorHAnsi" w:cstheme="minorBidi"/>
          <w:noProof/>
          <w:sz w:val="22"/>
          <w:szCs w:val="22"/>
        </w:rPr>
      </w:pPr>
      <w:hyperlink w:anchor="_Toc39753361" w:history="1">
        <w:r w:rsidR="004B30EE" w:rsidRPr="00150606">
          <w:rPr>
            <w:rStyle w:val="Hyperkobling"/>
            <w:rFonts w:ascii="Oslo Sans Office" w:hAnsi="Oslo Sans Office"/>
            <w:noProof/>
          </w:rPr>
          <w:t>4.3</w:t>
        </w:r>
        <w:r w:rsidR="004B30EE">
          <w:rPr>
            <w:rFonts w:asciiTheme="minorHAnsi" w:eastAsiaTheme="minorEastAsia" w:hAnsiTheme="minorHAnsi" w:cstheme="minorBidi"/>
            <w:noProof/>
            <w:sz w:val="22"/>
            <w:szCs w:val="22"/>
          </w:rPr>
          <w:tab/>
        </w:r>
        <w:r w:rsidR="004B30EE" w:rsidRPr="00150606">
          <w:rPr>
            <w:rStyle w:val="Hyperkobling"/>
            <w:rFonts w:ascii="Oslo Sans Office" w:hAnsi="Oslo Sans Office"/>
            <w:noProof/>
          </w:rPr>
          <w:t>Nasjonale avvisningsgrunner</w:t>
        </w:r>
        <w:r w:rsidR="004B30EE">
          <w:rPr>
            <w:noProof/>
            <w:webHidden/>
          </w:rPr>
          <w:tab/>
        </w:r>
        <w:r w:rsidR="004B30EE">
          <w:rPr>
            <w:noProof/>
            <w:webHidden/>
          </w:rPr>
          <w:fldChar w:fldCharType="begin"/>
        </w:r>
        <w:r w:rsidR="004B30EE">
          <w:rPr>
            <w:noProof/>
            <w:webHidden/>
          </w:rPr>
          <w:instrText xml:space="preserve"> PAGEREF _Toc39753361 \h </w:instrText>
        </w:r>
        <w:r w:rsidR="004B30EE">
          <w:rPr>
            <w:noProof/>
            <w:webHidden/>
          </w:rPr>
        </w:r>
        <w:r w:rsidR="004B30EE">
          <w:rPr>
            <w:noProof/>
            <w:webHidden/>
          </w:rPr>
          <w:fldChar w:fldCharType="separate"/>
        </w:r>
        <w:r w:rsidR="004B30EE">
          <w:rPr>
            <w:noProof/>
            <w:webHidden/>
          </w:rPr>
          <w:t>14</w:t>
        </w:r>
        <w:r w:rsidR="004B30EE">
          <w:rPr>
            <w:noProof/>
            <w:webHidden/>
          </w:rPr>
          <w:fldChar w:fldCharType="end"/>
        </w:r>
      </w:hyperlink>
    </w:p>
    <w:p w14:paraId="204C7CC1" w14:textId="77777777" w:rsidR="004B30EE" w:rsidRDefault="00E21A4E">
      <w:pPr>
        <w:pStyle w:val="INNH1"/>
        <w:rPr>
          <w:rFonts w:asciiTheme="minorHAnsi" w:eastAsiaTheme="minorEastAsia" w:hAnsiTheme="minorHAnsi" w:cstheme="minorBidi"/>
          <w:b w:val="0"/>
          <w:sz w:val="22"/>
          <w:szCs w:val="22"/>
        </w:rPr>
      </w:pPr>
      <w:hyperlink w:anchor="_Toc39753362" w:history="1">
        <w:r w:rsidR="004B30EE" w:rsidRPr="00150606">
          <w:rPr>
            <w:rStyle w:val="Hyperkobling"/>
            <w:rFonts w:ascii="Oslo Sans Office" w:hAnsi="Oslo Sans Office"/>
          </w:rPr>
          <w:t>VEDLEGG</w:t>
        </w:r>
        <w:r w:rsidR="004B30EE">
          <w:rPr>
            <w:webHidden/>
          </w:rPr>
          <w:tab/>
        </w:r>
        <w:r w:rsidR="004B30EE">
          <w:rPr>
            <w:webHidden/>
          </w:rPr>
          <w:fldChar w:fldCharType="begin"/>
        </w:r>
        <w:r w:rsidR="004B30EE">
          <w:rPr>
            <w:webHidden/>
          </w:rPr>
          <w:instrText xml:space="preserve"> PAGEREF _Toc39753362 \h </w:instrText>
        </w:r>
        <w:r w:rsidR="004B30EE">
          <w:rPr>
            <w:webHidden/>
          </w:rPr>
        </w:r>
        <w:r w:rsidR="004B30EE">
          <w:rPr>
            <w:webHidden/>
          </w:rPr>
          <w:fldChar w:fldCharType="separate"/>
        </w:r>
        <w:r w:rsidR="004B30EE">
          <w:rPr>
            <w:webHidden/>
          </w:rPr>
          <w:t>15</w:t>
        </w:r>
        <w:r w:rsidR="004B30EE">
          <w:rPr>
            <w:webHidden/>
          </w:rPr>
          <w:fldChar w:fldCharType="end"/>
        </w:r>
      </w:hyperlink>
    </w:p>
    <w:p w14:paraId="315AADFD" w14:textId="77777777" w:rsidR="00D85808" w:rsidRPr="00C74B9E" w:rsidRDefault="00D85808" w:rsidP="00D85808">
      <w:pPr>
        <w:rPr>
          <w:rFonts w:ascii="Oslo Sans Office" w:hAnsi="Oslo Sans Office"/>
        </w:rPr>
      </w:pPr>
      <w:r w:rsidRPr="00C74B9E">
        <w:rPr>
          <w:rFonts w:ascii="Oslo Sans Office" w:hAnsi="Oslo Sans Office"/>
        </w:rPr>
        <w:fldChar w:fldCharType="end"/>
      </w:r>
      <w:r w:rsidRPr="00C74B9E">
        <w:rPr>
          <w:rFonts w:ascii="Oslo Sans Office" w:hAnsi="Oslo Sans Office"/>
        </w:rPr>
        <w:br w:type="page"/>
      </w:r>
    </w:p>
    <w:p w14:paraId="7ED18D63" w14:textId="77777777" w:rsidR="00DB2F5C" w:rsidRPr="00C74B9E" w:rsidRDefault="00FC6456" w:rsidP="00790447">
      <w:pPr>
        <w:pStyle w:val="Overskrift1"/>
        <w:tabs>
          <w:tab w:val="clear" w:pos="432"/>
          <w:tab w:val="num" w:pos="-288"/>
        </w:tabs>
        <w:rPr>
          <w:rFonts w:ascii="Oslo Sans Office" w:hAnsi="Oslo Sans Office"/>
        </w:rPr>
      </w:pPr>
      <w:bookmarkStart w:id="2" w:name="_Toc39753325"/>
      <w:r w:rsidRPr="00C74B9E">
        <w:rPr>
          <w:rFonts w:ascii="Oslo Sans Office" w:hAnsi="Oslo Sans Office"/>
        </w:rPr>
        <w:lastRenderedPageBreak/>
        <w:t>OPPDRAGET</w:t>
      </w:r>
      <w:bookmarkEnd w:id="2"/>
    </w:p>
    <w:p w14:paraId="4829FDEF" w14:textId="77777777" w:rsidR="000B5B92" w:rsidRPr="00C74B9E" w:rsidRDefault="002C597C" w:rsidP="00790447">
      <w:pPr>
        <w:pStyle w:val="Overskrift2"/>
        <w:tabs>
          <w:tab w:val="clear" w:pos="576"/>
          <w:tab w:val="num" w:pos="216"/>
        </w:tabs>
        <w:rPr>
          <w:rFonts w:ascii="Oslo Sans Office" w:hAnsi="Oslo Sans Office"/>
        </w:rPr>
      </w:pPr>
      <w:bookmarkStart w:id="3" w:name="_Toc39753326"/>
      <w:r w:rsidRPr="00C74B9E">
        <w:rPr>
          <w:rFonts w:ascii="Oslo Sans Office" w:hAnsi="Oslo Sans Office"/>
        </w:rPr>
        <w:t>Oppdragsgiver</w:t>
      </w:r>
      <w:bookmarkEnd w:id="3"/>
    </w:p>
    <w:p w14:paraId="0DFF941E" w14:textId="77777777" w:rsidR="00AF4ECA" w:rsidRPr="00C74B9E" w:rsidRDefault="00AF4ECA" w:rsidP="00AF4ECA">
      <w:pPr>
        <w:rPr>
          <w:rFonts w:ascii="Oslo Sans Office" w:hAnsi="Oslo Sans Office"/>
        </w:rPr>
      </w:pPr>
      <w:r w:rsidRPr="00C74B9E">
        <w:rPr>
          <w:rFonts w:ascii="Oslo Sans Office" w:hAnsi="Oslo Sans Office"/>
        </w:rPr>
        <w:t xml:space="preserve">Oslo kommune v/ </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"Skriv inn navn på virksomheten som skal være oppdragsgiver" </w:instrText>
      </w:r>
      <w:r w:rsidRPr="00C74B9E">
        <w:rPr>
          <w:rFonts w:ascii="Oslo Sans Office" w:hAnsi="Oslo Sans Office"/>
          <w:highlight w:val="yellow"/>
        </w:rPr>
        <w:fldChar w:fldCharType="end"/>
      </w:r>
      <w:r w:rsidRPr="00C74B9E">
        <w:rPr>
          <w:rFonts w:ascii="Oslo Sans Office" w:hAnsi="Oslo Sans Office"/>
        </w:rPr>
        <w:t>, heretter kal</w:t>
      </w:r>
      <w:r w:rsidR="00455F46" w:rsidRPr="00C74B9E">
        <w:rPr>
          <w:rFonts w:ascii="Oslo Sans Office" w:hAnsi="Oslo Sans Office"/>
        </w:rPr>
        <w:t xml:space="preserve">t oppdragsgiver, </w:t>
      </w:r>
      <w:r w:rsidR="00C649C8" w:rsidRPr="00C74B9E">
        <w:rPr>
          <w:rFonts w:ascii="Oslo Sans Office" w:hAnsi="Oslo Sans Office"/>
        </w:rPr>
        <w:t>inviterer</w:t>
      </w:r>
      <w:r w:rsidR="00455F46" w:rsidRPr="00C74B9E">
        <w:rPr>
          <w:rFonts w:ascii="Oslo Sans Office" w:hAnsi="Oslo Sans Office"/>
        </w:rPr>
        <w:t xml:space="preserve"> til </w:t>
      </w:r>
      <w:r w:rsidR="00022192" w:rsidRPr="00C74B9E">
        <w:rPr>
          <w:rFonts w:ascii="Oslo Sans Office" w:hAnsi="Oslo Sans Office"/>
        </w:rPr>
        <w:t>åpen</w:t>
      </w:r>
      <w:r w:rsidRPr="00C74B9E">
        <w:rPr>
          <w:rFonts w:ascii="Oslo Sans Office" w:hAnsi="Oslo Sans Office"/>
        </w:rPr>
        <w:t xml:space="preserve"> anbudskonkurranse i forbindelse med anskaffelse av </w:t>
      </w:r>
      <w:r w:rsidR="00534CDA" w:rsidRPr="00C74B9E">
        <w:rPr>
          <w:rFonts w:ascii="Oslo Sans Office" w:hAnsi="Oslo Sans Office"/>
          <w:highlight w:val="yellow"/>
        </w:rPr>
        <w:fldChar w:fldCharType="begin"/>
      </w:r>
      <w:r w:rsidR="00534CDA" w:rsidRPr="00C74B9E">
        <w:rPr>
          <w:rFonts w:ascii="Oslo Sans Office" w:hAnsi="Oslo Sans Office"/>
          <w:highlight w:val="yellow"/>
        </w:rPr>
        <w:instrText xml:space="preserve"> MACROBUTTON  AktiverDeaktiverHoveddeldokumenter "Navn på anskaffelsen" </w:instrText>
      </w:r>
      <w:r w:rsidR="00534CDA" w:rsidRPr="00C74B9E">
        <w:rPr>
          <w:rFonts w:ascii="Oslo Sans Office" w:hAnsi="Oslo Sans Office"/>
          <w:highlight w:val="yellow"/>
        </w:rPr>
        <w:fldChar w:fldCharType="end"/>
      </w:r>
      <w:r w:rsidR="00FD7DEA" w:rsidRPr="00C74B9E">
        <w:rPr>
          <w:rFonts w:ascii="Oslo Sans Office" w:hAnsi="Oslo Sans Office"/>
        </w:rPr>
        <w:t>.</w:t>
      </w:r>
    </w:p>
    <w:p w14:paraId="20E1F1A8" w14:textId="77777777" w:rsidR="00CA6D5A" w:rsidRPr="00C74B9E" w:rsidRDefault="00CA6D5A" w:rsidP="00790447">
      <w:pPr>
        <w:rPr>
          <w:rFonts w:ascii="Oslo Sans Office" w:hAnsi="Oslo Sans Office"/>
        </w:rPr>
      </w:pPr>
    </w:p>
    <w:p w14:paraId="17007AB2" w14:textId="77777777" w:rsidR="00534CDA" w:rsidRPr="00C74B9E" w:rsidRDefault="00CA6D5A" w:rsidP="0067112F">
      <w:pPr>
        <w:rPr>
          <w:rFonts w:ascii="Oslo Sans Office" w:hAnsi="Oslo Sans Office"/>
        </w:rPr>
      </w:pP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"Gi en kort beskrivelse av virksomheten" </w:instrText>
      </w:r>
      <w:r w:rsidRPr="00C74B9E">
        <w:rPr>
          <w:rFonts w:ascii="Oslo Sans Office" w:hAnsi="Oslo Sans Office"/>
          <w:highlight w:val="yellow"/>
        </w:rPr>
        <w:fldChar w:fldCharType="end"/>
      </w:r>
    </w:p>
    <w:p w14:paraId="086FCF24" w14:textId="77777777" w:rsidR="00534CDA" w:rsidRPr="00C74B9E" w:rsidRDefault="00534CDA" w:rsidP="00CA6D5A">
      <w:pPr>
        <w:rPr>
          <w:rFonts w:ascii="Oslo Sans Office" w:hAnsi="Oslo Sans Office"/>
        </w:rPr>
      </w:pPr>
    </w:p>
    <w:p w14:paraId="446A4EB3" w14:textId="77777777" w:rsidR="00534CDA" w:rsidRPr="00C74B9E" w:rsidRDefault="00534CDA" w:rsidP="0067112F">
      <w:pPr>
        <w:rPr>
          <w:rFonts w:ascii="Oslo Sans Office" w:hAnsi="Oslo Sans Office"/>
        </w:rPr>
      </w:pP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"Gi en kort beskrivelse av behovet" </w:instrText>
      </w:r>
      <w:r w:rsidRPr="00C74B9E">
        <w:rPr>
          <w:rFonts w:ascii="Oslo Sans Office" w:hAnsi="Oslo Sans Office"/>
          <w:highlight w:val="yellow"/>
        </w:rPr>
        <w:fldChar w:fldCharType="end"/>
      </w:r>
    </w:p>
    <w:p w14:paraId="3D5A12D4" w14:textId="77777777" w:rsidR="00CA6D5A" w:rsidRPr="00C74B9E" w:rsidRDefault="00CA6D5A" w:rsidP="00CA6D5A">
      <w:pPr>
        <w:rPr>
          <w:rFonts w:ascii="Oslo Sans Office" w:hAnsi="Oslo Sans Office"/>
        </w:rPr>
      </w:pPr>
    </w:p>
    <w:p w14:paraId="439114C6" w14:textId="77777777" w:rsidR="00CC4929" w:rsidRPr="00C74B9E" w:rsidRDefault="00CC4929" w:rsidP="00CC4929">
      <w:pPr>
        <w:tabs>
          <w:tab w:val="left" w:pos="0"/>
        </w:tabs>
        <w:rPr>
          <w:rFonts w:ascii="Oslo Sans Office" w:hAnsi="Oslo Sans Office"/>
          <w:i/>
          <w:szCs w:val="20"/>
        </w:rPr>
      </w:pPr>
      <w:r w:rsidRPr="00C74B9E">
        <w:rPr>
          <w:rFonts w:ascii="Oslo Sans Office" w:hAnsi="Oslo Sans Office"/>
          <w:szCs w:val="20"/>
        </w:rPr>
        <w:t>All kommunikasjon, herunder eventuelle spørsmål, skal skje gjennom kommunens verktøy for konkurransegjennomføring (</w:t>
      </w:r>
      <w:commentRangeStart w:id="4"/>
      <w:r w:rsidRPr="00C74B9E">
        <w:rPr>
          <w:rFonts w:ascii="Oslo Sans Office" w:hAnsi="Oslo Sans Office"/>
          <w:szCs w:val="20"/>
        </w:rPr>
        <w:t>KGV</w:t>
      </w:r>
      <w:commentRangeEnd w:id="4"/>
      <w:r w:rsidRPr="00C74B9E">
        <w:rPr>
          <w:rStyle w:val="Merknadsreferanse"/>
          <w:rFonts w:ascii="Oslo Sans Office" w:hAnsi="Oslo Sans Office"/>
        </w:rPr>
        <w:commentReference w:id="4"/>
      </w:r>
      <w:r w:rsidRPr="00C74B9E">
        <w:rPr>
          <w:rFonts w:ascii="Oslo Sans Office" w:hAnsi="Oslo Sans Office"/>
          <w:szCs w:val="20"/>
        </w:rPr>
        <w:t>).</w:t>
      </w:r>
    </w:p>
    <w:p w14:paraId="2FD6CDE4" w14:textId="77777777" w:rsidR="00CA6D5A" w:rsidRPr="00C74B9E" w:rsidRDefault="00CA6D5A" w:rsidP="00790447">
      <w:pPr>
        <w:pStyle w:val="Overskrift2"/>
        <w:tabs>
          <w:tab w:val="clear" w:pos="576"/>
          <w:tab w:val="num" w:pos="216"/>
        </w:tabs>
        <w:rPr>
          <w:rFonts w:ascii="Oslo Sans Office" w:hAnsi="Oslo Sans Office"/>
        </w:rPr>
      </w:pPr>
      <w:bookmarkStart w:id="5" w:name="_Toc39753327"/>
      <w:r w:rsidRPr="00C74B9E">
        <w:rPr>
          <w:rFonts w:ascii="Oslo Sans Office" w:hAnsi="Oslo Sans Office"/>
        </w:rPr>
        <w:t>Anskaffelsens formål og omfang</w:t>
      </w:r>
      <w:bookmarkEnd w:id="5"/>
    </w:p>
    <w:p w14:paraId="5EA57520" w14:textId="77777777" w:rsidR="00762257" w:rsidRPr="00C74B9E" w:rsidRDefault="00FD7DEA" w:rsidP="0067112F">
      <w:pPr>
        <w:rPr>
          <w:rFonts w:ascii="Oslo Sans Office" w:hAnsi="Oslo Sans Office"/>
        </w:rPr>
      </w:pP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"Fyll inn en kort beskrivelse av anskaffelsens formål og omfang" </w:instrText>
      </w:r>
      <w:r w:rsidRPr="00C74B9E">
        <w:rPr>
          <w:rFonts w:ascii="Oslo Sans Office" w:hAnsi="Oslo Sans Office"/>
          <w:highlight w:val="yellow"/>
        </w:rPr>
        <w:fldChar w:fldCharType="end"/>
      </w:r>
    </w:p>
    <w:p w14:paraId="0C8B298A" w14:textId="77777777" w:rsidR="008D266A" w:rsidRPr="00C74B9E" w:rsidRDefault="008D266A" w:rsidP="00790447">
      <w:pPr>
        <w:pStyle w:val="Overskrift2"/>
        <w:tabs>
          <w:tab w:val="clear" w:pos="576"/>
          <w:tab w:val="num" w:pos="216"/>
        </w:tabs>
        <w:rPr>
          <w:rFonts w:ascii="Oslo Sans Office" w:hAnsi="Oslo Sans Office"/>
        </w:rPr>
      </w:pPr>
      <w:bookmarkStart w:id="6" w:name="_Toc39753328"/>
      <w:r w:rsidRPr="00C74B9E">
        <w:rPr>
          <w:rFonts w:ascii="Oslo Sans Office" w:hAnsi="Oslo Sans Office"/>
        </w:rPr>
        <w:t>Fremdrift</w:t>
      </w:r>
      <w:r w:rsidR="002C7C75" w:rsidRPr="00C74B9E">
        <w:rPr>
          <w:rFonts w:ascii="Oslo Sans Office" w:hAnsi="Oslo Sans Office"/>
        </w:rPr>
        <w:t>s</w:t>
      </w:r>
      <w:r w:rsidRPr="00C74B9E">
        <w:rPr>
          <w:rFonts w:ascii="Oslo Sans Office" w:hAnsi="Oslo Sans Office"/>
        </w:rPr>
        <w:t>plan for anskaffelsesprosessen</w:t>
      </w:r>
      <w:bookmarkEnd w:id="6"/>
      <w:r w:rsidR="00790447" w:rsidRPr="00C74B9E">
        <w:rPr>
          <w:rStyle w:val="Merknadsreferanse"/>
          <w:rFonts w:ascii="Oslo Sans Office" w:hAnsi="Oslo Sans Office" w:cs="Times New Roman"/>
          <w:b w:val="0"/>
          <w:bCs w:val="0"/>
          <w:iCs w:val="0"/>
          <w:vanish/>
        </w:rPr>
        <w:commentReference w:id="7"/>
      </w:r>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2C7C75" w:rsidRPr="00C74B9E" w14:paraId="1A3FCC3E" w14:textId="77777777">
        <w:trPr>
          <w:trHeight w:val="70"/>
        </w:trPr>
        <w:tc>
          <w:tcPr>
            <w:tcW w:w="1696" w:type="dxa"/>
            <w:shd w:val="clear" w:color="auto" w:fill="E0E0E0"/>
            <w:noWrap/>
            <w:vAlign w:val="bottom"/>
          </w:tcPr>
          <w:p w14:paraId="51C54F99" w14:textId="77777777" w:rsidR="002C7C75" w:rsidRPr="00C74B9E" w:rsidRDefault="002C7C75" w:rsidP="002C7C75">
            <w:pPr>
              <w:rPr>
                <w:rFonts w:ascii="Oslo Sans Office" w:hAnsi="Oslo Sans Office"/>
                <w:b/>
              </w:rPr>
            </w:pPr>
            <w:r w:rsidRPr="00C74B9E">
              <w:rPr>
                <w:rFonts w:ascii="Oslo Sans Office" w:hAnsi="Oslo Sans Office"/>
                <w:b/>
              </w:rPr>
              <w:t xml:space="preserve">Planlagt uke </w:t>
            </w:r>
          </w:p>
        </w:tc>
        <w:tc>
          <w:tcPr>
            <w:tcW w:w="7480" w:type="dxa"/>
            <w:shd w:val="clear" w:color="auto" w:fill="E0E0E0"/>
            <w:noWrap/>
            <w:vAlign w:val="bottom"/>
          </w:tcPr>
          <w:p w14:paraId="198B90D4" w14:textId="77777777" w:rsidR="002C7C75" w:rsidRPr="00C74B9E" w:rsidRDefault="002C7C75" w:rsidP="002C7C75">
            <w:pPr>
              <w:rPr>
                <w:rFonts w:ascii="Oslo Sans Office" w:hAnsi="Oslo Sans Office"/>
                <w:b/>
              </w:rPr>
            </w:pPr>
            <w:r w:rsidRPr="00C74B9E">
              <w:rPr>
                <w:rFonts w:ascii="Oslo Sans Office" w:hAnsi="Oslo Sans Office"/>
                <w:b/>
              </w:rPr>
              <w:t>Aktivitet</w:t>
            </w:r>
          </w:p>
        </w:tc>
      </w:tr>
      <w:tr w:rsidR="002C7C75" w:rsidRPr="00C74B9E" w14:paraId="7AD04032" w14:textId="77777777">
        <w:trPr>
          <w:trHeight w:val="249"/>
        </w:trPr>
        <w:tc>
          <w:tcPr>
            <w:tcW w:w="1696" w:type="dxa"/>
            <w:shd w:val="clear" w:color="auto" w:fill="auto"/>
            <w:noWrap/>
            <w:vAlign w:val="bottom"/>
          </w:tcPr>
          <w:p w14:paraId="1C8B14FB"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1EB0AC57" w14:textId="77777777" w:rsidR="002C7C75" w:rsidRPr="00C74B9E" w:rsidRDefault="002C7C75" w:rsidP="002C7C75">
            <w:pPr>
              <w:rPr>
                <w:rFonts w:ascii="Oslo Sans Office" w:hAnsi="Oslo Sans Office"/>
              </w:rPr>
            </w:pPr>
            <w:r w:rsidRPr="00C74B9E">
              <w:rPr>
                <w:rFonts w:ascii="Oslo Sans Office" w:hAnsi="Oslo Sans Office"/>
              </w:rPr>
              <w:t>Kunngjøring av konkurranse</w:t>
            </w:r>
          </w:p>
        </w:tc>
      </w:tr>
      <w:tr w:rsidR="002C7C75" w:rsidRPr="00C74B9E" w14:paraId="2A7A6425" w14:textId="77777777">
        <w:trPr>
          <w:trHeight w:val="249"/>
        </w:trPr>
        <w:tc>
          <w:tcPr>
            <w:tcW w:w="1696" w:type="dxa"/>
            <w:shd w:val="clear" w:color="auto" w:fill="auto"/>
            <w:noWrap/>
            <w:vAlign w:val="bottom"/>
          </w:tcPr>
          <w:p w14:paraId="223BC004"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69422B0C" w14:textId="77777777" w:rsidR="002C7C75" w:rsidRPr="00C74B9E" w:rsidRDefault="002C7C75" w:rsidP="002C7C75">
            <w:pPr>
              <w:rPr>
                <w:rFonts w:ascii="Oslo Sans Office" w:hAnsi="Oslo Sans Office"/>
              </w:rPr>
            </w:pPr>
            <w:r w:rsidRPr="00C74B9E">
              <w:rPr>
                <w:rFonts w:ascii="Oslo Sans Office" w:hAnsi="Oslo Sans Office"/>
              </w:rPr>
              <w:t>Tilbudskonferanse/befaring</w:t>
            </w:r>
          </w:p>
        </w:tc>
      </w:tr>
      <w:tr w:rsidR="002C7C75" w:rsidRPr="00C74B9E" w14:paraId="6FC6D156" w14:textId="77777777">
        <w:trPr>
          <w:trHeight w:val="249"/>
        </w:trPr>
        <w:tc>
          <w:tcPr>
            <w:tcW w:w="1696" w:type="dxa"/>
            <w:shd w:val="clear" w:color="auto" w:fill="auto"/>
            <w:noWrap/>
            <w:vAlign w:val="bottom"/>
          </w:tcPr>
          <w:p w14:paraId="3460B1CA"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7C915DC2" w14:textId="77777777" w:rsidR="002C7C75" w:rsidRPr="00C74B9E" w:rsidRDefault="002C7C75" w:rsidP="002C7C75">
            <w:pPr>
              <w:rPr>
                <w:rFonts w:ascii="Oslo Sans Office" w:hAnsi="Oslo Sans Office"/>
              </w:rPr>
            </w:pPr>
            <w:r w:rsidRPr="00C74B9E">
              <w:rPr>
                <w:rFonts w:ascii="Oslo Sans Office" w:hAnsi="Oslo Sans Office"/>
              </w:rPr>
              <w:t>Evaluering av kvalifikasjoner</w:t>
            </w:r>
            <w:r w:rsidR="00C649C8" w:rsidRPr="00C74B9E">
              <w:rPr>
                <w:rFonts w:ascii="Oslo Sans Office" w:hAnsi="Oslo Sans Office"/>
              </w:rPr>
              <w:t xml:space="preserve"> og tilbud, samt valg av tilbud</w:t>
            </w:r>
          </w:p>
        </w:tc>
      </w:tr>
      <w:tr w:rsidR="002C7C75" w:rsidRPr="00C74B9E" w14:paraId="403F83C7" w14:textId="77777777">
        <w:trPr>
          <w:trHeight w:val="249"/>
        </w:trPr>
        <w:tc>
          <w:tcPr>
            <w:tcW w:w="1696" w:type="dxa"/>
            <w:shd w:val="clear" w:color="auto" w:fill="auto"/>
            <w:noWrap/>
            <w:vAlign w:val="bottom"/>
          </w:tcPr>
          <w:p w14:paraId="3959C5CE"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44064986" w14:textId="77777777" w:rsidR="002C7C75" w:rsidRPr="00C74B9E" w:rsidRDefault="00C649C8" w:rsidP="002C7C75">
            <w:pPr>
              <w:rPr>
                <w:rFonts w:ascii="Oslo Sans Office" w:hAnsi="Oslo Sans Office"/>
              </w:rPr>
            </w:pPr>
            <w:r w:rsidRPr="00C74B9E">
              <w:rPr>
                <w:rFonts w:ascii="Oslo Sans Office" w:hAnsi="Oslo Sans Office"/>
              </w:rPr>
              <w:t>Innhenting av skatteattest fra valgte leverandør</w:t>
            </w:r>
          </w:p>
        </w:tc>
      </w:tr>
      <w:tr w:rsidR="002C7C75" w:rsidRPr="00C74B9E" w14:paraId="67F96132" w14:textId="77777777">
        <w:trPr>
          <w:trHeight w:val="249"/>
        </w:trPr>
        <w:tc>
          <w:tcPr>
            <w:tcW w:w="1696" w:type="dxa"/>
            <w:shd w:val="clear" w:color="auto" w:fill="auto"/>
            <w:noWrap/>
            <w:vAlign w:val="bottom"/>
          </w:tcPr>
          <w:p w14:paraId="5FAF4AEC"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62DA3392" w14:textId="77777777" w:rsidR="002C7C75" w:rsidRPr="00C74B9E" w:rsidRDefault="002C7C75" w:rsidP="002C7C75">
            <w:pPr>
              <w:rPr>
                <w:rFonts w:ascii="Oslo Sans Office" w:hAnsi="Oslo Sans Office"/>
              </w:rPr>
            </w:pPr>
            <w:r w:rsidRPr="00C74B9E">
              <w:rPr>
                <w:rFonts w:ascii="Oslo Sans Office" w:hAnsi="Oslo Sans Office"/>
              </w:rPr>
              <w:t>Utsendelse av tildelingsbrev</w:t>
            </w:r>
          </w:p>
        </w:tc>
      </w:tr>
      <w:tr w:rsidR="002C7C75" w:rsidRPr="00C74B9E" w14:paraId="549141C0" w14:textId="77777777">
        <w:trPr>
          <w:trHeight w:val="249"/>
        </w:trPr>
        <w:tc>
          <w:tcPr>
            <w:tcW w:w="1696" w:type="dxa"/>
            <w:shd w:val="clear" w:color="auto" w:fill="auto"/>
            <w:noWrap/>
            <w:vAlign w:val="bottom"/>
          </w:tcPr>
          <w:p w14:paraId="6512B05A"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190449D5" w14:textId="77777777" w:rsidR="002C7C75" w:rsidRPr="00C74B9E" w:rsidRDefault="002C7C75" w:rsidP="002C7C75">
            <w:pPr>
              <w:rPr>
                <w:rFonts w:ascii="Oslo Sans Office" w:hAnsi="Oslo Sans Office"/>
              </w:rPr>
            </w:pPr>
            <w:r w:rsidRPr="00C74B9E">
              <w:rPr>
                <w:rFonts w:ascii="Oslo Sans Office" w:hAnsi="Oslo Sans Office"/>
              </w:rPr>
              <w:t>Karensperiode</w:t>
            </w:r>
          </w:p>
        </w:tc>
      </w:tr>
      <w:tr w:rsidR="002C7C75" w:rsidRPr="00C74B9E" w14:paraId="567807C8" w14:textId="77777777">
        <w:trPr>
          <w:trHeight w:val="264"/>
        </w:trPr>
        <w:tc>
          <w:tcPr>
            <w:tcW w:w="1696" w:type="dxa"/>
            <w:shd w:val="clear" w:color="auto" w:fill="auto"/>
            <w:noWrap/>
            <w:vAlign w:val="bottom"/>
          </w:tcPr>
          <w:p w14:paraId="639446A1"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4A666D33" w14:textId="77777777" w:rsidR="002C7C75" w:rsidRPr="00C74B9E" w:rsidRDefault="002C7C75" w:rsidP="002C7C75">
            <w:pPr>
              <w:rPr>
                <w:rFonts w:ascii="Oslo Sans Office" w:hAnsi="Oslo Sans Office"/>
              </w:rPr>
            </w:pPr>
            <w:r w:rsidRPr="00C74B9E">
              <w:rPr>
                <w:rFonts w:ascii="Oslo Sans Office" w:hAnsi="Oslo Sans Office"/>
              </w:rPr>
              <w:t>Kontraktsinngåelse</w:t>
            </w:r>
          </w:p>
        </w:tc>
      </w:tr>
      <w:tr w:rsidR="002C7C75" w:rsidRPr="00C74B9E" w14:paraId="553FF642" w14:textId="77777777">
        <w:trPr>
          <w:trHeight w:val="264"/>
        </w:trPr>
        <w:tc>
          <w:tcPr>
            <w:tcW w:w="1696" w:type="dxa"/>
            <w:shd w:val="clear" w:color="auto" w:fill="auto"/>
            <w:noWrap/>
            <w:vAlign w:val="bottom"/>
          </w:tcPr>
          <w:p w14:paraId="55CF5DB8" w14:textId="77777777" w:rsidR="002C7C75" w:rsidRPr="00C74B9E" w:rsidRDefault="002C7C75" w:rsidP="002C7C75">
            <w:pPr>
              <w:rPr>
                <w:rFonts w:ascii="Oslo Sans Office" w:hAnsi="Oslo Sans Office"/>
              </w:rPr>
            </w:pPr>
          </w:p>
        </w:tc>
        <w:tc>
          <w:tcPr>
            <w:tcW w:w="7480" w:type="dxa"/>
            <w:shd w:val="clear" w:color="auto" w:fill="auto"/>
            <w:noWrap/>
            <w:vAlign w:val="bottom"/>
          </w:tcPr>
          <w:p w14:paraId="0F4B426D" w14:textId="77777777" w:rsidR="002C7C75" w:rsidRPr="00C74B9E" w:rsidRDefault="002C7C75" w:rsidP="002C7C75">
            <w:pPr>
              <w:rPr>
                <w:rFonts w:ascii="Oslo Sans Office" w:hAnsi="Oslo Sans Office"/>
              </w:rPr>
            </w:pPr>
            <w:r w:rsidRPr="00C74B9E">
              <w:rPr>
                <w:rFonts w:ascii="Oslo Sans Office" w:hAnsi="Oslo Sans Office"/>
              </w:rPr>
              <w:t>Oppstart av kontrakt</w:t>
            </w:r>
          </w:p>
        </w:tc>
      </w:tr>
    </w:tbl>
    <w:p w14:paraId="11D737B1" w14:textId="77777777" w:rsidR="002C7C75" w:rsidRPr="00C74B9E" w:rsidRDefault="002C7C75" w:rsidP="002C7C75">
      <w:pPr>
        <w:rPr>
          <w:rFonts w:ascii="Oslo Sans Office" w:hAnsi="Oslo Sans Office"/>
        </w:rPr>
      </w:pPr>
    </w:p>
    <w:p w14:paraId="0880427E" w14:textId="77777777" w:rsidR="002C7C75" w:rsidRPr="00C74B9E" w:rsidRDefault="002C7C75" w:rsidP="002C7C75">
      <w:pPr>
        <w:rPr>
          <w:rFonts w:ascii="Oslo Sans Office" w:hAnsi="Oslo Sans Office"/>
        </w:rPr>
      </w:pPr>
      <w:r w:rsidRPr="00C74B9E">
        <w:rPr>
          <w:rFonts w:ascii="Oslo Sans Office" w:hAnsi="Oslo Sans Office"/>
        </w:rPr>
        <w:t>Ovenstående fremdriftsplan er tentativ</w:t>
      </w:r>
      <w:r w:rsidR="008B7165" w:rsidRPr="00C74B9E">
        <w:rPr>
          <w:rFonts w:ascii="Oslo Sans Office" w:hAnsi="Oslo Sans Office"/>
        </w:rPr>
        <w:t>.</w:t>
      </w:r>
    </w:p>
    <w:p w14:paraId="3B83904C" w14:textId="77777777" w:rsidR="006366E7" w:rsidRPr="00C74B9E" w:rsidRDefault="006366E7" w:rsidP="002C7C75">
      <w:pPr>
        <w:pStyle w:val="Overskrift2"/>
        <w:rPr>
          <w:rFonts w:ascii="Oslo Sans Office" w:hAnsi="Oslo Sans Office"/>
        </w:rPr>
      </w:pPr>
      <w:bookmarkStart w:id="8" w:name="_Toc201116199"/>
      <w:bookmarkStart w:id="9" w:name="_Toc39753329"/>
      <w:bookmarkStart w:id="10" w:name="_Toc199136545"/>
      <w:r w:rsidRPr="00C74B9E">
        <w:rPr>
          <w:rFonts w:ascii="Oslo Sans Office" w:hAnsi="Oslo Sans Office"/>
        </w:rPr>
        <w:t>Kontrakt</w:t>
      </w:r>
      <w:bookmarkEnd w:id="8"/>
      <w:bookmarkEnd w:id="9"/>
    </w:p>
    <w:p w14:paraId="41439A1D" w14:textId="77777777" w:rsidR="006366E7" w:rsidRPr="00C74B9E" w:rsidRDefault="006366E7" w:rsidP="006366E7">
      <w:pPr>
        <w:pStyle w:val="Overskrift3"/>
        <w:tabs>
          <w:tab w:val="clear" w:pos="720"/>
        </w:tabs>
        <w:ind w:left="737" w:hanging="737"/>
        <w:rPr>
          <w:rFonts w:ascii="Oslo Sans Office" w:hAnsi="Oslo Sans Office"/>
        </w:rPr>
      </w:pPr>
      <w:bookmarkStart w:id="11" w:name="_Toc201116200"/>
      <w:bookmarkStart w:id="12" w:name="_Toc39753330"/>
      <w:bookmarkEnd w:id="10"/>
      <w:r w:rsidRPr="00C74B9E">
        <w:rPr>
          <w:rFonts w:ascii="Oslo Sans Office" w:hAnsi="Oslo Sans Office"/>
        </w:rPr>
        <w:t>Kontraktsperiode</w:t>
      </w:r>
      <w:bookmarkEnd w:id="11"/>
      <w:bookmarkEnd w:id="12"/>
    </w:p>
    <w:p w14:paraId="597C1098" w14:textId="77777777" w:rsidR="006366E7" w:rsidRPr="00C74B9E" w:rsidRDefault="006366E7" w:rsidP="006366E7">
      <w:pPr>
        <w:rPr>
          <w:rFonts w:ascii="Oslo Sans Office" w:hAnsi="Oslo Sans Office"/>
          <w:i/>
        </w:rPr>
      </w:pPr>
      <w:r w:rsidRPr="00C74B9E">
        <w:rPr>
          <w:rStyle w:val="Merknadsreferanse"/>
          <w:rFonts w:ascii="Oslo Sans Office" w:hAnsi="Oslo Sans Office"/>
          <w:vanish/>
        </w:rPr>
        <w:commentReference w:id="13"/>
      </w:r>
      <w:r w:rsidRPr="00C74B9E">
        <w:rPr>
          <w:rFonts w:ascii="Oslo Sans Office" w:hAnsi="Oslo Sans Office"/>
          <w:i/>
          <w:highlight w:val="yellow"/>
        </w:rPr>
        <w:t>(Stryk det alternativ som ikke passer)</w:t>
      </w:r>
    </w:p>
    <w:p w14:paraId="07956AB1" w14:textId="77777777" w:rsidR="006366E7" w:rsidRPr="00C74B9E" w:rsidRDefault="006366E7" w:rsidP="006366E7">
      <w:pPr>
        <w:numPr>
          <w:ilvl w:val="0"/>
          <w:numId w:val="3"/>
        </w:numPr>
        <w:rPr>
          <w:rFonts w:ascii="Oslo Sans Office" w:hAnsi="Oslo Sans Office"/>
        </w:rPr>
      </w:pPr>
      <w:r w:rsidRPr="00C74B9E">
        <w:rPr>
          <w:rFonts w:ascii="Oslo Sans Office" w:hAnsi="Oslo Sans Office"/>
        </w:rPr>
        <w:t>Tjenesten skal utføres i perioden …</w:t>
      </w:r>
    </w:p>
    <w:p w14:paraId="0A2AC91E" w14:textId="77777777" w:rsidR="006366E7" w:rsidRPr="00C74B9E" w:rsidRDefault="006366E7" w:rsidP="006366E7">
      <w:pPr>
        <w:rPr>
          <w:rFonts w:ascii="Oslo Sans Office" w:hAnsi="Oslo Sans Office"/>
        </w:rPr>
      </w:pPr>
    </w:p>
    <w:p w14:paraId="26723BF2" w14:textId="77777777" w:rsidR="006366E7" w:rsidRPr="00C74B9E" w:rsidRDefault="006366E7" w:rsidP="006366E7">
      <w:pPr>
        <w:rPr>
          <w:rFonts w:ascii="Oslo Sans Office" w:hAnsi="Oslo Sans Office"/>
        </w:rPr>
      </w:pPr>
      <w:r w:rsidRPr="00C74B9E">
        <w:rPr>
          <w:rFonts w:ascii="Oslo Sans Office" w:hAnsi="Oslo Sans Office"/>
          <w:highlight w:val="yellow"/>
        </w:rPr>
        <w:t>eller</w:t>
      </w:r>
    </w:p>
    <w:p w14:paraId="077287A9" w14:textId="77777777" w:rsidR="006366E7" w:rsidRPr="00C74B9E" w:rsidRDefault="006366E7" w:rsidP="006366E7">
      <w:pPr>
        <w:rPr>
          <w:rFonts w:ascii="Oslo Sans Office" w:hAnsi="Oslo Sans Office"/>
        </w:rPr>
      </w:pPr>
    </w:p>
    <w:p w14:paraId="4FCB2294" w14:textId="77777777" w:rsidR="006366E7" w:rsidRPr="00C74B9E" w:rsidRDefault="006366E7" w:rsidP="006366E7">
      <w:pPr>
        <w:numPr>
          <w:ilvl w:val="0"/>
          <w:numId w:val="3"/>
        </w:numPr>
        <w:rPr>
          <w:rFonts w:ascii="Oslo Sans Office" w:hAnsi="Oslo Sans Office"/>
        </w:rPr>
      </w:pPr>
      <w:r w:rsidRPr="00C74B9E">
        <w:rPr>
          <w:rFonts w:ascii="Oslo Sans Office" w:hAnsi="Oslo Sans Office"/>
        </w:rPr>
        <w:t>Leveringstidspunkt for leveransen er …</w:t>
      </w:r>
    </w:p>
    <w:p w14:paraId="3EFA6CD8" w14:textId="77777777" w:rsidR="006366E7" w:rsidRPr="00C74B9E" w:rsidRDefault="006366E7" w:rsidP="006366E7">
      <w:pPr>
        <w:rPr>
          <w:rFonts w:ascii="Oslo Sans Office" w:hAnsi="Oslo Sans Office"/>
        </w:rPr>
      </w:pPr>
    </w:p>
    <w:p w14:paraId="282E7595" w14:textId="77777777" w:rsidR="00711D51" w:rsidRPr="00C74B9E" w:rsidRDefault="00ED7E71" w:rsidP="006366E7">
      <w:pPr>
        <w:rPr>
          <w:rFonts w:ascii="Oslo Sans Office" w:hAnsi="Oslo Sans Office"/>
        </w:rPr>
      </w:pPr>
      <w:r w:rsidRPr="00ED7E71">
        <w:rPr>
          <w:rFonts w:ascii="Oslo Sans Office" w:hAnsi="Oslo Sans Office"/>
        </w:rPr>
        <w:lastRenderedPageBreak/>
        <w:t xml:space="preserve">Oppdragsgiver har opsjon på å forlenge kontrakten for inntil ytterligere </w:t>
      </w:r>
      <w:r w:rsidRPr="00ED7E71">
        <w:rPr>
          <w:rFonts w:ascii="Oslo Sans Office" w:hAnsi="Oslo Sans Office"/>
          <w:highlight w:val="yellow"/>
        </w:rPr>
        <w:t>"Antall år"</w:t>
      </w:r>
      <w:r w:rsidRPr="00ED7E71">
        <w:rPr>
          <w:rFonts w:ascii="Oslo Sans Office" w:hAnsi="Oslo Sans Office"/>
        </w:rPr>
        <w:t xml:space="preserve"> år på uendrede vilkår.</w:t>
      </w:r>
    </w:p>
    <w:p w14:paraId="1961AA2D" w14:textId="77777777" w:rsidR="00957886" w:rsidRPr="00C74B9E" w:rsidRDefault="00957886" w:rsidP="00957886">
      <w:pPr>
        <w:pStyle w:val="Overskrift3"/>
        <w:tabs>
          <w:tab w:val="clear" w:pos="720"/>
        </w:tabs>
        <w:ind w:left="737" w:hanging="737"/>
        <w:rPr>
          <w:rFonts w:ascii="Oslo Sans Office" w:hAnsi="Oslo Sans Office"/>
        </w:rPr>
      </w:pPr>
      <w:bookmarkStart w:id="14" w:name="_Toc203471568"/>
      <w:bookmarkStart w:id="15" w:name="_Toc39753331"/>
      <w:commentRangeStart w:id="16"/>
      <w:r w:rsidRPr="00C74B9E">
        <w:rPr>
          <w:rFonts w:ascii="Oslo Sans Office" w:hAnsi="Oslo Sans Office"/>
        </w:rPr>
        <w:t>Kontraktsbestemmelser</w:t>
      </w:r>
      <w:bookmarkEnd w:id="14"/>
      <w:commentRangeEnd w:id="16"/>
      <w:r w:rsidR="001F7D9B" w:rsidRPr="00C74B9E">
        <w:rPr>
          <w:rStyle w:val="Merknadsreferanse"/>
          <w:rFonts w:ascii="Oslo Sans Office" w:hAnsi="Oslo Sans Office" w:cs="Times New Roman"/>
          <w:b w:val="0"/>
          <w:bCs w:val="0"/>
        </w:rPr>
        <w:commentReference w:id="16"/>
      </w:r>
      <w:bookmarkEnd w:id="15"/>
    </w:p>
    <w:p w14:paraId="52CA3A0B" w14:textId="77777777" w:rsidR="006E784F" w:rsidRDefault="00957886" w:rsidP="006E784F">
      <w:pPr>
        <w:rPr>
          <w:rFonts w:ascii="Oslo Sans Office" w:hAnsi="Oslo Sans Office"/>
        </w:rPr>
      </w:pPr>
      <w:r w:rsidRPr="00C74B9E">
        <w:rPr>
          <w:rFonts w:ascii="Oslo Sans Office" w:hAnsi="Oslo Sans Office"/>
        </w:rPr>
        <w:t xml:space="preserve">Avtaleforholdet vil bli regulert av vedlagte kontrakt med tilhørende </w:t>
      </w:r>
      <w:commentRangeStart w:id="17"/>
      <w:r w:rsidRPr="00C74B9E">
        <w:rPr>
          <w:rFonts w:ascii="Oslo Sans Office" w:hAnsi="Oslo Sans Office"/>
        </w:rPr>
        <w:t xml:space="preserve">standard kontraktsvilkår for Oslo </w:t>
      </w:r>
      <w:r w:rsidR="002C7C75" w:rsidRPr="00C74B9E">
        <w:rPr>
          <w:rFonts w:ascii="Oslo Sans Office" w:hAnsi="Oslo Sans Office"/>
        </w:rPr>
        <w:t>k</w:t>
      </w:r>
      <w:r w:rsidRPr="00C74B9E">
        <w:rPr>
          <w:rFonts w:ascii="Oslo Sans Office" w:hAnsi="Oslo Sans Office"/>
        </w:rPr>
        <w:t>ommune</w:t>
      </w:r>
      <w:commentRangeEnd w:id="17"/>
      <w:r w:rsidRPr="00C74B9E">
        <w:rPr>
          <w:rStyle w:val="Merknadsreferanse"/>
          <w:rFonts w:ascii="Oslo Sans Office" w:hAnsi="Oslo Sans Office"/>
        </w:rPr>
        <w:commentReference w:id="17"/>
      </w:r>
      <w:r w:rsidRPr="00C74B9E">
        <w:rPr>
          <w:rFonts w:ascii="Oslo Sans Office" w:hAnsi="Oslo Sans Office"/>
        </w:rPr>
        <w:t>, se vedlegg 2.</w:t>
      </w:r>
      <w:r w:rsidR="002C7C75" w:rsidRPr="00C74B9E">
        <w:rPr>
          <w:rStyle w:val="Merknadsreferanse"/>
          <w:rFonts w:ascii="Oslo Sans Office" w:hAnsi="Oslo Sans Office"/>
          <w:vanish/>
        </w:rPr>
        <w:commentReference w:id="18"/>
      </w:r>
    </w:p>
    <w:p w14:paraId="33218C97" w14:textId="77777777" w:rsidR="006E784F" w:rsidRPr="006E784F" w:rsidRDefault="006E784F" w:rsidP="006E784F">
      <w:pPr>
        <w:rPr>
          <w:rFonts w:ascii="Oslo Sans Office" w:hAnsi="Oslo Sans Office"/>
        </w:rPr>
      </w:pPr>
    </w:p>
    <w:p w14:paraId="291B5978" w14:textId="77777777" w:rsidR="006E784F" w:rsidRDefault="006E784F" w:rsidP="006E784F">
      <w:pPr>
        <w:pStyle w:val="Overskrift3"/>
        <w:tabs>
          <w:tab w:val="clear" w:pos="720"/>
        </w:tabs>
        <w:ind w:left="737" w:hanging="737"/>
        <w:rPr>
          <w:rFonts w:ascii="Oslo Sans Office" w:hAnsi="Oslo Sans Office"/>
        </w:rPr>
      </w:pPr>
      <w:bookmarkStart w:id="19" w:name="_Toc39753332"/>
      <w:r>
        <w:rPr>
          <w:rFonts w:ascii="Oslo Sans Office" w:hAnsi="Oslo Sans Office"/>
        </w:rPr>
        <w:t>Varsel om innstramming av krav fra 2025</w:t>
      </w:r>
      <w:bookmarkEnd w:id="19"/>
    </w:p>
    <w:p w14:paraId="1944178E" w14:textId="77777777" w:rsidR="006E784F" w:rsidRDefault="006E784F" w:rsidP="006E784F">
      <w:pPr>
        <w:autoSpaceDE w:val="0"/>
        <w:autoSpaceDN w:val="0"/>
        <w:adjustRightInd w:val="0"/>
        <w:spacing w:after="200" w:line="276" w:lineRule="auto"/>
        <w:rPr>
          <w:rFonts w:ascii="Oslo Sans Office" w:eastAsiaTheme="minorHAnsi" w:hAnsi="Oslo Sans Office" w:cstheme="minorBidi"/>
          <w:i/>
          <w:sz w:val="22"/>
          <w:szCs w:val="22"/>
          <w:lang w:eastAsia="en-US"/>
        </w:rPr>
      </w:pPr>
      <w:r w:rsidRPr="006E784F">
        <w:rPr>
          <w:rFonts w:ascii="Oslo Sans Office" w:eastAsiaTheme="minorHAnsi" w:hAnsi="Oslo Sans Office" w:cstheme="minorBidi"/>
          <w:i/>
          <w:sz w:val="22"/>
          <w:szCs w:val="22"/>
          <w:highlight w:val="yellow"/>
          <w:lang w:eastAsia="en-US"/>
        </w:rPr>
        <w:t>[Fjernes hvis det ikke er aktuelt med transport i den konkrete anskaffelsen]:</w:t>
      </w:r>
    </w:p>
    <w:p w14:paraId="64485696" w14:textId="77777777" w:rsidR="006E784F" w:rsidRDefault="006E784F" w:rsidP="006E784F">
      <w:pPr>
        <w:autoSpaceDE w:val="0"/>
        <w:autoSpaceDN w:val="0"/>
        <w:adjustRightInd w:val="0"/>
        <w:rPr>
          <w:rFonts w:ascii="Oslo Sans Office" w:eastAsiaTheme="minorHAnsi" w:hAnsi="Oslo Sans Office" w:cstheme="minorBidi"/>
          <w:sz w:val="22"/>
          <w:szCs w:val="22"/>
          <w:lang w:eastAsia="en-US"/>
        </w:rPr>
      </w:pPr>
      <w:r>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0"/>
      <w:r>
        <w:rPr>
          <w:rFonts w:ascii="Oslo Sans Office" w:eastAsiaTheme="minorHAnsi" w:hAnsi="Oslo Sans Office" w:cstheme="minorBidi"/>
          <w:sz w:val="22"/>
          <w:szCs w:val="22"/>
          <w:lang w:eastAsia="en-US"/>
        </w:rPr>
        <w:t>[Overgangen til kjøretøy med overnevnte drivstoffteknologier skal være inkludert i prisen for oppdraget]</w:t>
      </w:r>
      <w:commentRangeEnd w:id="20"/>
      <w:r>
        <w:rPr>
          <w:rStyle w:val="Merknadsreferanse"/>
        </w:rPr>
        <w:commentReference w:id="20"/>
      </w:r>
    </w:p>
    <w:p w14:paraId="462E9494" w14:textId="77777777" w:rsidR="006E784F" w:rsidRPr="00C74B9E" w:rsidRDefault="006E784F" w:rsidP="00957886">
      <w:pPr>
        <w:autoSpaceDE w:val="0"/>
        <w:autoSpaceDN w:val="0"/>
        <w:adjustRightInd w:val="0"/>
        <w:rPr>
          <w:rFonts w:ascii="Oslo Sans Office" w:hAnsi="Oslo Sans Office" w:cs="TimesNewRomanPSMT"/>
        </w:rPr>
      </w:pPr>
    </w:p>
    <w:p w14:paraId="0406D4AD" w14:textId="77777777" w:rsidR="00DB2F5C" w:rsidRPr="00C74B9E" w:rsidRDefault="002C597C" w:rsidP="00A369AE">
      <w:pPr>
        <w:pStyle w:val="Overskrift2"/>
        <w:tabs>
          <w:tab w:val="clear" w:pos="576"/>
          <w:tab w:val="num" w:pos="216"/>
        </w:tabs>
        <w:ind w:left="216" w:hanging="216"/>
        <w:rPr>
          <w:rFonts w:ascii="Oslo Sans Office" w:hAnsi="Oslo Sans Office"/>
        </w:rPr>
      </w:pPr>
      <w:bookmarkStart w:id="21" w:name="_Toc39753333"/>
      <w:r w:rsidRPr="00C74B9E">
        <w:rPr>
          <w:rFonts w:ascii="Oslo Sans Office" w:hAnsi="Oslo Sans Office"/>
        </w:rPr>
        <w:t>Kunngjøring</w:t>
      </w:r>
      <w:bookmarkEnd w:id="21"/>
    </w:p>
    <w:p w14:paraId="15199B56" w14:textId="77777777" w:rsidR="000943F1" w:rsidRPr="00C74B9E" w:rsidRDefault="000943F1" w:rsidP="000943F1">
      <w:pPr>
        <w:rPr>
          <w:rFonts w:ascii="Oslo Sans Office" w:hAnsi="Oslo Sans Office"/>
        </w:rPr>
      </w:pPr>
      <w:r w:rsidRPr="00C74B9E">
        <w:rPr>
          <w:rFonts w:ascii="Oslo Sans Office" w:hAnsi="Oslo Sans Office"/>
        </w:rPr>
        <w:t xml:space="preserve">Konkurransen er kunngjort gjennom kommunens verktøy for konkurransegjennomføring (KGV) i DOFFIN og TED-databasen, se </w:t>
      </w:r>
      <w:hyperlink r:id="rId10" w:history="1">
        <w:r w:rsidRPr="00C74B9E">
          <w:rPr>
            <w:rStyle w:val="Hyperkobling"/>
            <w:rFonts w:ascii="Oslo Sans Office" w:hAnsi="Oslo Sans Office"/>
          </w:rPr>
          <w:t>www.doffin.no</w:t>
        </w:r>
      </w:hyperlink>
      <w:r w:rsidRPr="00C74B9E">
        <w:rPr>
          <w:rFonts w:ascii="Oslo Sans Office" w:hAnsi="Oslo Sans Office"/>
        </w:rPr>
        <w:t>.</w:t>
      </w:r>
    </w:p>
    <w:p w14:paraId="1268E559" w14:textId="77777777" w:rsidR="007E7B32" w:rsidRPr="00C74B9E" w:rsidRDefault="007E7B32" w:rsidP="00A369AE">
      <w:pPr>
        <w:pStyle w:val="Overskrift2"/>
        <w:tabs>
          <w:tab w:val="clear" w:pos="576"/>
          <w:tab w:val="num" w:pos="216"/>
        </w:tabs>
        <w:ind w:left="216" w:hanging="216"/>
        <w:rPr>
          <w:rFonts w:ascii="Oslo Sans Office" w:hAnsi="Oslo Sans Office"/>
        </w:rPr>
      </w:pPr>
      <w:bookmarkStart w:id="22" w:name="_Toc39753334"/>
      <w:r w:rsidRPr="00C74B9E">
        <w:rPr>
          <w:rFonts w:ascii="Oslo Sans Office" w:hAnsi="Oslo Sans Office"/>
        </w:rPr>
        <w:t>Tilleggsopplysninger</w:t>
      </w:r>
      <w:bookmarkEnd w:id="22"/>
    </w:p>
    <w:p w14:paraId="5D333629" w14:textId="77777777" w:rsidR="005324BA" w:rsidRPr="00C74B9E" w:rsidRDefault="005324BA" w:rsidP="005324BA">
      <w:pPr>
        <w:rPr>
          <w:rFonts w:ascii="Oslo Sans Office" w:hAnsi="Oslo Sans Office"/>
        </w:rPr>
      </w:pPr>
      <w:r w:rsidRPr="00C74B9E">
        <w:rPr>
          <w:rFonts w:ascii="Oslo Sans Office" w:hAnsi="Oslo Sans Office"/>
        </w:rPr>
        <w:t>Dersom leverandøren finner at konkurransegrunnlaget ikke gir tilstrekkelig veiledning, kan han skriftlig be om tilleggsopplysninger gjennom meldingsfunksjonen i KGV.</w:t>
      </w:r>
    </w:p>
    <w:p w14:paraId="10B1B0E4" w14:textId="77777777" w:rsidR="005324BA" w:rsidRPr="00C74B9E" w:rsidRDefault="005324BA" w:rsidP="005324BA">
      <w:pPr>
        <w:rPr>
          <w:rFonts w:ascii="Oslo Sans Office" w:hAnsi="Oslo Sans Office"/>
        </w:rPr>
      </w:pPr>
    </w:p>
    <w:p w14:paraId="0BDBE72F" w14:textId="77777777" w:rsidR="005324BA" w:rsidRPr="00C74B9E" w:rsidRDefault="005324BA" w:rsidP="005324BA">
      <w:pPr>
        <w:rPr>
          <w:rFonts w:ascii="Oslo Sans Office" w:hAnsi="Oslo Sans Office"/>
          <w:szCs w:val="20"/>
        </w:rPr>
      </w:pPr>
      <w:r w:rsidRPr="00C74B9E">
        <w:rPr>
          <w:rFonts w:ascii="Oslo Sans Office" w:hAnsi="Oslo Sans Office"/>
          <w:szCs w:val="20"/>
        </w:rPr>
        <w:t xml:space="preserve">Dersom det oppdages feil i </w:t>
      </w:r>
      <w:r w:rsidRPr="00C74B9E">
        <w:rPr>
          <w:rFonts w:ascii="Oslo Sans Office" w:hAnsi="Oslo Sans Office"/>
        </w:rPr>
        <w:t>konkurransegrunnlaget</w:t>
      </w:r>
      <w:r w:rsidRPr="00C74B9E">
        <w:rPr>
          <w:rFonts w:ascii="Oslo Sans Office" w:hAnsi="Oslo Sans Office"/>
          <w:szCs w:val="20"/>
        </w:rPr>
        <w:t xml:space="preserve">, bes det om at dette formidles skriftlig </w:t>
      </w:r>
      <w:r w:rsidRPr="00C74B9E">
        <w:rPr>
          <w:rFonts w:ascii="Oslo Sans Office" w:hAnsi="Oslo Sans Office"/>
        </w:rPr>
        <w:t>gjennom meldingsfunksjonen i KGV</w:t>
      </w:r>
      <w:r w:rsidRPr="00C74B9E">
        <w:rPr>
          <w:rFonts w:ascii="Oslo Sans Office" w:hAnsi="Oslo Sans Office"/>
          <w:szCs w:val="20"/>
        </w:rPr>
        <w:t>.</w:t>
      </w:r>
    </w:p>
    <w:p w14:paraId="0E40AD13" w14:textId="77777777" w:rsidR="0082673D" w:rsidRPr="00C74B9E" w:rsidRDefault="0082673D" w:rsidP="00790447">
      <w:pPr>
        <w:rPr>
          <w:rFonts w:ascii="Oslo Sans Office" w:hAnsi="Oslo Sans Office"/>
        </w:rPr>
      </w:pPr>
    </w:p>
    <w:p w14:paraId="623C71D0" w14:textId="77777777" w:rsidR="0082673D" w:rsidRPr="00C74B9E" w:rsidRDefault="0082673D" w:rsidP="00790447">
      <w:pPr>
        <w:rPr>
          <w:rFonts w:ascii="Oslo Sans Office" w:hAnsi="Oslo Sans Office"/>
          <w:szCs w:val="20"/>
        </w:rPr>
      </w:pPr>
      <w:r w:rsidRPr="00C74B9E">
        <w:rPr>
          <w:rFonts w:ascii="Oslo Sans Office" w:hAnsi="Oslo Sans Office"/>
        </w:rPr>
        <w:t xml:space="preserve">Det </w:t>
      </w:r>
      <w:r w:rsidRPr="00C74B9E">
        <w:rPr>
          <w:rFonts w:ascii="Oslo Sans Office" w:hAnsi="Oslo Sans Office"/>
          <w:u w:val="single"/>
        </w:rPr>
        <w:t>oppfordres</w:t>
      </w:r>
      <w:r w:rsidRPr="00C74B9E">
        <w:rPr>
          <w:rFonts w:ascii="Oslo Sans Office" w:hAnsi="Oslo Sans Office"/>
        </w:rPr>
        <w:t xml:space="preserve"> om at spørsmål til konkurransegrunnlaget rettes til oppdragsgivers kontaktperson senest </w:t>
      </w:r>
      <w:r w:rsidR="008006B5" w:rsidRPr="00C74B9E">
        <w:rPr>
          <w:rFonts w:ascii="Oslo Sans Office" w:hAnsi="Oslo Sans Office"/>
        </w:rPr>
        <w:t>8</w:t>
      </w:r>
      <w:r w:rsidRPr="00C74B9E">
        <w:rPr>
          <w:rFonts w:ascii="Oslo Sans Office" w:hAnsi="Oslo Sans Office"/>
        </w:rPr>
        <w:t xml:space="preserve"> dager før utløpet av </w:t>
      </w:r>
      <w:commentRangeStart w:id="23"/>
      <w:r w:rsidRPr="00C74B9E">
        <w:rPr>
          <w:rFonts w:ascii="Oslo Sans Office" w:hAnsi="Oslo Sans Office"/>
        </w:rPr>
        <w:t>tilbudsfristen</w:t>
      </w:r>
      <w:commentRangeEnd w:id="23"/>
      <w:r w:rsidR="007616C5" w:rsidRPr="00C74B9E">
        <w:rPr>
          <w:rStyle w:val="Merknadsreferanse"/>
          <w:rFonts w:ascii="Oslo Sans Office" w:hAnsi="Oslo Sans Office"/>
        </w:rPr>
        <w:commentReference w:id="23"/>
      </w:r>
      <w:r w:rsidRPr="00C74B9E">
        <w:rPr>
          <w:rFonts w:ascii="Oslo Sans Office" w:hAnsi="Oslo Sans Office"/>
        </w:rPr>
        <w:t>.</w:t>
      </w:r>
    </w:p>
    <w:p w14:paraId="43E73671" w14:textId="77777777" w:rsidR="00946847" w:rsidRPr="00C74B9E" w:rsidRDefault="00946847" w:rsidP="00A369AE">
      <w:pPr>
        <w:pStyle w:val="Overskrift2"/>
        <w:tabs>
          <w:tab w:val="clear" w:pos="576"/>
          <w:tab w:val="num" w:pos="216"/>
        </w:tabs>
        <w:ind w:left="216" w:hanging="216"/>
        <w:rPr>
          <w:rFonts w:ascii="Oslo Sans Office" w:hAnsi="Oslo Sans Office"/>
        </w:rPr>
      </w:pPr>
      <w:bookmarkStart w:id="24" w:name="_Toc39753335"/>
      <w:r w:rsidRPr="00C74B9E">
        <w:rPr>
          <w:rFonts w:ascii="Oslo Sans Office" w:hAnsi="Oslo Sans Office"/>
        </w:rPr>
        <w:t xml:space="preserve">Rettelser, suppleringer eller endring av </w:t>
      </w:r>
      <w:r w:rsidR="006366E7" w:rsidRPr="00C74B9E">
        <w:rPr>
          <w:rFonts w:ascii="Oslo Sans Office" w:hAnsi="Oslo Sans Office"/>
        </w:rPr>
        <w:t>konkurransegrunnlaget</w:t>
      </w:r>
      <w:bookmarkEnd w:id="24"/>
    </w:p>
    <w:p w14:paraId="18206CE3" w14:textId="77777777" w:rsidR="00034858" w:rsidRPr="00C74B9E" w:rsidRDefault="00034858" w:rsidP="00034858">
      <w:pPr>
        <w:rPr>
          <w:rFonts w:ascii="Oslo Sans Office" w:hAnsi="Oslo Sans Office"/>
          <w:szCs w:val="20"/>
        </w:rPr>
      </w:pPr>
      <w:r w:rsidRPr="00C74B9E">
        <w:rPr>
          <w:rFonts w:ascii="Oslo Sans Office" w:hAnsi="Oslo Sans Office"/>
          <w:szCs w:val="20"/>
        </w:rPr>
        <w:t xml:space="preserve">Innen tilbudsfristens utløp har oppdragsgiver rett til å foreta rettelser, suppleringer eller endringer av </w:t>
      </w:r>
      <w:r w:rsidRPr="00C74B9E">
        <w:rPr>
          <w:rFonts w:ascii="Oslo Sans Office" w:hAnsi="Oslo Sans Office"/>
        </w:rPr>
        <w:t xml:space="preserve">konkurransegrunnlaget </w:t>
      </w:r>
      <w:r w:rsidRPr="00C74B9E">
        <w:rPr>
          <w:rFonts w:ascii="Oslo Sans Office" w:hAnsi="Oslo Sans Office"/>
          <w:szCs w:val="20"/>
        </w:rPr>
        <w:t>som ikke er av vesentlig karakter.</w:t>
      </w:r>
      <w:r w:rsidRPr="00C74B9E">
        <w:rPr>
          <w:rFonts w:ascii="Oslo Sans Office" w:hAnsi="Oslo Sans Office"/>
          <w:b/>
          <w:szCs w:val="20"/>
        </w:rPr>
        <w:t xml:space="preserve"> </w:t>
      </w:r>
      <w:r w:rsidRPr="00C74B9E">
        <w:rPr>
          <w:rFonts w:ascii="Oslo Sans Office" w:hAnsi="Oslo Sans Office"/>
          <w:szCs w:val="20"/>
        </w:rPr>
        <w:t>Eventuelle rettelser, suppleringer eller endringer vil kunngjøres gjennom KGV.</w:t>
      </w:r>
    </w:p>
    <w:p w14:paraId="2EFE0028" w14:textId="77777777" w:rsidR="00FD7DEA" w:rsidRPr="00C74B9E" w:rsidRDefault="00FD7DEA" w:rsidP="00A369AE">
      <w:pPr>
        <w:pStyle w:val="Overskrift1"/>
        <w:tabs>
          <w:tab w:val="clear" w:pos="432"/>
          <w:tab w:val="num" w:pos="72"/>
        </w:tabs>
        <w:ind w:left="72" w:hanging="72"/>
        <w:rPr>
          <w:rFonts w:ascii="Oslo Sans Office" w:hAnsi="Oslo Sans Office"/>
        </w:rPr>
      </w:pPr>
      <w:bookmarkStart w:id="25" w:name="_Toc39753336"/>
      <w:r w:rsidRPr="00C74B9E">
        <w:rPr>
          <w:rFonts w:ascii="Oslo Sans Office" w:hAnsi="Oslo Sans Office"/>
        </w:rPr>
        <w:lastRenderedPageBreak/>
        <w:t>REGLER FOR GJENNOMFØRING AV KONKURRANSEN</w:t>
      </w:r>
      <w:bookmarkEnd w:id="25"/>
    </w:p>
    <w:p w14:paraId="6158C124" w14:textId="77777777" w:rsidR="00FD7DEA" w:rsidRPr="00C74B9E" w:rsidRDefault="00FD7DEA" w:rsidP="00A369AE">
      <w:pPr>
        <w:pStyle w:val="Overskrift2"/>
        <w:tabs>
          <w:tab w:val="clear" w:pos="576"/>
          <w:tab w:val="num" w:pos="216"/>
        </w:tabs>
        <w:ind w:left="216" w:hanging="216"/>
        <w:rPr>
          <w:rFonts w:ascii="Oslo Sans Office" w:hAnsi="Oslo Sans Office"/>
        </w:rPr>
      </w:pPr>
      <w:bookmarkStart w:id="26" w:name="_Toc39753337"/>
      <w:r w:rsidRPr="00C74B9E">
        <w:rPr>
          <w:rFonts w:ascii="Oslo Sans Office" w:hAnsi="Oslo Sans Office"/>
        </w:rPr>
        <w:t>Prosedyre</w:t>
      </w:r>
      <w:bookmarkEnd w:id="26"/>
    </w:p>
    <w:p w14:paraId="24F66E47" w14:textId="77777777" w:rsidR="00B1188A" w:rsidRPr="00C74B9E" w:rsidRDefault="00B1188A" w:rsidP="00790447">
      <w:pPr>
        <w:rPr>
          <w:rFonts w:ascii="Oslo Sans Office" w:hAnsi="Oslo Sans Office"/>
        </w:rPr>
      </w:pPr>
      <w:r w:rsidRPr="00C74B9E">
        <w:rPr>
          <w:rFonts w:ascii="Oslo Sans Office" w:hAnsi="Oslo Sans Office"/>
        </w:rPr>
        <w:t xml:space="preserve">Konkurransen gjennomføres i henhold til lov av </w:t>
      </w:r>
      <w:r w:rsidR="00496B6A" w:rsidRPr="00C74B9E">
        <w:rPr>
          <w:rFonts w:ascii="Oslo Sans Office" w:hAnsi="Oslo Sans Office"/>
        </w:rPr>
        <w:t>17. juni 2016 nr. 73</w:t>
      </w:r>
      <w:r w:rsidRPr="00C74B9E">
        <w:rPr>
          <w:rFonts w:ascii="Oslo Sans Office" w:hAnsi="Oslo Sans Office"/>
        </w:rPr>
        <w:t xml:space="preserve"> om offentlige anskaffelser</w:t>
      </w:r>
      <w:r w:rsidR="001265B4" w:rsidRPr="00C74B9E">
        <w:rPr>
          <w:rFonts w:ascii="Oslo Sans Office" w:hAnsi="Oslo Sans Office"/>
        </w:rPr>
        <w:t xml:space="preserve"> (LOA)</w:t>
      </w:r>
      <w:r w:rsidRPr="00C74B9E">
        <w:rPr>
          <w:rFonts w:ascii="Oslo Sans Office" w:hAnsi="Oslo Sans Office"/>
        </w:rPr>
        <w:t xml:space="preserve"> og forskrift om offentlige anskaffelser av </w:t>
      </w:r>
      <w:r w:rsidR="00496B6A" w:rsidRPr="00C74B9E">
        <w:rPr>
          <w:rFonts w:ascii="Oslo Sans Office" w:hAnsi="Oslo Sans Office"/>
        </w:rPr>
        <w:t>12. august 2016 nr. 974</w:t>
      </w:r>
      <w:r w:rsidR="002C7C75" w:rsidRPr="00C74B9E">
        <w:rPr>
          <w:rFonts w:ascii="Oslo Sans Office" w:hAnsi="Oslo Sans Office"/>
        </w:rPr>
        <w:t xml:space="preserve"> </w:t>
      </w:r>
      <w:r w:rsidR="001265B4" w:rsidRPr="00C74B9E">
        <w:rPr>
          <w:rFonts w:ascii="Oslo Sans Office" w:hAnsi="Oslo Sans Office"/>
        </w:rPr>
        <w:t xml:space="preserve">(FOA) </w:t>
      </w:r>
      <w:r w:rsidR="002C7C75" w:rsidRPr="00C74B9E">
        <w:rPr>
          <w:rFonts w:ascii="Oslo Sans Office" w:hAnsi="Oslo Sans Office"/>
        </w:rPr>
        <w:t>del I og III</w:t>
      </w:r>
      <w:r w:rsidRPr="00C74B9E">
        <w:rPr>
          <w:rFonts w:ascii="Oslo Sans Office" w:hAnsi="Oslo Sans Office"/>
        </w:rPr>
        <w:t>, samt de bestemmelser som f</w:t>
      </w:r>
      <w:r w:rsidR="00C649C8" w:rsidRPr="00C74B9E">
        <w:rPr>
          <w:rFonts w:ascii="Oslo Sans Office" w:hAnsi="Oslo Sans Office"/>
        </w:rPr>
        <w:t>ølger</w:t>
      </w:r>
      <w:r w:rsidRPr="00C74B9E">
        <w:rPr>
          <w:rFonts w:ascii="Oslo Sans Office" w:hAnsi="Oslo Sans Office"/>
        </w:rPr>
        <w:t xml:space="preserve"> av dette </w:t>
      </w:r>
      <w:r w:rsidR="004760E3" w:rsidRPr="00C74B9E">
        <w:rPr>
          <w:rFonts w:ascii="Oslo Sans Office" w:hAnsi="Oslo Sans Office"/>
        </w:rPr>
        <w:t>konkurranse</w:t>
      </w:r>
      <w:r w:rsidRPr="00C74B9E">
        <w:rPr>
          <w:rFonts w:ascii="Oslo Sans Office" w:hAnsi="Oslo Sans Office"/>
        </w:rPr>
        <w:t>grunnlaget.</w:t>
      </w:r>
    </w:p>
    <w:p w14:paraId="1CF1585C" w14:textId="77777777" w:rsidR="00B1188A" w:rsidRPr="00C74B9E" w:rsidRDefault="00B1188A" w:rsidP="00790447">
      <w:pPr>
        <w:rPr>
          <w:rFonts w:ascii="Oslo Sans Office" w:hAnsi="Oslo Sans Office"/>
        </w:rPr>
      </w:pPr>
    </w:p>
    <w:p w14:paraId="71D78E98" w14:textId="77777777" w:rsidR="00B1188A" w:rsidRPr="00C74B9E" w:rsidRDefault="00B1188A" w:rsidP="00790447">
      <w:pPr>
        <w:rPr>
          <w:rFonts w:ascii="Oslo Sans Office" w:hAnsi="Oslo Sans Office"/>
        </w:rPr>
      </w:pPr>
      <w:r w:rsidRPr="00C74B9E">
        <w:rPr>
          <w:rFonts w:ascii="Oslo Sans Office" w:hAnsi="Oslo Sans Office"/>
        </w:rPr>
        <w:t xml:space="preserve">Konkurransen gjennomføres som </w:t>
      </w:r>
      <w:r w:rsidR="00AF0297" w:rsidRPr="00C74B9E">
        <w:rPr>
          <w:rFonts w:ascii="Oslo Sans Office" w:hAnsi="Oslo Sans Office"/>
        </w:rPr>
        <w:t>åpen</w:t>
      </w:r>
      <w:r w:rsidR="00FD7DEA" w:rsidRPr="00C74B9E">
        <w:rPr>
          <w:rFonts w:ascii="Oslo Sans Office" w:hAnsi="Oslo Sans Office"/>
        </w:rPr>
        <w:t xml:space="preserve"> anbudskonkurranse. </w:t>
      </w:r>
      <w:r w:rsidRPr="00C74B9E">
        <w:rPr>
          <w:rFonts w:ascii="Oslo Sans Office" w:hAnsi="Oslo Sans Office"/>
        </w:rPr>
        <w:t xml:space="preserve">Ved </w:t>
      </w:r>
      <w:r w:rsidR="00977926" w:rsidRPr="00C74B9E">
        <w:rPr>
          <w:rFonts w:ascii="Oslo Sans Office" w:hAnsi="Oslo Sans Office"/>
        </w:rPr>
        <w:t>denne prosedyreformen</w:t>
      </w:r>
      <w:r w:rsidRPr="00C74B9E">
        <w:rPr>
          <w:rFonts w:ascii="Oslo Sans Office" w:hAnsi="Oslo Sans Office"/>
        </w:rPr>
        <w:t xml:space="preserve"> kan alle interesserte </w:t>
      </w:r>
      <w:r w:rsidR="00977926" w:rsidRPr="00C74B9E">
        <w:rPr>
          <w:rFonts w:ascii="Oslo Sans Office" w:hAnsi="Oslo Sans Office"/>
        </w:rPr>
        <w:t xml:space="preserve">leverandører </w:t>
      </w:r>
      <w:r w:rsidR="004760E3" w:rsidRPr="00C74B9E">
        <w:rPr>
          <w:rFonts w:ascii="Oslo Sans Office" w:hAnsi="Oslo Sans Office"/>
        </w:rPr>
        <w:t>levere tilbud</w:t>
      </w:r>
      <w:r w:rsidRPr="00C74B9E">
        <w:rPr>
          <w:rFonts w:ascii="Oslo Sans Office" w:hAnsi="Oslo Sans Office"/>
        </w:rPr>
        <w:t>.</w:t>
      </w:r>
      <w:r w:rsidR="00D03C75" w:rsidRPr="00C74B9E">
        <w:rPr>
          <w:rFonts w:ascii="Oslo Sans Office" w:hAnsi="Oslo Sans Office"/>
        </w:rPr>
        <w:t xml:space="preserve"> Forhandlinger er ikke tillatt.</w:t>
      </w:r>
    </w:p>
    <w:p w14:paraId="758660DD" w14:textId="77777777" w:rsidR="006366E7" w:rsidRPr="00C74B9E" w:rsidRDefault="006366E7" w:rsidP="006366E7">
      <w:pPr>
        <w:pStyle w:val="Overskrift2"/>
        <w:rPr>
          <w:rFonts w:ascii="Oslo Sans Office" w:hAnsi="Oslo Sans Office"/>
        </w:rPr>
      </w:pPr>
      <w:bookmarkStart w:id="27" w:name="_Toc201116208"/>
      <w:bookmarkStart w:id="28" w:name="_Toc39753338"/>
      <w:r w:rsidRPr="00C74B9E">
        <w:rPr>
          <w:rFonts w:ascii="Oslo Sans Office" w:hAnsi="Oslo Sans Office"/>
        </w:rPr>
        <w:t>Tilbudsfrist</w:t>
      </w:r>
      <w:bookmarkEnd w:id="27"/>
      <w:bookmarkEnd w:id="28"/>
    </w:p>
    <w:p w14:paraId="3F3F0408" w14:textId="77777777" w:rsidR="006366E7" w:rsidRPr="00C74B9E" w:rsidRDefault="006366E7" w:rsidP="006366E7">
      <w:pPr>
        <w:rPr>
          <w:rFonts w:ascii="Oslo Sans Office" w:hAnsi="Oslo Sans Office"/>
        </w:rPr>
      </w:pPr>
      <w:r w:rsidRPr="00C74B9E">
        <w:rPr>
          <w:rFonts w:ascii="Oslo Sans Office" w:hAnsi="Oslo Sans Office"/>
        </w:rPr>
        <w:t xml:space="preserve">Siste frist for innlevering av tilbud er </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"Tilbudsfrist dato" </w:instrText>
      </w:r>
      <w:r w:rsidRPr="00C74B9E">
        <w:rPr>
          <w:rFonts w:ascii="Oslo Sans Office" w:hAnsi="Oslo Sans Office"/>
          <w:highlight w:val="yellow"/>
        </w:rPr>
        <w:fldChar w:fldCharType="end"/>
      </w:r>
      <w:r w:rsidR="004E7FEB" w:rsidRPr="00C74B9E">
        <w:rPr>
          <w:rFonts w:ascii="Oslo Sans Office" w:hAnsi="Oslo Sans Office"/>
        </w:rPr>
        <w:t>kl</w:t>
      </w:r>
      <w:r w:rsidR="00914C22" w:rsidRPr="00C74B9E">
        <w:rPr>
          <w:rFonts w:ascii="Oslo Sans Office" w:hAnsi="Oslo Sans Office"/>
        </w:rPr>
        <w:t>.</w:t>
      </w:r>
      <w:r w:rsidRPr="00C74B9E">
        <w:rPr>
          <w:rFonts w:ascii="Oslo Sans Office" w:hAnsi="Oslo Sans Office"/>
        </w:rPr>
        <w:t xml:space="preserve"> </w:t>
      </w:r>
      <w:r w:rsidR="002C7C75" w:rsidRPr="00C74B9E">
        <w:rPr>
          <w:rFonts w:ascii="Oslo Sans Office" w:hAnsi="Oslo Sans Office"/>
        </w:rPr>
        <w:t>”</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Klokkeslett </w:instrText>
      </w:r>
      <w:r w:rsidRPr="00C74B9E">
        <w:rPr>
          <w:rFonts w:ascii="Oslo Sans Office" w:hAnsi="Oslo Sans Office"/>
          <w:highlight w:val="yellow"/>
        </w:rPr>
        <w:fldChar w:fldCharType="end"/>
      </w:r>
      <w:r w:rsidR="002C7C75" w:rsidRPr="00C74B9E">
        <w:rPr>
          <w:rFonts w:ascii="Oslo Sans Office" w:hAnsi="Oslo Sans Office"/>
        </w:rPr>
        <w:t>”</w:t>
      </w:r>
      <w:r w:rsidRPr="00C74B9E">
        <w:rPr>
          <w:rFonts w:ascii="Oslo Sans Office" w:hAnsi="Oslo Sans Office"/>
        </w:rPr>
        <w:t>.</w:t>
      </w:r>
    </w:p>
    <w:p w14:paraId="6F8A8996" w14:textId="77777777" w:rsidR="006366E7" w:rsidRPr="00C74B9E" w:rsidRDefault="006366E7" w:rsidP="006366E7">
      <w:pPr>
        <w:rPr>
          <w:rFonts w:ascii="Oslo Sans Office" w:hAnsi="Oslo Sans Office"/>
        </w:rPr>
      </w:pPr>
    </w:p>
    <w:p w14:paraId="30CD21CD" w14:textId="77777777" w:rsidR="008035D1" w:rsidRPr="00C74B9E" w:rsidRDefault="008035D1" w:rsidP="008035D1">
      <w:pPr>
        <w:rPr>
          <w:rFonts w:ascii="Oslo Sans Office" w:hAnsi="Oslo Sans Office"/>
        </w:rPr>
      </w:pPr>
      <w:bookmarkStart w:id="29" w:name="_Toc201116209"/>
      <w:r w:rsidRPr="00C74B9E">
        <w:rPr>
          <w:rFonts w:ascii="Oslo Sans Office" w:hAnsi="Oslo Sans Office"/>
        </w:rPr>
        <w:t>Tilbudet skal være levert i KGV før utløpet av tilbudsfristen.</w:t>
      </w:r>
    </w:p>
    <w:p w14:paraId="489674F0" w14:textId="77777777" w:rsidR="008035D1" w:rsidRPr="00C74B9E" w:rsidRDefault="008035D1" w:rsidP="008035D1">
      <w:pPr>
        <w:rPr>
          <w:rFonts w:ascii="Oslo Sans Office" w:hAnsi="Oslo Sans Office"/>
        </w:rPr>
      </w:pPr>
    </w:p>
    <w:p w14:paraId="4F10EF42" w14:textId="77777777" w:rsidR="008035D1" w:rsidRPr="00C74B9E" w:rsidRDefault="008035D1" w:rsidP="008035D1">
      <w:pPr>
        <w:rPr>
          <w:rFonts w:ascii="Oslo Sans Office" w:hAnsi="Oslo Sans Office"/>
        </w:rPr>
      </w:pPr>
      <w:r w:rsidRPr="00C74B9E">
        <w:rPr>
          <w:rFonts w:ascii="Oslo Sans Office" w:hAnsi="Oslo Sans Office"/>
        </w:rPr>
        <w:t>For sent innkomne tilbud vil bli avvist.</w:t>
      </w:r>
    </w:p>
    <w:p w14:paraId="57B7892C" w14:textId="77777777" w:rsidR="006366E7" w:rsidRPr="00C74B9E" w:rsidRDefault="006366E7" w:rsidP="006366E7">
      <w:pPr>
        <w:pStyle w:val="Overskrift2"/>
        <w:rPr>
          <w:rFonts w:ascii="Oslo Sans Office" w:hAnsi="Oslo Sans Office"/>
        </w:rPr>
      </w:pPr>
      <w:bookmarkStart w:id="30" w:name="_Toc39753339"/>
      <w:r w:rsidRPr="00C74B9E">
        <w:rPr>
          <w:rFonts w:ascii="Oslo Sans Office" w:hAnsi="Oslo Sans Office"/>
        </w:rPr>
        <w:t>Innlevering av tilbud</w:t>
      </w:r>
      <w:bookmarkEnd w:id="29"/>
      <w:bookmarkEnd w:id="30"/>
    </w:p>
    <w:p w14:paraId="371640CA" w14:textId="77777777" w:rsidR="00983F87" w:rsidRPr="00C74B9E" w:rsidRDefault="00AC77B4" w:rsidP="00983F87">
      <w:pPr>
        <w:rPr>
          <w:rFonts w:ascii="Oslo Sans Office" w:hAnsi="Oslo Sans Office"/>
        </w:rPr>
      </w:pPr>
      <w:bookmarkStart w:id="31" w:name="_Toc201116210"/>
      <w:r w:rsidRPr="00C74B9E">
        <w:rPr>
          <w:rFonts w:ascii="Oslo Sans Office" w:hAnsi="Oslo Sans Office"/>
        </w:rPr>
        <w:t xml:space="preserve">Tilbudet skal leveres via KGV og skal være på norsk. </w:t>
      </w:r>
      <w:r w:rsidR="00910922" w:rsidRPr="00C74B9E">
        <w:rPr>
          <w:rFonts w:ascii="Oslo Sans Office" w:hAnsi="Oslo Sans Office"/>
        </w:rPr>
        <w:t>Tilbudet skal være skriftlig og bindende</w:t>
      </w:r>
      <w:r w:rsidR="00910922" w:rsidRPr="00C74B9E">
        <w:rPr>
          <w:rFonts w:ascii="Oslo Sans Office" w:hAnsi="Oslo Sans Office" w:cs="Arial"/>
          <w:szCs w:val="20"/>
        </w:rPr>
        <w:t>.</w:t>
      </w:r>
      <w:r w:rsidR="00910922" w:rsidRPr="00C74B9E">
        <w:rPr>
          <w:rFonts w:ascii="Oslo Sans Office" w:hAnsi="Oslo Sans Office"/>
        </w:rPr>
        <w:t xml:space="preserve"> </w:t>
      </w:r>
      <w:r w:rsidR="00983F87" w:rsidRPr="00C74B9E">
        <w:rPr>
          <w:rFonts w:ascii="Oslo Sans Office" w:hAnsi="Oslo Sans Office"/>
        </w:rPr>
        <w:t>I tillegg bes levert en utgave av tilbudet hvor det som leverandøren mener er forretningshemmeligheter er sladdet. Se invitasjonsbrevet for ytterligere detaljer knyttet til innlevering av tilbud.</w:t>
      </w:r>
    </w:p>
    <w:p w14:paraId="6BC05D1F" w14:textId="77777777" w:rsidR="00983F87" w:rsidRPr="00C74B9E" w:rsidRDefault="00983F87" w:rsidP="00983F87">
      <w:pPr>
        <w:rPr>
          <w:rFonts w:ascii="Oslo Sans Office" w:hAnsi="Oslo Sans Office"/>
        </w:rPr>
      </w:pPr>
    </w:p>
    <w:p w14:paraId="4DC16300" w14:textId="77777777" w:rsidR="00983F87" w:rsidRPr="00C74B9E" w:rsidRDefault="00983F87" w:rsidP="00983F87">
      <w:pPr>
        <w:rPr>
          <w:rFonts w:ascii="Oslo Sans Office" w:hAnsi="Oslo Sans Office"/>
        </w:rPr>
      </w:pPr>
      <w:commentRangeStart w:id="32"/>
      <w:r w:rsidRPr="00C74B9E">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0EFFD0D8" w14:textId="77777777" w:rsidR="00983F87" w:rsidRPr="00C74B9E" w:rsidRDefault="00983F87" w:rsidP="00983F87">
      <w:pPr>
        <w:rPr>
          <w:rFonts w:ascii="Oslo Sans Office" w:hAnsi="Oslo Sans Office"/>
        </w:rPr>
      </w:pPr>
      <w:r w:rsidRPr="00C74B9E">
        <w:rPr>
          <w:rFonts w:ascii="Oslo Sans Office" w:hAnsi="Oslo Sans Office"/>
        </w:rPr>
        <w:t>Oslo kommune</w:t>
      </w:r>
    </w:p>
    <w:p w14:paraId="06FB99C8" w14:textId="77777777" w:rsidR="00983F87" w:rsidRPr="00C74B9E" w:rsidRDefault="00983F87" w:rsidP="00983F87">
      <w:pPr>
        <w:rPr>
          <w:rFonts w:ascii="Oslo Sans Office" w:hAnsi="Oslo Sans Office"/>
        </w:rPr>
      </w:pPr>
      <w:r w:rsidRPr="00C74B9E">
        <w:rPr>
          <w:rFonts w:ascii="Oslo Sans Office" w:hAnsi="Oslo Sans Office"/>
        </w:rPr>
        <w:t>[navn på virksomhet]</w:t>
      </w:r>
    </w:p>
    <w:p w14:paraId="7D4740AE" w14:textId="77777777" w:rsidR="00983F87" w:rsidRPr="00C74B9E" w:rsidRDefault="00983F87" w:rsidP="00983F87">
      <w:pPr>
        <w:rPr>
          <w:rFonts w:ascii="Oslo Sans Office" w:hAnsi="Oslo Sans Office"/>
        </w:rPr>
      </w:pPr>
      <w:r w:rsidRPr="00C74B9E">
        <w:rPr>
          <w:rFonts w:ascii="Oslo Sans Office" w:hAnsi="Oslo Sans Office"/>
        </w:rPr>
        <w:t>[Adresse]</w:t>
      </w:r>
      <w:commentRangeEnd w:id="32"/>
      <w:r w:rsidRPr="00C74B9E">
        <w:rPr>
          <w:rStyle w:val="Merknadsreferanse"/>
          <w:rFonts w:ascii="Oslo Sans Office" w:hAnsi="Oslo Sans Office"/>
        </w:rPr>
        <w:commentReference w:id="32"/>
      </w:r>
    </w:p>
    <w:p w14:paraId="318947CD" w14:textId="77777777" w:rsidR="006366E7" w:rsidRPr="00C74B9E" w:rsidRDefault="006366E7" w:rsidP="006366E7">
      <w:pPr>
        <w:pStyle w:val="Overskrift2"/>
        <w:rPr>
          <w:rFonts w:ascii="Oslo Sans Office" w:hAnsi="Oslo Sans Office"/>
          <w:szCs w:val="20"/>
        </w:rPr>
      </w:pPr>
      <w:bookmarkStart w:id="33" w:name="_Toc39753340"/>
      <w:r w:rsidRPr="00C74B9E">
        <w:rPr>
          <w:rFonts w:ascii="Oslo Sans Office" w:hAnsi="Oslo Sans Office"/>
        </w:rPr>
        <w:t>Ønsket presentasjonsform</w:t>
      </w:r>
      <w:bookmarkEnd w:id="31"/>
      <w:bookmarkEnd w:id="33"/>
      <w:r w:rsidRPr="00C74B9E">
        <w:rPr>
          <w:rStyle w:val="Merknadsreferanse"/>
          <w:rFonts w:ascii="Oslo Sans Office" w:hAnsi="Oslo Sans Office" w:cs="Times New Roman"/>
          <w:b w:val="0"/>
          <w:bCs w:val="0"/>
          <w:iCs w:val="0"/>
          <w:vanish/>
        </w:rPr>
        <w:commentReference w:id="34"/>
      </w:r>
      <w:r w:rsidR="005D39C9" w:rsidRPr="00C74B9E">
        <w:rPr>
          <w:rStyle w:val="Merknadsreferanse"/>
          <w:rFonts w:ascii="Oslo Sans Office" w:hAnsi="Oslo Sans Office" w:cs="Times New Roman"/>
          <w:b w:val="0"/>
          <w:bCs w:val="0"/>
          <w:iCs w:val="0"/>
          <w:vanish/>
        </w:rPr>
        <w:commentReference w:id="35"/>
      </w:r>
    </w:p>
    <w:p w14:paraId="7A944F39" w14:textId="77777777" w:rsidR="006366E7" w:rsidRPr="00C74B9E" w:rsidRDefault="001517BB" w:rsidP="006366E7">
      <w:pPr>
        <w:rPr>
          <w:rFonts w:ascii="Oslo Sans Office" w:hAnsi="Oslo Sans Office"/>
        </w:rPr>
      </w:pPr>
      <w:r w:rsidRPr="00C74B9E">
        <w:rPr>
          <w:rFonts w:ascii="Oslo Sans Office" w:hAnsi="Oslo Sans Office"/>
        </w:rPr>
        <w:t xml:space="preserve">Tilbudet skal leveres </w:t>
      </w:r>
      <w:r w:rsidR="006366E7" w:rsidRPr="00C74B9E">
        <w:rPr>
          <w:rFonts w:ascii="Oslo Sans Office" w:hAnsi="Oslo Sans Office"/>
        </w:rPr>
        <w:t>som beskrevet nedenfor.</w:t>
      </w:r>
    </w:p>
    <w:p w14:paraId="26B0300D" w14:textId="77777777" w:rsidR="00ED61B0" w:rsidRPr="00C74B9E" w:rsidRDefault="00ED61B0" w:rsidP="006366E7">
      <w:pPr>
        <w:rPr>
          <w:rFonts w:ascii="Oslo Sans Office" w:hAnsi="Oslo Sans Offic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417"/>
        <w:gridCol w:w="1134"/>
      </w:tblGrid>
      <w:tr w:rsidR="006C5F16" w:rsidRPr="00C74B9E" w14:paraId="651C960F" w14:textId="77777777" w:rsidTr="001517BB">
        <w:trPr>
          <w:tblHeader/>
        </w:trPr>
        <w:tc>
          <w:tcPr>
            <w:tcW w:w="6663" w:type="dxa"/>
            <w:shd w:val="clear" w:color="auto" w:fill="E6E6E6"/>
          </w:tcPr>
          <w:p w14:paraId="50301D64" w14:textId="77777777" w:rsidR="006C5F16" w:rsidRPr="00C74B9E" w:rsidRDefault="006C5F16" w:rsidP="00691244">
            <w:pPr>
              <w:keepNext/>
              <w:keepLines/>
              <w:rPr>
                <w:rFonts w:ascii="Oslo Sans Office" w:hAnsi="Oslo Sans Office"/>
                <w:b/>
                <w:bCs/>
              </w:rPr>
            </w:pPr>
            <w:r w:rsidRPr="00C74B9E">
              <w:rPr>
                <w:rFonts w:ascii="Oslo Sans Office" w:hAnsi="Oslo Sans Office"/>
                <w:b/>
                <w:bCs/>
              </w:rPr>
              <w:t>Dokumentasjon</w:t>
            </w:r>
            <w:r w:rsidRPr="00C74B9E">
              <w:rPr>
                <w:rFonts w:ascii="Oslo Sans Office" w:hAnsi="Oslo Sans Office"/>
                <w:b/>
                <w:bCs/>
              </w:rPr>
              <w:tab/>
            </w:r>
          </w:p>
        </w:tc>
        <w:tc>
          <w:tcPr>
            <w:tcW w:w="1417" w:type="dxa"/>
            <w:tcBorders>
              <w:bottom w:val="single" w:sz="4" w:space="0" w:color="auto"/>
            </w:tcBorders>
            <w:shd w:val="clear" w:color="auto" w:fill="E6E6E6"/>
          </w:tcPr>
          <w:p w14:paraId="60E467C8" w14:textId="77777777" w:rsidR="006C5F16" w:rsidRPr="00C74B9E" w:rsidRDefault="006C5F16" w:rsidP="00ED61B0">
            <w:pPr>
              <w:keepNext/>
              <w:keepLines/>
              <w:rPr>
                <w:rFonts w:ascii="Oslo Sans Office" w:hAnsi="Oslo Sans Office"/>
                <w:b/>
                <w:bCs/>
                <w:highlight w:val="yellow"/>
              </w:rPr>
            </w:pPr>
            <w:r w:rsidRPr="00C74B9E">
              <w:rPr>
                <w:rFonts w:ascii="Oslo Sans Office" w:hAnsi="Oslo Sans Office"/>
                <w:b/>
                <w:bCs/>
                <w:highlight w:val="yellow"/>
              </w:rPr>
              <w:t>Jf. pkt.</w:t>
            </w:r>
          </w:p>
        </w:tc>
        <w:tc>
          <w:tcPr>
            <w:tcW w:w="1134" w:type="dxa"/>
            <w:shd w:val="clear" w:color="auto" w:fill="E6E6E6"/>
          </w:tcPr>
          <w:p w14:paraId="356E576C" w14:textId="77777777" w:rsidR="006C5F16" w:rsidRPr="00C74B9E" w:rsidRDefault="001517BB" w:rsidP="001517BB">
            <w:pPr>
              <w:keepNext/>
              <w:keepLines/>
              <w:rPr>
                <w:rFonts w:ascii="Oslo Sans Office" w:hAnsi="Oslo Sans Office"/>
                <w:b/>
                <w:bCs/>
              </w:rPr>
            </w:pPr>
            <w:r w:rsidRPr="00C74B9E">
              <w:rPr>
                <w:rFonts w:ascii="Oslo Sans Office" w:hAnsi="Oslo Sans Office"/>
                <w:b/>
                <w:bCs/>
              </w:rPr>
              <w:t>Filnavn</w:t>
            </w:r>
          </w:p>
        </w:tc>
      </w:tr>
      <w:tr w:rsidR="006C5F16" w:rsidRPr="00C74B9E" w14:paraId="7694EF16" w14:textId="77777777" w:rsidTr="001517BB">
        <w:tc>
          <w:tcPr>
            <w:tcW w:w="6663" w:type="dxa"/>
          </w:tcPr>
          <w:p w14:paraId="14B5B6C3" w14:textId="77777777" w:rsidR="006C5F16" w:rsidRPr="00C74B9E" w:rsidRDefault="006C5F16" w:rsidP="00ED61B0">
            <w:pPr>
              <w:numPr>
                <w:ilvl w:val="0"/>
                <w:numId w:val="3"/>
              </w:numPr>
              <w:rPr>
                <w:rFonts w:ascii="Oslo Sans Office" w:hAnsi="Oslo Sans Office"/>
              </w:rPr>
            </w:pPr>
            <w:r w:rsidRPr="00C74B9E">
              <w:rPr>
                <w:rFonts w:ascii="Oslo Sans Office" w:hAnsi="Oslo Sans Office"/>
              </w:rPr>
              <w:t xml:space="preserve">Signert tilbudsbrev. </w:t>
            </w:r>
          </w:p>
          <w:p w14:paraId="1A310D3E" w14:textId="77777777" w:rsidR="006C5F16" w:rsidRPr="00C74B9E" w:rsidRDefault="006C5F16" w:rsidP="00ED61B0">
            <w:pPr>
              <w:ind w:left="360"/>
              <w:rPr>
                <w:rFonts w:ascii="Oslo Sans Office" w:hAnsi="Oslo Sans Office"/>
              </w:rPr>
            </w:pPr>
            <w:r w:rsidRPr="00C74B9E">
              <w:rPr>
                <w:rFonts w:ascii="Oslo Sans Office" w:hAnsi="Oslo Sans Office"/>
              </w:rPr>
              <w:t>Forbehold skal klart fremgå av</w:t>
            </w:r>
            <w:r w:rsidRPr="00C74B9E">
              <w:rPr>
                <w:rFonts w:ascii="Oslo Sans Office" w:hAnsi="Oslo Sans Office"/>
                <w:i/>
              </w:rPr>
              <w:t xml:space="preserve"> </w:t>
            </w:r>
            <w:r w:rsidRPr="00C74B9E">
              <w:rPr>
                <w:rFonts w:ascii="Oslo Sans Office" w:hAnsi="Oslo Sans Office"/>
              </w:rPr>
              <w:t>tilbudsbrevet med henvisning til hvor i tilbudet forbeholdet framkommer (sidetall og punktnummer)</w:t>
            </w:r>
          </w:p>
        </w:tc>
        <w:tc>
          <w:tcPr>
            <w:tcW w:w="1417" w:type="dxa"/>
            <w:shd w:val="clear" w:color="auto" w:fill="FFFF00"/>
          </w:tcPr>
          <w:p w14:paraId="66D5B20D" w14:textId="77777777" w:rsidR="006C5F16" w:rsidRPr="00C74B9E" w:rsidRDefault="006C5F16" w:rsidP="00ED61B0">
            <w:pPr>
              <w:keepNext/>
              <w:keepLines/>
              <w:jc w:val="center"/>
              <w:rPr>
                <w:rFonts w:ascii="Oslo Sans Office" w:hAnsi="Oslo Sans Office"/>
                <w:highlight w:val="yellow"/>
              </w:rPr>
            </w:pPr>
          </w:p>
        </w:tc>
        <w:tc>
          <w:tcPr>
            <w:tcW w:w="1134" w:type="dxa"/>
          </w:tcPr>
          <w:p w14:paraId="2F1C9535" w14:textId="77777777" w:rsidR="006C5F16" w:rsidRPr="00C74B9E" w:rsidRDefault="006C5F16" w:rsidP="00ED61B0">
            <w:pPr>
              <w:keepNext/>
              <w:keepLines/>
              <w:jc w:val="center"/>
              <w:rPr>
                <w:rFonts w:ascii="Oslo Sans Office" w:hAnsi="Oslo Sans Office"/>
              </w:rPr>
            </w:pPr>
          </w:p>
        </w:tc>
      </w:tr>
      <w:tr w:rsidR="00C077BA" w:rsidRPr="00C74B9E" w14:paraId="0F9530D6" w14:textId="77777777" w:rsidTr="001517BB">
        <w:tc>
          <w:tcPr>
            <w:tcW w:w="6663" w:type="dxa"/>
          </w:tcPr>
          <w:p w14:paraId="4AA52138" w14:textId="77777777" w:rsidR="00C077BA" w:rsidRPr="00C74B9E" w:rsidDel="00C077BA" w:rsidRDefault="008F288B" w:rsidP="008F288B">
            <w:pPr>
              <w:numPr>
                <w:ilvl w:val="0"/>
                <w:numId w:val="3"/>
              </w:numPr>
              <w:rPr>
                <w:rFonts w:ascii="Oslo Sans Office" w:hAnsi="Oslo Sans Office"/>
              </w:rPr>
            </w:pPr>
            <w:commentRangeStart w:id="36"/>
            <w:r w:rsidRPr="00C74B9E">
              <w:rPr>
                <w:rFonts w:ascii="Oslo Sans Office" w:hAnsi="Oslo Sans Office"/>
              </w:rPr>
              <w:t xml:space="preserve">Utfylt europeisk egenerklæringsskjema i PDF, jf. 3.1 </w:t>
            </w:r>
            <w:r w:rsidRPr="00C74B9E">
              <w:rPr>
                <w:rFonts w:ascii="Oslo Sans Office" w:hAnsi="Oslo Sans Office"/>
              </w:rPr>
              <w:lastRenderedPageBreak/>
              <w:t>elektronisk utfylling i KGV</w:t>
            </w:r>
            <w:r w:rsidRPr="00C74B9E" w:rsidDel="008F288B">
              <w:rPr>
                <w:rFonts w:ascii="Oslo Sans Office" w:hAnsi="Oslo Sans Office"/>
              </w:rPr>
              <w:t xml:space="preserve"> </w:t>
            </w:r>
            <w:commentRangeEnd w:id="36"/>
            <w:r w:rsidR="001517BB" w:rsidRPr="00C74B9E">
              <w:rPr>
                <w:rStyle w:val="Merknadsreferanse"/>
                <w:rFonts w:ascii="Oslo Sans Office" w:hAnsi="Oslo Sans Office"/>
              </w:rPr>
              <w:commentReference w:id="36"/>
            </w:r>
          </w:p>
        </w:tc>
        <w:tc>
          <w:tcPr>
            <w:tcW w:w="1417" w:type="dxa"/>
            <w:shd w:val="clear" w:color="auto" w:fill="FFFF00"/>
          </w:tcPr>
          <w:p w14:paraId="3BF82F7F" w14:textId="77777777" w:rsidR="00C077BA" w:rsidRPr="00C74B9E" w:rsidDel="00C077BA" w:rsidRDefault="00C077BA" w:rsidP="0069324C">
            <w:pPr>
              <w:rPr>
                <w:rFonts w:ascii="Oslo Sans Office" w:hAnsi="Oslo Sans Office"/>
                <w:sz w:val="22"/>
                <w:szCs w:val="22"/>
              </w:rPr>
            </w:pPr>
            <w:r w:rsidRPr="00C74B9E">
              <w:rPr>
                <w:rFonts w:ascii="Oslo Sans Office" w:hAnsi="Oslo Sans Office"/>
                <w:sz w:val="22"/>
                <w:szCs w:val="22"/>
              </w:rPr>
              <w:lastRenderedPageBreak/>
              <w:t>jf. punkt</w:t>
            </w:r>
            <w:r w:rsidR="00675147" w:rsidRPr="00C74B9E">
              <w:rPr>
                <w:rFonts w:ascii="Oslo Sans Office" w:hAnsi="Oslo Sans Office"/>
                <w:sz w:val="22"/>
                <w:szCs w:val="22"/>
              </w:rPr>
              <w:t xml:space="preserve"> </w:t>
            </w:r>
            <w:r w:rsidR="00675147" w:rsidRPr="00C74B9E">
              <w:rPr>
                <w:rFonts w:ascii="Oslo Sans Office" w:hAnsi="Oslo Sans Office"/>
                <w:sz w:val="22"/>
                <w:szCs w:val="22"/>
              </w:rPr>
              <w:lastRenderedPageBreak/>
              <w:t>3</w:t>
            </w:r>
            <w:r w:rsidR="007961A0" w:rsidRPr="00C74B9E">
              <w:rPr>
                <w:rFonts w:ascii="Oslo Sans Office" w:hAnsi="Oslo Sans Office"/>
                <w:sz w:val="22"/>
                <w:szCs w:val="22"/>
              </w:rPr>
              <w:t>.1</w:t>
            </w:r>
          </w:p>
        </w:tc>
        <w:tc>
          <w:tcPr>
            <w:tcW w:w="1134" w:type="dxa"/>
          </w:tcPr>
          <w:p w14:paraId="3B42DFEC" w14:textId="77777777" w:rsidR="00C077BA" w:rsidRPr="00C74B9E" w:rsidDel="00C077BA" w:rsidRDefault="00C077BA" w:rsidP="00ED61B0">
            <w:pPr>
              <w:jc w:val="center"/>
              <w:rPr>
                <w:rFonts w:ascii="Oslo Sans Office" w:hAnsi="Oslo Sans Office"/>
              </w:rPr>
            </w:pPr>
          </w:p>
        </w:tc>
      </w:tr>
      <w:tr w:rsidR="006C5F16" w:rsidRPr="00C74B9E" w14:paraId="69ECE7BD" w14:textId="77777777" w:rsidTr="001517BB">
        <w:tc>
          <w:tcPr>
            <w:tcW w:w="6663" w:type="dxa"/>
          </w:tcPr>
          <w:p w14:paraId="697F3BE2" w14:textId="77777777" w:rsidR="006C5F16" w:rsidRPr="00C74B9E" w:rsidRDefault="006C5F16" w:rsidP="00ED61B0">
            <w:pPr>
              <w:numPr>
                <w:ilvl w:val="0"/>
                <w:numId w:val="3"/>
              </w:numPr>
              <w:rPr>
                <w:rFonts w:ascii="Oslo Sans Office" w:hAnsi="Oslo Sans Office"/>
              </w:rPr>
            </w:pPr>
            <w:r w:rsidRPr="00C74B9E">
              <w:rPr>
                <w:rFonts w:ascii="Oslo Sans Office" w:hAnsi="Oslo Sans Office"/>
              </w:rPr>
              <w:t xml:space="preserve">Leverandørens besvarelse på </w:t>
            </w:r>
            <w:commentRangeStart w:id="37"/>
            <w:r w:rsidRPr="00C74B9E">
              <w:rPr>
                <w:rFonts w:ascii="Oslo Sans Office" w:hAnsi="Oslo Sans Office"/>
              </w:rPr>
              <w:t>kravspesifikasjonen</w:t>
            </w:r>
            <w:commentRangeEnd w:id="37"/>
            <w:r w:rsidRPr="00C74B9E">
              <w:rPr>
                <w:rStyle w:val="Merknadsreferanse"/>
                <w:rFonts w:ascii="Oslo Sans Office" w:hAnsi="Oslo Sans Office"/>
              </w:rPr>
              <w:commentReference w:id="37"/>
            </w:r>
          </w:p>
        </w:tc>
        <w:tc>
          <w:tcPr>
            <w:tcW w:w="1417" w:type="dxa"/>
            <w:shd w:val="clear" w:color="auto" w:fill="FFFF00"/>
          </w:tcPr>
          <w:p w14:paraId="51294B81" w14:textId="77777777" w:rsidR="006C5F16" w:rsidRPr="00C74B9E" w:rsidRDefault="006C5F16" w:rsidP="00ED61B0">
            <w:pPr>
              <w:jc w:val="center"/>
              <w:rPr>
                <w:rFonts w:ascii="Oslo Sans Office" w:hAnsi="Oslo Sans Office"/>
                <w:sz w:val="22"/>
                <w:szCs w:val="22"/>
                <w:highlight w:val="yellow"/>
              </w:rPr>
            </w:pPr>
          </w:p>
        </w:tc>
        <w:tc>
          <w:tcPr>
            <w:tcW w:w="1134" w:type="dxa"/>
          </w:tcPr>
          <w:p w14:paraId="38427E1D" w14:textId="77777777" w:rsidR="006C5F16" w:rsidRPr="00C74B9E" w:rsidRDefault="006C5F16" w:rsidP="00ED61B0">
            <w:pPr>
              <w:jc w:val="center"/>
              <w:rPr>
                <w:rFonts w:ascii="Oslo Sans Office" w:hAnsi="Oslo Sans Office"/>
              </w:rPr>
            </w:pPr>
          </w:p>
        </w:tc>
      </w:tr>
      <w:tr w:rsidR="006C5F16" w:rsidRPr="00C74B9E" w14:paraId="6F3EF128" w14:textId="77777777" w:rsidTr="001517BB">
        <w:tc>
          <w:tcPr>
            <w:tcW w:w="6663" w:type="dxa"/>
          </w:tcPr>
          <w:p w14:paraId="40832942" w14:textId="77777777" w:rsidR="006C5F16" w:rsidRPr="00C74B9E" w:rsidRDefault="006C5F16" w:rsidP="0069324C">
            <w:pPr>
              <w:numPr>
                <w:ilvl w:val="0"/>
                <w:numId w:val="3"/>
              </w:numPr>
              <w:rPr>
                <w:rFonts w:ascii="Oslo Sans Office" w:hAnsi="Oslo Sans Office"/>
              </w:rPr>
            </w:pPr>
            <w:r w:rsidRPr="00C74B9E">
              <w:rPr>
                <w:rFonts w:ascii="Oslo Sans Office" w:hAnsi="Oslo Sans Office"/>
              </w:rPr>
              <w:t>Dokumenta</w:t>
            </w:r>
            <w:r w:rsidR="00AA7E54" w:rsidRPr="00C74B9E">
              <w:rPr>
                <w:rFonts w:ascii="Oslo Sans Office" w:hAnsi="Oslo Sans Office"/>
              </w:rPr>
              <w:t>sjon ift. tildelingskriteriene</w:t>
            </w:r>
          </w:p>
        </w:tc>
        <w:tc>
          <w:tcPr>
            <w:tcW w:w="1417" w:type="dxa"/>
            <w:shd w:val="clear" w:color="auto" w:fill="FFFF00"/>
          </w:tcPr>
          <w:p w14:paraId="02D29C87" w14:textId="77777777" w:rsidR="006C5F16" w:rsidRPr="00C74B9E" w:rsidRDefault="00AA7E54" w:rsidP="0069324C">
            <w:pPr>
              <w:rPr>
                <w:rFonts w:ascii="Oslo Sans Office" w:hAnsi="Oslo Sans Office"/>
                <w:sz w:val="22"/>
                <w:szCs w:val="22"/>
                <w:highlight w:val="yellow"/>
              </w:rPr>
            </w:pPr>
            <w:r w:rsidRPr="00C74B9E">
              <w:rPr>
                <w:rFonts w:ascii="Oslo Sans Office" w:hAnsi="Oslo Sans Office"/>
                <w:sz w:val="22"/>
                <w:szCs w:val="22"/>
              </w:rPr>
              <w:t>jf. punkt 4.1</w:t>
            </w:r>
          </w:p>
        </w:tc>
        <w:tc>
          <w:tcPr>
            <w:tcW w:w="1134" w:type="dxa"/>
          </w:tcPr>
          <w:p w14:paraId="64CB8876" w14:textId="77777777" w:rsidR="006C5F16" w:rsidRPr="00C74B9E" w:rsidRDefault="006C5F16" w:rsidP="00ED61B0">
            <w:pPr>
              <w:jc w:val="center"/>
              <w:rPr>
                <w:rFonts w:ascii="Oslo Sans Office" w:hAnsi="Oslo Sans Office"/>
              </w:rPr>
            </w:pPr>
          </w:p>
        </w:tc>
      </w:tr>
      <w:tr w:rsidR="006C5F16" w:rsidRPr="00C74B9E" w14:paraId="393F49D2" w14:textId="77777777" w:rsidTr="001517BB">
        <w:tc>
          <w:tcPr>
            <w:tcW w:w="6663" w:type="dxa"/>
          </w:tcPr>
          <w:p w14:paraId="5CB677A7" w14:textId="77777777" w:rsidR="006C5F16" w:rsidRPr="00C74B9E" w:rsidRDefault="006C5F16" w:rsidP="00ED61B0">
            <w:pPr>
              <w:numPr>
                <w:ilvl w:val="0"/>
                <w:numId w:val="3"/>
              </w:numPr>
              <w:rPr>
                <w:rFonts w:ascii="Oslo Sans Office" w:hAnsi="Oslo Sans Office"/>
              </w:rPr>
            </w:pPr>
            <w:r w:rsidRPr="00C74B9E">
              <w:rPr>
                <w:rFonts w:ascii="Oslo Sans Office" w:hAnsi="Oslo Sans Office"/>
              </w:rPr>
              <w:t>Fullstendig utfylt prisskjema</w:t>
            </w:r>
          </w:p>
        </w:tc>
        <w:tc>
          <w:tcPr>
            <w:tcW w:w="1417" w:type="dxa"/>
            <w:shd w:val="clear" w:color="auto" w:fill="FFFF00"/>
          </w:tcPr>
          <w:p w14:paraId="5F191FB4" w14:textId="77777777" w:rsidR="006C5F16" w:rsidRPr="00C74B9E" w:rsidRDefault="006C5F16" w:rsidP="00ED61B0">
            <w:pPr>
              <w:jc w:val="center"/>
              <w:rPr>
                <w:rFonts w:ascii="Oslo Sans Office" w:hAnsi="Oslo Sans Office"/>
                <w:sz w:val="20"/>
                <w:szCs w:val="20"/>
                <w:highlight w:val="yellow"/>
              </w:rPr>
            </w:pPr>
          </w:p>
        </w:tc>
        <w:tc>
          <w:tcPr>
            <w:tcW w:w="1134" w:type="dxa"/>
          </w:tcPr>
          <w:p w14:paraId="61E214A8" w14:textId="77777777" w:rsidR="006C5F16" w:rsidRPr="00C74B9E" w:rsidRDefault="006C5F16" w:rsidP="00ED61B0">
            <w:pPr>
              <w:jc w:val="center"/>
              <w:rPr>
                <w:rFonts w:ascii="Oslo Sans Office" w:hAnsi="Oslo Sans Office"/>
              </w:rPr>
            </w:pPr>
          </w:p>
        </w:tc>
      </w:tr>
      <w:tr w:rsidR="006C5F16" w:rsidRPr="00C74B9E" w14:paraId="2AB46098" w14:textId="77777777" w:rsidTr="001517BB">
        <w:tc>
          <w:tcPr>
            <w:tcW w:w="6663" w:type="dxa"/>
          </w:tcPr>
          <w:p w14:paraId="4BFFE07E" w14:textId="77777777" w:rsidR="006C5F16" w:rsidRPr="00C74B9E" w:rsidRDefault="006C5F16" w:rsidP="00ED61B0">
            <w:pPr>
              <w:numPr>
                <w:ilvl w:val="0"/>
                <w:numId w:val="3"/>
              </w:numPr>
              <w:rPr>
                <w:rFonts w:ascii="Oslo Sans Office" w:hAnsi="Oslo Sans Office"/>
              </w:rPr>
            </w:pPr>
            <w:r w:rsidRPr="00C74B9E">
              <w:rPr>
                <w:rFonts w:ascii="Oslo Sans Office" w:hAnsi="Oslo Sans Office"/>
              </w:rPr>
              <w:t>…</w:t>
            </w:r>
          </w:p>
        </w:tc>
        <w:tc>
          <w:tcPr>
            <w:tcW w:w="1417" w:type="dxa"/>
            <w:shd w:val="clear" w:color="auto" w:fill="FFFF00"/>
          </w:tcPr>
          <w:p w14:paraId="32542E7F" w14:textId="77777777" w:rsidR="006C5F16" w:rsidRPr="00C74B9E" w:rsidRDefault="006C5F16" w:rsidP="00ED61B0">
            <w:pPr>
              <w:jc w:val="center"/>
              <w:rPr>
                <w:rFonts w:ascii="Oslo Sans Office" w:hAnsi="Oslo Sans Office"/>
                <w:highlight w:val="yellow"/>
              </w:rPr>
            </w:pPr>
          </w:p>
        </w:tc>
        <w:tc>
          <w:tcPr>
            <w:tcW w:w="1134" w:type="dxa"/>
          </w:tcPr>
          <w:p w14:paraId="6288871D" w14:textId="77777777" w:rsidR="006C5F16" w:rsidRPr="00C74B9E" w:rsidRDefault="006C5F16" w:rsidP="00ED61B0">
            <w:pPr>
              <w:jc w:val="center"/>
              <w:rPr>
                <w:rFonts w:ascii="Oslo Sans Office" w:hAnsi="Oslo Sans Office"/>
              </w:rPr>
            </w:pPr>
          </w:p>
        </w:tc>
      </w:tr>
      <w:tr w:rsidR="006C5F16" w:rsidRPr="00C74B9E" w14:paraId="09777181" w14:textId="77777777" w:rsidTr="001517BB">
        <w:tc>
          <w:tcPr>
            <w:tcW w:w="6663" w:type="dxa"/>
          </w:tcPr>
          <w:p w14:paraId="64EA60C3" w14:textId="77777777" w:rsidR="006C5F16" w:rsidRPr="00C74B9E" w:rsidRDefault="006C5F16" w:rsidP="00ED61B0">
            <w:pPr>
              <w:numPr>
                <w:ilvl w:val="0"/>
                <w:numId w:val="3"/>
              </w:numPr>
              <w:rPr>
                <w:rFonts w:ascii="Oslo Sans Office" w:hAnsi="Oslo Sans Office"/>
              </w:rPr>
            </w:pPr>
            <w:r w:rsidRPr="00C74B9E">
              <w:rPr>
                <w:rFonts w:ascii="Oslo Sans Office" w:hAnsi="Oslo Sans Office"/>
              </w:rPr>
              <w:t>Sladdet utgave av tilbudet</w:t>
            </w:r>
          </w:p>
        </w:tc>
        <w:tc>
          <w:tcPr>
            <w:tcW w:w="1417" w:type="dxa"/>
            <w:shd w:val="clear" w:color="auto" w:fill="FFFF00"/>
          </w:tcPr>
          <w:p w14:paraId="0E8F05DD" w14:textId="77777777" w:rsidR="006C5F16" w:rsidRPr="00C74B9E" w:rsidRDefault="006C5F16" w:rsidP="00ED61B0">
            <w:pPr>
              <w:jc w:val="center"/>
              <w:rPr>
                <w:rFonts w:ascii="Oslo Sans Office" w:hAnsi="Oslo Sans Office"/>
                <w:highlight w:val="yellow"/>
              </w:rPr>
            </w:pPr>
          </w:p>
        </w:tc>
        <w:tc>
          <w:tcPr>
            <w:tcW w:w="1134" w:type="dxa"/>
          </w:tcPr>
          <w:p w14:paraId="1FE0ADC7" w14:textId="77777777" w:rsidR="006C5F16" w:rsidRPr="00C74B9E" w:rsidRDefault="006C5F16" w:rsidP="00ED61B0">
            <w:pPr>
              <w:jc w:val="center"/>
              <w:rPr>
                <w:rFonts w:ascii="Oslo Sans Office" w:hAnsi="Oslo Sans Office"/>
              </w:rPr>
            </w:pPr>
          </w:p>
        </w:tc>
      </w:tr>
    </w:tbl>
    <w:p w14:paraId="464A1CE8" w14:textId="77777777" w:rsidR="006D616D" w:rsidRPr="00C74B9E" w:rsidRDefault="006D616D" w:rsidP="006D616D">
      <w:pPr>
        <w:rPr>
          <w:rFonts w:ascii="Oslo Sans Office" w:hAnsi="Oslo Sans Office"/>
        </w:rPr>
      </w:pPr>
      <w:bookmarkStart w:id="38" w:name="_Toc201116211"/>
    </w:p>
    <w:p w14:paraId="2443CF38" w14:textId="77777777" w:rsidR="006D616D" w:rsidRPr="00C74B9E" w:rsidRDefault="006D616D" w:rsidP="006D616D">
      <w:pPr>
        <w:rPr>
          <w:rFonts w:ascii="Oslo Sans Office" w:hAnsi="Oslo Sans Office"/>
        </w:rPr>
      </w:pPr>
      <w:r w:rsidRPr="00C74B9E">
        <w:rPr>
          <w:rFonts w:ascii="Oslo Sans Office" w:hAnsi="Oslo Sans Office"/>
        </w:rPr>
        <w:t>Manglende innlevering av dokumentasjon kan medføre avvisning.</w:t>
      </w:r>
    </w:p>
    <w:p w14:paraId="58715023" w14:textId="77777777" w:rsidR="006366E7" w:rsidRPr="00C74B9E" w:rsidRDefault="006366E7" w:rsidP="006366E7">
      <w:pPr>
        <w:pStyle w:val="Overskrift2"/>
        <w:rPr>
          <w:rFonts w:ascii="Oslo Sans Office" w:hAnsi="Oslo Sans Office"/>
        </w:rPr>
      </w:pPr>
      <w:bookmarkStart w:id="39" w:name="_Toc39753341"/>
      <w:r w:rsidRPr="00C74B9E">
        <w:rPr>
          <w:rFonts w:ascii="Oslo Sans Office" w:hAnsi="Oslo Sans Office"/>
        </w:rPr>
        <w:t>Vedståelsesfrist</w:t>
      </w:r>
      <w:bookmarkEnd w:id="38"/>
      <w:bookmarkEnd w:id="39"/>
    </w:p>
    <w:p w14:paraId="0E1C42C8" w14:textId="77777777" w:rsidR="006366E7" w:rsidRPr="00C74B9E" w:rsidRDefault="006366E7" w:rsidP="006366E7">
      <w:pPr>
        <w:rPr>
          <w:rFonts w:ascii="Oslo Sans Office" w:hAnsi="Oslo Sans Office"/>
        </w:rPr>
      </w:pPr>
      <w:r w:rsidRPr="00C74B9E">
        <w:rPr>
          <w:rFonts w:ascii="Oslo Sans Office" w:hAnsi="Oslo Sans Office"/>
        </w:rPr>
        <w:t xml:space="preserve">Leverandøren er bundet av tilbudet til </w:t>
      </w:r>
      <w:commentRangeStart w:id="40"/>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"Vedståelsesfrist dato" </w:instrText>
      </w:r>
      <w:r w:rsidRPr="00C74B9E">
        <w:rPr>
          <w:rFonts w:ascii="Oslo Sans Office" w:hAnsi="Oslo Sans Office"/>
          <w:highlight w:val="yellow"/>
        </w:rPr>
        <w:fldChar w:fldCharType="end"/>
      </w:r>
      <w:r w:rsidRPr="00C74B9E">
        <w:rPr>
          <w:rFonts w:ascii="Oslo Sans Office" w:hAnsi="Oslo Sans Office"/>
        </w:rPr>
        <w:t xml:space="preserve">og </w:t>
      </w:r>
      <w:r w:rsidR="005D39C9" w:rsidRPr="00C74B9E">
        <w:rPr>
          <w:rFonts w:ascii="Oslo Sans Office" w:hAnsi="Oslo Sans Office"/>
        </w:rPr>
        <w:t>”</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Klokkeslett </w:instrText>
      </w:r>
      <w:r w:rsidRPr="00C74B9E">
        <w:rPr>
          <w:rFonts w:ascii="Oslo Sans Office" w:hAnsi="Oslo Sans Office"/>
          <w:highlight w:val="yellow"/>
        </w:rPr>
        <w:fldChar w:fldCharType="end"/>
      </w:r>
      <w:r w:rsidR="005D39C9" w:rsidRPr="00C74B9E">
        <w:rPr>
          <w:rFonts w:ascii="Oslo Sans Office" w:hAnsi="Oslo Sans Office"/>
        </w:rPr>
        <w:t>”</w:t>
      </w:r>
      <w:r w:rsidRPr="00C74B9E">
        <w:rPr>
          <w:rFonts w:ascii="Oslo Sans Office" w:hAnsi="Oslo Sans Office"/>
        </w:rPr>
        <w:t>.</w:t>
      </w:r>
      <w:commentRangeEnd w:id="40"/>
      <w:r w:rsidR="00367006" w:rsidRPr="00C74B9E">
        <w:rPr>
          <w:rStyle w:val="Merknadsreferanse"/>
          <w:rFonts w:ascii="Oslo Sans Office" w:hAnsi="Oslo Sans Office"/>
        </w:rPr>
        <w:commentReference w:id="40"/>
      </w:r>
    </w:p>
    <w:p w14:paraId="6D3AB3FE" w14:textId="77777777" w:rsidR="006366E7" w:rsidRPr="00C74B9E" w:rsidRDefault="006366E7" w:rsidP="006366E7">
      <w:pPr>
        <w:pStyle w:val="Overskrift2"/>
        <w:rPr>
          <w:rFonts w:ascii="Oslo Sans Office" w:hAnsi="Oslo Sans Office"/>
        </w:rPr>
      </w:pPr>
      <w:bookmarkStart w:id="41" w:name="_Toc201116212"/>
      <w:bookmarkStart w:id="42" w:name="_Toc39753342"/>
      <w:r w:rsidRPr="00C74B9E">
        <w:rPr>
          <w:rFonts w:ascii="Oslo Sans Office" w:hAnsi="Oslo Sans Office"/>
        </w:rPr>
        <w:t>Deltilbud</w:t>
      </w:r>
      <w:bookmarkEnd w:id="41"/>
      <w:bookmarkEnd w:id="42"/>
      <w:r w:rsidRPr="00C74B9E">
        <w:rPr>
          <w:rStyle w:val="Merknadsreferanse"/>
          <w:rFonts w:ascii="Oslo Sans Office" w:hAnsi="Oslo Sans Office" w:cs="Times New Roman"/>
          <w:b w:val="0"/>
          <w:bCs w:val="0"/>
          <w:iCs w:val="0"/>
          <w:vanish/>
        </w:rPr>
        <w:commentReference w:id="43"/>
      </w:r>
      <w:r w:rsidRPr="00C74B9E">
        <w:rPr>
          <w:rFonts w:ascii="Oslo Sans Office" w:hAnsi="Oslo Sans Office"/>
        </w:rPr>
        <w:t xml:space="preserve"> </w:t>
      </w:r>
    </w:p>
    <w:p w14:paraId="0018001A" w14:textId="77777777" w:rsidR="006366E7" w:rsidRPr="00C74B9E" w:rsidRDefault="006366E7" w:rsidP="006366E7">
      <w:pPr>
        <w:rPr>
          <w:rFonts w:ascii="Oslo Sans Office" w:hAnsi="Oslo Sans Office"/>
          <w:i/>
        </w:rPr>
      </w:pPr>
      <w:r w:rsidRPr="00C74B9E">
        <w:rPr>
          <w:rFonts w:ascii="Oslo Sans Office" w:hAnsi="Oslo Sans Office"/>
          <w:i/>
          <w:highlight w:val="yellow"/>
        </w:rPr>
        <w:t>(Stryk det alternativ som ikke passer)</w:t>
      </w:r>
    </w:p>
    <w:p w14:paraId="33C89D6B" w14:textId="77777777" w:rsidR="006366E7" w:rsidRPr="00C74B9E" w:rsidRDefault="006366E7" w:rsidP="006366E7">
      <w:pPr>
        <w:numPr>
          <w:ilvl w:val="0"/>
          <w:numId w:val="4"/>
        </w:numPr>
        <w:rPr>
          <w:rFonts w:ascii="Oslo Sans Office" w:hAnsi="Oslo Sans Office"/>
          <w:highlight w:val="yellow"/>
        </w:rPr>
      </w:pPr>
      <w:r w:rsidRPr="00C74B9E">
        <w:rPr>
          <w:rFonts w:ascii="Oslo Sans Office" w:hAnsi="Oslo Sans Office"/>
          <w:highlight w:val="yellow"/>
        </w:rPr>
        <w:t>Det er ikke adgang til å gi tilbud på deler av oppdraget.</w:t>
      </w:r>
    </w:p>
    <w:p w14:paraId="324BDFA6" w14:textId="77777777" w:rsidR="00C74EE9" w:rsidRPr="00C74B9E" w:rsidRDefault="00C74EE9" w:rsidP="00C74EE9">
      <w:pPr>
        <w:rPr>
          <w:rFonts w:ascii="Oslo Sans Office" w:hAnsi="Oslo Sans Office"/>
          <w:highlight w:val="yellow"/>
        </w:rPr>
      </w:pPr>
    </w:p>
    <w:p w14:paraId="23CFB940" w14:textId="77777777" w:rsidR="006366E7" w:rsidRPr="00C74B9E" w:rsidRDefault="006366E7" w:rsidP="006366E7">
      <w:pPr>
        <w:rPr>
          <w:rFonts w:ascii="Oslo Sans Office" w:hAnsi="Oslo Sans Office"/>
          <w:highlight w:val="yellow"/>
        </w:rPr>
      </w:pPr>
      <w:r w:rsidRPr="00C74B9E">
        <w:rPr>
          <w:rFonts w:ascii="Oslo Sans Office" w:hAnsi="Oslo Sans Office"/>
          <w:highlight w:val="yellow"/>
        </w:rPr>
        <w:t>eller</w:t>
      </w:r>
    </w:p>
    <w:p w14:paraId="73028CD6" w14:textId="77777777" w:rsidR="006366E7" w:rsidRPr="00C74B9E" w:rsidRDefault="006366E7" w:rsidP="006366E7">
      <w:pPr>
        <w:rPr>
          <w:rFonts w:ascii="Oslo Sans Office" w:hAnsi="Oslo Sans Office"/>
          <w:highlight w:val="yellow"/>
        </w:rPr>
      </w:pPr>
    </w:p>
    <w:p w14:paraId="43E1DD9C" w14:textId="77777777" w:rsidR="006366E7" w:rsidRPr="00C74B9E" w:rsidRDefault="006366E7" w:rsidP="006366E7">
      <w:pPr>
        <w:numPr>
          <w:ilvl w:val="0"/>
          <w:numId w:val="4"/>
        </w:numPr>
        <w:rPr>
          <w:rFonts w:ascii="Oslo Sans Office" w:hAnsi="Oslo Sans Office"/>
          <w:highlight w:val="yellow"/>
        </w:rPr>
      </w:pPr>
      <w:r w:rsidRPr="00C74B9E">
        <w:rPr>
          <w:rFonts w:ascii="Oslo Sans Office" w:hAnsi="Oslo Sans Office"/>
          <w:highlight w:val="yellow"/>
        </w:rPr>
        <w:t>Det er anledning til å gi tilbud på deler av oppdraget, dvs. tilbud på følgende deler:</w:t>
      </w:r>
    </w:p>
    <w:p w14:paraId="4AFF8ADB" w14:textId="77777777" w:rsidR="006366E7" w:rsidRPr="00C74B9E" w:rsidRDefault="00736EBB" w:rsidP="00736EBB">
      <w:pPr>
        <w:ind w:left="360"/>
        <w:rPr>
          <w:rFonts w:ascii="Oslo Sans Office" w:hAnsi="Oslo Sans Office"/>
          <w:iCs/>
          <w:highlight w:val="yellow"/>
        </w:rPr>
      </w:pPr>
      <w:r w:rsidRPr="00C74B9E">
        <w:rPr>
          <w:rFonts w:ascii="Oslo Sans Office" w:hAnsi="Oslo Sans Office"/>
          <w:iCs/>
          <w:highlight w:val="yellow"/>
        </w:rPr>
        <w:t>1.</w:t>
      </w:r>
    </w:p>
    <w:p w14:paraId="487EBD96" w14:textId="77777777" w:rsidR="006366E7" w:rsidRPr="00C74B9E" w:rsidRDefault="006366E7" w:rsidP="00736EBB">
      <w:pPr>
        <w:ind w:left="360"/>
        <w:rPr>
          <w:rFonts w:ascii="Oslo Sans Office" w:hAnsi="Oslo Sans Office"/>
          <w:iCs/>
        </w:rPr>
      </w:pPr>
      <w:r w:rsidRPr="00C74B9E">
        <w:rPr>
          <w:rFonts w:ascii="Oslo Sans Office" w:hAnsi="Oslo Sans Office"/>
          <w:iCs/>
          <w:highlight w:val="yellow"/>
        </w:rPr>
        <w:t>2.</w:t>
      </w:r>
    </w:p>
    <w:p w14:paraId="413C0F04" w14:textId="77777777" w:rsidR="006366E7" w:rsidRPr="00C74B9E" w:rsidRDefault="006366E7" w:rsidP="006366E7">
      <w:pPr>
        <w:pStyle w:val="Overskrift2"/>
        <w:rPr>
          <w:rFonts w:ascii="Oslo Sans Office" w:hAnsi="Oslo Sans Office"/>
        </w:rPr>
      </w:pPr>
      <w:bookmarkStart w:id="44" w:name="_Toc201116213"/>
      <w:bookmarkStart w:id="45" w:name="_Toc39753343"/>
      <w:r w:rsidRPr="00C74B9E">
        <w:rPr>
          <w:rFonts w:ascii="Oslo Sans Office" w:hAnsi="Oslo Sans Office"/>
        </w:rPr>
        <w:t>Alternative tilbud og minstekrav</w:t>
      </w:r>
      <w:bookmarkEnd w:id="44"/>
      <w:bookmarkEnd w:id="45"/>
      <w:r w:rsidRPr="00C74B9E">
        <w:rPr>
          <w:rStyle w:val="Merknadsreferanse"/>
          <w:rFonts w:ascii="Oslo Sans Office" w:hAnsi="Oslo Sans Office" w:cs="Times New Roman"/>
          <w:b w:val="0"/>
          <w:bCs w:val="0"/>
          <w:iCs w:val="0"/>
          <w:vanish/>
        </w:rPr>
        <w:commentReference w:id="46"/>
      </w:r>
    </w:p>
    <w:p w14:paraId="3818D908" w14:textId="77777777" w:rsidR="006366E7" w:rsidRPr="00C74B9E" w:rsidRDefault="006366E7" w:rsidP="006366E7">
      <w:pPr>
        <w:rPr>
          <w:rFonts w:ascii="Oslo Sans Office" w:hAnsi="Oslo Sans Office"/>
          <w:i/>
          <w:highlight w:val="yellow"/>
        </w:rPr>
      </w:pPr>
      <w:r w:rsidRPr="00C74B9E">
        <w:rPr>
          <w:rFonts w:ascii="Oslo Sans Office" w:hAnsi="Oslo Sans Office"/>
          <w:i/>
          <w:highlight w:val="yellow"/>
        </w:rPr>
        <w:t>(Stryk det alternativ som ikke passer)</w:t>
      </w:r>
    </w:p>
    <w:p w14:paraId="2C4AD3CF" w14:textId="77777777" w:rsidR="006366E7" w:rsidRPr="00C74B9E" w:rsidRDefault="006366E7" w:rsidP="006366E7">
      <w:pPr>
        <w:numPr>
          <w:ilvl w:val="0"/>
          <w:numId w:val="3"/>
        </w:numPr>
        <w:rPr>
          <w:rFonts w:ascii="Oslo Sans Office" w:hAnsi="Oslo Sans Office"/>
          <w:highlight w:val="yellow"/>
        </w:rPr>
      </w:pPr>
      <w:r w:rsidRPr="00C74B9E">
        <w:rPr>
          <w:rFonts w:ascii="Oslo Sans Office" w:hAnsi="Oslo Sans Office"/>
          <w:highlight w:val="yellow"/>
        </w:rPr>
        <w:t>Det er ikke adgang til å gi alternative tilbud.</w:t>
      </w:r>
    </w:p>
    <w:p w14:paraId="4DAC861D" w14:textId="77777777" w:rsidR="006366E7" w:rsidRPr="00C74B9E" w:rsidRDefault="006366E7" w:rsidP="006366E7">
      <w:pPr>
        <w:rPr>
          <w:rFonts w:ascii="Oslo Sans Office" w:hAnsi="Oslo Sans Office"/>
          <w:highlight w:val="yellow"/>
        </w:rPr>
      </w:pPr>
      <w:r w:rsidRPr="00C74B9E">
        <w:rPr>
          <w:rFonts w:ascii="Oslo Sans Office" w:hAnsi="Oslo Sans Office"/>
          <w:highlight w:val="yellow"/>
        </w:rPr>
        <w:t>eller</w:t>
      </w:r>
    </w:p>
    <w:p w14:paraId="6EA1DF2C" w14:textId="77777777" w:rsidR="006366E7" w:rsidRPr="00C74B9E" w:rsidRDefault="006366E7" w:rsidP="006366E7">
      <w:pPr>
        <w:numPr>
          <w:ilvl w:val="0"/>
          <w:numId w:val="3"/>
        </w:numPr>
        <w:rPr>
          <w:rFonts w:ascii="Oslo Sans Office" w:hAnsi="Oslo Sans Office"/>
          <w:highlight w:val="yellow"/>
        </w:rPr>
      </w:pPr>
      <w:r w:rsidRPr="00C74B9E">
        <w:rPr>
          <w:rFonts w:ascii="Oslo Sans Office" w:hAnsi="Oslo Sans Office"/>
          <w:highlight w:val="yellow"/>
        </w:rPr>
        <w:t>Det er anledning til å gi alternative tilbud. Følgende minstekrav stilles til det alternative tilbudet;</w:t>
      </w:r>
    </w:p>
    <w:p w14:paraId="52FB969E" w14:textId="77777777" w:rsidR="006366E7" w:rsidRPr="00C74B9E" w:rsidRDefault="006366E7" w:rsidP="006366E7">
      <w:pPr>
        <w:numPr>
          <w:ilvl w:val="1"/>
          <w:numId w:val="3"/>
        </w:numPr>
        <w:rPr>
          <w:rFonts w:ascii="Oslo Sans Office" w:hAnsi="Oslo Sans Office"/>
          <w:highlight w:val="yellow"/>
        </w:rPr>
      </w:pPr>
      <w:r w:rsidRPr="00C74B9E">
        <w:rPr>
          <w:rFonts w:ascii="Oslo Sans Office" w:hAnsi="Oslo Sans Office"/>
          <w:highlight w:val="yellow"/>
        </w:rPr>
        <w:t>…</w:t>
      </w:r>
    </w:p>
    <w:p w14:paraId="18CDFA27" w14:textId="77777777" w:rsidR="006366E7" w:rsidRPr="00C74B9E" w:rsidRDefault="006366E7" w:rsidP="006366E7">
      <w:pPr>
        <w:numPr>
          <w:ilvl w:val="1"/>
          <w:numId w:val="3"/>
        </w:numPr>
        <w:rPr>
          <w:rFonts w:ascii="Oslo Sans Office" w:hAnsi="Oslo Sans Office"/>
          <w:highlight w:val="yellow"/>
        </w:rPr>
      </w:pPr>
      <w:r w:rsidRPr="00C74B9E">
        <w:rPr>
          <w:rFonts w:ascii="Oslo Sans Office" w:hAnsi="Oslo Sans Office"/>
          <w:highlight w:val="yellow"/>
        </w:rPr>
        <w:t>…</w:t>
      </w:r>
    </w:p>
    <w:p w14:paraId="310259F9" w14:textId="77777777" w:rsidR="00071C0C" w:rsidRPr="00C74B9E" w:rsidRDefault="00071C0C" w:rsidP="006366E7">
      <w:pPr>
        <w:rPr>
          <w:rFonts w:ascii="Oslo Sans Office" w:hAnsi="Oslo Sans Office"/>
          <w:iCs/>
          <w:highlight w:val="yellow"/>
        </w:rPr>
      </w:pPr>
    </w:p>
    <w:p w14:paraId="42427AF3" w14:textId="77777777" w:rsidR="006366E7" w:rsidRPr="00C74B9E" w:rsidRDefault="006366E7" w:rsidP="006366E7">
      <w:pPr>
        <w:rPr>
          <w:rFonts w:ascii="Oslo Sans Office" w:hAnsi="Oslo Sans Office"/>
          <w:iCs/>
        </w:rPr>
      </w:pPr>
      <w:r w:rsidRPr="00C74B9E">
        <w:rPr>
          <w:rFonts w:ascii="Oslo Sans Office" w:hAnsi="Oslo Sans Office"/>
          <w:iCs/>
          <w:highlight w:val="yellow"/>
        </w:rPr>
        <w:t>Leverandøren skal i tilbudsbrevet redegjøre for de praktiske og økonomiske konsekvensene av det alternative tilbudet.</w:t>
      </w:r>
    </w:p>
    <w:p w14:paraId="0B739FC9" w14:textId="77777777" w:rsidR="006366E7" w:rsidRPr="00C74B9E" w:rsidRDefault="006366E7" w:rsidP="006366E7">
      <w:pPr>
        <w:pStyle w:val="Overskrift2"/>
        <w:rPr>
          <w:rFonts w:ascii="Oslo Sans Office" w:hAnsi="Oslo Sans Office"/>
        </w:rPr>
      </w:pPr>
      <w:bookmarkStart w:id="47" w:name="_Toc201116214"/>
      <w:bookmarkStart w:id="48" w:name="_Toc39753344"/>
      <w:r w:rsidRPr="00C74B9E">
        <w:rPr>
          <w:rFonts w:ascii="Oslo Sans Office" w:hAnsi="Oslo Sans Office"/>
        </w:rPr>
        <w:t>Tilbudsbefaring/tilbudskonferanse</w:t>
      </w:r>
      <w:bookmarkEnd w:id="47"/>
      <w:bookmarkEnd w:id="48"/>
      <w:r w:rsidRPr="00C74B9E">
        <w:rPr>
          <w:rStyle w:val="Merknadsreferanse"/>
          <w:rFonts w:ascii="Oslo Sans Office" w:hAnsi="Oslo Sans Office" w:cs="Times New Roman"/>
          <w:b w:val="0"/>
          <w:bCs w:val="0"/>
          <w:iCs w:val="0"/>
          <w:vanish/>
        </w:rPr>
        <w:commentReference w:id="49"/>
      </w:r>
    </w:p>
    <w:p w14:paraId="6DC59DE3" w14:textId="77777777" w:rsidR="006366E7" w:rsidRPr="00C74B9E" w:rsidRDefault="006366E7" w:rsidP="006366E7">
      <w:pPr>
        <w:rPr>
          <w:rFonts w:ascii="Oslo Sans Office" w:hAnsi="Oslo Sans Office"/>
          <w:i/>
        </w:rPr>
      </w:pPr>
      <w:r w:rsidRPr="00C74B9E">
        <w:rPr>
          <w:rFonts w:ascii="Oslo Sans Office" w:hAnsi="Oslo Sans Office"/>
          <w:i/>
          <w:highlight w:val="yellow"/>
        </w:rPr>
        <w:t>(Stryk det som ikke passer)</w:t>
      </w:r>
    </w:p>
    <w:p w14:paraId="5146EC53" w14:textId="77777777" w:rsidR="006366E7" w:rsidRPr="00C74B9E" w:rsidRDefault="006366E7" w:rsidP="006366E7">
      <w:pPr>
        <w:numPr>
          <w:ilvl w:val="0"/>
          <w:numId w:val="3"/>
        </w:numPr>
        <w:rPr>
          <w:rFonts w:ascii="Oslo Sans Office" w:hAnsi="Oslo Sans Office"/>
        </w:rPr>
      </w:pPr>
      <w:r w:rsidRPr="00C74B9E">
        <w:rPr>
          <w:rFonts w:ascii="Oslo Sans Office" w:hAnsi="Oslo Sans Office"/>
        </w:rPr>
        <w:lastRenderedPageBreak/>
        <w:t xml:space="preserve">Det vil/vil ikke i denne konkurransen bli avholdt tilbudskonferanse </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"Skriv inn dato," </w:instrText>
      </w:r>
      <w:r w:rsidRPr="00C74B9E">
        <w:rPr>
          <w:rFonts w:ascii="Oslo Sans Office" w:hAnsi="Oslo Sans Office"/>
          <w:highlight w:val="yellow"/>
        </w:rPr>
        <w:fldChar w:fldCharType="end"/>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"klokkeslett og" </w:instrText>
      </w:r>
      <w:r w:rsidRPr="00C74B9E">
        <w:rPr>
          <w:rFonts w:ascii="Oslo Sans Office" w:hAnsi="Oslo Sans Office"/>
          <w:highlight w:val="yellow"/>
        </w:rPr>
        <w:fldChar w:fldCharType="end"/>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"adressen for begivenheten" </w:instrText>
      </w:r>
      <w:r w:rsidRPr="00C74B9E">
        <w:rPr>
          <w:rFonts w:ascii="Oslo Sans Office" w:hAnsi="Oslo Sans Office"/>
          <w:highlight w:val="yellow"/>
        </w:rPr>
        <w:fldChar w:fldCharType="end"/>
      </w:r>
    </w:p>
    <w:p w14:paraId="28E5047F" w14:textId="77777777" w:rsidR="006366E7" w:rsidRPr="00C74B9E" w:rsidRDefault="006366E7" w:rsidP="006366E7">
      <w:pPr>
        <w:rPr>
          <w:rFonts w:ascii="Oslo Sans Office" w:hAnsi="Oslo Sans Office"/>
        </w:rPr>
      </w:pPr>
    </w:p>
    <w:p w14:paraId="74EA3587" w14:textId="77777777" w:rsidR="006366E7" w:rsidRPr="00C74B9E" w:rsidRDefault="006366E7" w:rsidP="006366E7">
      <w:pPr>
        <w:rPr>
          <w:rFonts w:ascii="Oslo Sans Office" w:hAnsi="Oslo Sans Office"/>
        </w:rPr>
      </w:pPr>
      <w:r w:rsidRPr="00C74B9E">
        <w:rPr>
          <w:rFonts w:ascii="Oslo Sans Office" w:hAnsi="Oslo Sans Office"/>
          <w:highlight w:val="yellow"/>
        </w:rPr>
        <w:t>og /eller</w:t>
      </w:r>
    </w:p>
    <w:p w14:paraId="5814817D" w14:textId="77777777" w:rsidR="006366E7" w:rsidRPr="00C74B9E" w:rsidRDefault="006366E7" w:rsidP="006366E7">
      <w:pPr>
        <w:rPr>
          <w:rFonts w:ascii="Oslo Sans Office" w:hAnsi="Oslo Sans Office"/>
        </w:rPr>
      </w:pPr>
    </w:p>
    <w:p w14:paraId="25B88595" w14:textId="77777777" w:rsidR="006366E7" w:rsidRPr="00C74B9E" w:rsidRDefault="006366E7" w:rsidP="006366E7">
      <w:pPr>
        <w:numPr>
          <w:ilvl w:val="0"/>
          <w:numId w:val="3"/>
        </w:numPr>
        <w:rPr>
          <w:rFonts w:ascii="Oslo Sans Office" w:hAnsi="Oslo Sans Office"/>
        </w:rPr>
      </w:pPr>
      <w:r w:rsidRPr="00C74B9E">
        <w:rPr>
          <w:rFonts w:ascii="Oslo Sans Office" w:hAnsi="Oslo Sans Office"/>
        </w:rPr>
        <w:t xml:space="preserve">Det vil/vil ikke i denne konkurransen bli avholdt tilbudsbefaring </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"Skriv inn dato," </w:instrText>
      </w:r>
      <w:r w:rsidRPr="00C74B9E">
        <w:rPr>
          <w:rFonts w:ascii="Oslo Sans Office" w:hAnsi="Oslo Sans Office"/>
          <w:highlight w:val="yellow"/>
        </w:rPr>
        <w:fldChar w:fldCharType="end"/>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"klokkeslett og" </w:instrText>
      </w:r>
      <w:r w:rsidRPr="00C74B9E">
        <w:rPr>
          <w:rFonts w:ascii="Oslo Sans Office" w:hAnsi="Oslo Sans Office"/>
          <w:highlight w:val="yellow"/>
        </w:rPr>
        <w:fldChar w:fldCharType="end"/>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"adressen for begivenheten" </w:instrText>
      </w:r>
      <w:r w:rsidRPr="00C74B9E">
        <w:rPr>
          <w:rFonts w:ascii="Oslo Sans Office" w:hAnsi="Oslo Sans Office"/>
          <w:highlight w:val="yellow"/>
        </w:rPr>
        <w:fldChar w:fldCharType="end"/>
      </w:r>
    </w:p>
    <w:p w14:paraId="32E9718F" w14:textId="77777777" w:rsidR="006366E7" w:rsidRPr="00C74B9E" w:rsidRDefault="006366E7" w:rsidP="006366E7">
      <w:pPr>
        <w:rPr>
          <w:rFonts w:ascii="Oslo Sans Office" w:hAnsi="Oslo Sans Office"/>
        </w:rPr>
      </w:pPr>
    </w:p>
    <w:p w14:paraId="40B638EA" w14:textId="77777777" w:rsidR="00B341AF" w:rsidRPr="00C74B9E" w:rsidRDefault="00B341AF" w:rsidP="00B341AF">
      <w:pPr>
        <w:rPr>
          <w:rFonts w:ascii="Oslo Sans Office" w:hAnsi="Oslo Sans Office"/>
        </w:rPr>
      </w:pPr>
      <w:commentRangeStart w:id="50"/>
      <w:r w:rsidRPr="00C74B9E">
        <w:rPr>
          <w:rFonts w:ascii="Oslo Sans Office" w:hAnsi="Oslo Sans Office"/>
        </w:rPr>
        <w:t xml:space="preserve">Leverandørene anmodes om å sende inn eventuelle spørsmål </w:t>
      </w:r>
      <w:r w:rsidR="00EF367A" w:rsidRPr="00C74B9E">
        <w:rPr>
          <w:rFonts w:ascii="Oslo Sans Office" w:hAnsi="Oslo Sans Office"/>
        </w:rPr>
        <w:t xml:space="preserve">ved hjelp av meldingsfunksjonen i KGV </w:t>
      </w:r>
      <w:r w:rsidRPr="00C74B9E">
        <w:rPr>
          <w:rFonts w:ascii="Oslo Sans Office" w:hAnsi="Oslo Sans Office"/>
        </w:rPr>
        <w:t>på forhånd slik at oppdragsgiver får anledning til å forberede sine svar. Spørsmål vil bli anonymisert.</w:t>
      </w:r>
    </w:p>
    <w:p w14:paraId="29B24B2A" w14:textId="77777777" w:rsidR="00B341AF" w:rsidRPr="00C74B9E" w:rsidRDefault="00B341AF" w:rsidP="00B341AF">
      <w:pPr>
        <w:rPr>
          <w:rFonts w:ascii="Oslo Sans Office" w:hAnsi="Oslo Sans Office"/>
        </w:rPr>
      </w:pPr>
    </w:p>
    <w:p w14:paraId="37FA6226" w14:textId="77777777" w:rsidR="00B341AF" w:rsidRPr="00C74B9E" w:rsidRDefault="00B341AF" w:rsidP="00B341AF">
      <w:pPr>
        <w:rPr>
          <w:rFonts w:ascii="Oslo Sans Office" w:hAnsi="Oslo Sans Office"/>
        </w:rPr>
      </w:pPr>
      <w:r w:rsidRPr="00C74B9E">
        <w:rPr>
          <w:rFonts w:ascii="Oslo Sans Office" w:hAnsi="Oslo Sans Office"/>
        </w:rPr>
        <w:t>Referat fra tilbudsbefaringen og tilbudskonferansen gjøres tilgjengelig uten ugrunnet opphold i KGV</w:t>
      </w:r>
      <w:r w:rsidRPr="00C74B9E">
        <w:rPr>
          <w:rFonts w:ascii="Oslo Sans Office" w:hAnsi="Oslo Sans Office"/>
          <w:szCs w:val="20"/>
        </w:rPr>
        <w:t>.</w:t>
      </w:r>
    </w:p>
    <w:p w14:paraId="1B94281E" w14:textId="77777777" w:rsidR="00B341AF" w:rsidRPr="00C74B9E" w:rsidRDefault="00B341AF" w:rsidP="00B341AF">
      <w:pPr>
        <w:rPr>
          <w:rFonts w:ascii="Oslo Sans Office" w:hAnsi="Oslo Sans Office"/>
        </w:rPr>
      </w:pPr>
    </w:p>
    <w:p w14:paraId="1DD3D859" w14:textId="77777777" w:rsidR="00B341AF" w:rsidRPr="00C74B9E" w:rsidRDefault="00B341AF" w:rsidP="00B341AF">
      <w:pPr>
        <w:rPr>
          <w:rFonts w:ascii="Oslo Sans Office" w:hAnsi="Oslo Sans Office"/>
        </w:rPr>
      </w:pPr>
      <w:r w:rsidRPr="00C74B9E">
        <w:rPr>
          <w:rFonts w:ascii="Oslo Sans Office" w:hAnsi="Oslo Sans Office"/>
        </w:rPr>
        <w:t>Reiseutgifter med videre i forbindelse med tilbudskonferansen og tilbudsbefaringen dekkes av den enkelte leverandør.</w:t>
      </w:r>
      <w:commentRangeEnd w:id="50"/>
      <w:r w:rsidRPr="00C74B9E">
        <w:rPr>
          <w:rStyle w:val="Merknadsreferanse"/>
          <w:rFonts w:ascii="Oslo Sans Office" w:hAnsi="Oslo Sans Office"/>
        </w:rPr>
        <w:commentReference w:id="50"/>
      </w:r>
    </w:p>
    <w:p w14:paraId="631F92D1" w14:textId="77777777" w:rsidR="009036B9" w:rsidRPr="00C74B9E" w:rsidRDefault="009036B9" w:rsidP="009036B9">
      <w:pPr>
        <w:pStyle w:val="Overskrift2"/>
        <w:rPr>
          <w:rFonts w:ascii="Oslo Sans Office" w:hAnsi="Oslo Sans Office"/>
        </w:rPr>
      </w:pPr>
      <w:bookmarkStart w:id="51" w:name="_Toc39753345"/>
      <w:r w:rsidRPr="00C74B9E">
        <w:rPr>
          <w:rFonts w:ascii="Oslo Sans Office" w:hAnsi="Oslo Sans Office"/>
        </w:rPr>
        <w:t>Opplysningsplikt</w:t>
      </w:r>
      <w:bookmarkEnd w:id="51"/>
    </w:p>
    <w:p w14:paraId="4D503683" w14:textId="77777777" w:rsidR="00F502E5" w:rsidRPr="00C74B9E" w:rsidRDefault="00F502E5" w:rsidP="00F502E5">
      <w:pPr>
        <w:rPr>
          <w:rFonts w:ascii="Oslo Sans Office" w:hAnsi="Oslo Sans Office" w:cs="Arial"/>
          <w:szCs w:val="20"/>
        </w:rPr>
      </w:pPr>
      <w:r w:rsidRPr="00C74B9E">
        <w:rPr>
          <w:rFonts w:ascii="Oslo Sans Office" w:hAnsi="Oslo Sans Office"/>
          <w:szCs w:val="20"/>
        </w:rPr>
        <w:t>Oppdragsgiver vil gi skriftlig melding med en kort begrunnelse dersom leverandør eller tilbud</w:t>
      </w:r>
      <w:r w:rsidRPr="00C74B9E">
        <w:rPr>
          <w:rFonts w:ascii="Oslo Sans Office" w:hAnsi="Oslo Sans Office" w:cs="Arial"/>
          <w:szCs w:val="20"/>
        </w:rPr>
        <w:t xml:space="preserve"> avvises eller konkurransen avlyses.</w:t>
      </w:r>
    </w:p>
    <w:p w14:paraId="19483096" w14:textId="77777777" w:rsidR="001767AC" w:rsidRPr="00C74B9E" w:rsidRDefault="001767AC" w:rsidP="001767AC">
      <w:pPr>
        <w:pStyle w:val="Overskrift2"/>
        <w:rPr>
          <w:rFonts w:ascii="Oslo Sans Office" w:hAnsi="Oslo Sans Office"/>
        </w:rPr>
      </w:pPr>
      <w:bookmarkStart w:id="52" w:name="_Toc39753346"/>
      <w:r w:rsidRPr="00C74B9E">
        <w:rPr>
          <w:rFonts w:ascii="Oslo Sans Office" w:hAnsi="Oslo Sans Office"/>
        </w:rPr>
        <w:t>Taushetsplikt</w:t>
      </w:r>
      <w:bookmarkEnd w:id="52"/>
    </w:p>
    <w:p w14:paraId="017C9AAD" w14:textId="77777777" w:rsidR="001767AC" w:rsidRPr="00C74B9E" w:rsidRDefault="001767AC" w:rsidP="001767AC">
      <w:pPr>
        <w:rPr>
          <w:rFonts w:ascii="Oslo Sans Office" w:hAnsi="Oslo Sans Office"/>
        </w:rPr>
      </w:pPr>
      <w:r w:rsidRPr="00C74B9E">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w:t>
      </w:r>
      <w:r w:rsidR="00EC4F0A" w:rsidRPr="00C74B9E">
        <w:rPr>
          <w:rFonts w:ascii="Oslo Sans Office" w:hAnsi="Oslo Sans Office"/>
        </w:rPr>
        <w:t>de, jf. forvaltningsloven § 13.</w:t>
      </w:r>
    </w:p>
    <w:p w14:paraId="24468A75" w14:textId="77777777" w:rsidR="001767AC" w:rsidRPr="00C74B9E" w:rsidRDefault="001767AC" w:rsidP="001767AC">
      <w:pPr>
        <w:rPr>
          <w:rFonts w:ascii="Oslo Sans Office" w:hAnsi="Oslo Sans Office"/>
          <w:bCs/>
        </w:rPr>
      </w:pPr>
    </w:p>
    <w:p w14:paraId="413A7968" w14:textId="77777777" w:rsidR="001767AC" w:rsidRPr="00C74B9E" w:rsidRDefault="001767AC" w:rsidP="001767AC">
      <w:pPr>
        <w:rPr>
          <w:rFonts w:ascii="Oslo Sans Office" w:hAnsi="Oslo Sans Office"/>
        </w:rPr>
      </w:pPr>
      <w:commentRangeStart w:id="53"/>
      <w:r w:rsidRPr="00C74B9E">
        <w:rPr>
          <w:rFonts w:ascii="Oslo Sans Office" w:hAnsi="Oslo Sans Office"/>
        </w:rPr>
        <w:t xml:space="preserve">Det forutsettes at leverandør som </w:t>
      </w:r>
      <w:r w:rsidR="00044ED7" w:rsidRPr="00C74B9E">
        <w:rPr>
          <w:rFonts w:ascii="Oslo Sans Office" w:hAnsi="Oslo Sans Office"/>
        </w:rPr>
        <w:t>leverer tilbud</w:t>
      </w:r>
      <w:r w:rsidRPr="00C74B9E">
        <w:rPr>
          <w:rFonts w:ascii="Oslo Sans Office" w:hAnsi="Oslo Sans Office"/>
        </w:rPr>
        <w:t xml:space="preserve">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w:t>
      </w:r>
      <w:r w:rsidR="00D7150B" w:rsidRPr="00C74B9E">
        <w:rPr>
          <w:rFonts w:ascii="Oslo Sans Office" w:hAnsi="Oslo Sans Office"/>
        </w:rPr>
        <w:t>forvaltningslovens</w:t>
      </w:r>
      <w:r w:rsidRPr="00C74B9E">
        <w:rPr>
          <w:rFonts w:ascii="Oslo Sans Office" w:hAnsi="Oslo Sans Office"/>
        </w:rPr>
        <w:t xml:space="preserve"> bestemmelser om taushetsbelagte opplysninger.</w:t>
      </w:r>
      <w:commentRangeEnd w:id="53"/>
      <w:r w:rsidR="009D7F81" w:rsidRPr="00C74B9E">
        <w:rPr>
          <w:rStyle w:val="Merknadsreferanse"/>
          <w:rFonts w:ascii="Oslo Sans Office" w:hAnsi="Oslo Sans Office"/>
        </w:rPr>
        <w:commentReference w:id="53"/>
      </w:r>
    </w:p>
    <w:p w14:paraId="7B505405" w14:textId="77777777" w:rsidR="006366E7" w:rsidRPr="00C74B9E" w:rsidRDefault="006366E7" w:rsidP="006366E7">
      <w:pPr>
        <w:pStyle w:val="Overskrift2"/>
        <w:rPr>
          <w:rFonts w:ascii="Oslo Sans Office" w:hAnsi="Oslo Sans Office"/>
        </w:rPr>
      </w:pPr>
      <w:bookmarkStart w:id="54" w:name="_Toc39753347"/>
      <w:r w:rsidRPr="00C74B9E">
        <w:rPr>
          <w:rFonts w:ascii="Oslo Sans Office" w:hAnsi="Oslo Sans Office"/>
        </w:rPr>
        <w:t>Offentlighet</w:t>
      </w:r>
      <w:bookmarkEnd w:id="54"/>
    </w:p>
    <w:p w14:paraId="53B4460A" w14:textId="77777777" w:rsidR="002F4459" w:rsidRPr="00C74B9E" w:rsidRDefault="006366E7" w:rsidP="006366E7">
      <w:pPr>
        <w:rPr>
          <w:rFonts w:ascii="Oslo Sans Office" w:hAnsi="Oslo Sans Office"/>
        </w:rPr>
      </w:pPr>
      <w:r w:rsidRPr="00C74B9E">
        <w:rPr>
          <w:rFonts w:ascii="Oslo Sans Office" w:hAnsi="Oslo Sans Office"/>
        </w:rPr>
        <w:t xml:space="preserve">Leverandørene </w:t>
      </w:r>
      <w:r w:rsidR="009D7F81" w:rsidRPr="00C74B9E">
        <w:rPr>
          <w:rFonts w:ascii="Oslo Sans Office" w:hAnsi="Oslo Sans Office"/>
        </w:rPr>
        <w:t xml:space="preserve">bes </w:t>
      </w:r>
      <w:r w:rsidRPr="00C74B9E">
        <w:rPr>
          <w:rFonts w:ascii="Oslo Sans Office" w:hAnsi="Oslo Sans Office"/>
        </w:rPr>
        <w:t xml:space="preserve">levere en utgave av tilbudet hvor det </w:t>
      </w:r>
      <w:r w:rsidR="00E801A1" w:rsidRPr="00C74B9E">
        <w:rPr>
          <w:rFonts w:ascii="Oslo Sans Office" w:hAnsi="Oslo Sans Office"/>
        </w:rPr>
        <w:t xml:space="preserve">som </w:t>
      </w:r>
      <w:r w:rsidR="009D7F81" w:rsidRPr="00C74B9E">
        <w:rPr>
          <w:rFonts w:ascii="Oslo Sans Office" w:hAnsi="Oslo Sans Office"/>
        </w:rPr>
        <w:t xml:space="preserve">leverandøren mener er </w:t>
      </w:r>
      <w:r w:rsidRPr="00C74B9E">
        <w:rPr>
          <w:rFonts w:ascii="Oslo Sans Office" w:hAnsi="Oslo Sans Office"/>
        </w:rPr>
        <w:t>forretningshemmeligheter</w:t>
      </w:r>
      <w:r w:rsidR="005D39C9" w:rsidRPr="00C74B9E">
        <w:rPr>
          <w:rFonts w:ascii="Oslo Sans Office" w:hAnsi="Oslo Sans Office"/>
        </w:rPr>
        <w:t xml:space="preserve"> er</w:t>
      </w:r>
      <w:r w:rsidRPr="00C74B9E">
        <w:rPr>
          <w:rFonts w:ascii="Oslo Sans Office" w:hAnsi="Oslo Sans Office"/>
        </w:rPr>
        <w:t xml:space="preserve"> </w:t>
      </w:r>
      <w:r w:rsidR="006C5F16" w:rsidRPr="00C74B9E">
        <w:rPr>
          <w:rFonts w:ascii="Oslo Sans Office" w:hAnsi="Oslo Sans Office"/>
        </w:rPr>
        <w:t>sladdet</w:t>
      </w:r>
      <w:r w:rsidRPr="00C74B9E">
        <w:rPr>
          <w:rFonts w:ascii="Oslo Sans Office" w:hAnsi="Oslo Sans Office"/>
        </w:rPr>
        <w:t xml:space="preserve">. </w:t>
      </w:r>
      <w:r w:rsidR="005555A1" w:rsidRPr="00C74B9E">
        <w:rPr>
          <w:rFonts w:ascii="Oslo Sans Office" w:hAnsi="Oslo Sans Office"/>
        </w:rPr>
        <w:t>Ved begjæring om innsyn, skal o</w:t>
      </w:r>
      <w:r w:rsidRPr="00C74B9E">
        <w:rPr>
          <w:rFonts w:ascii="Oslo Sans Office" w:hAnsi="Oslo Sans Office"/>
        </w:rPr>
        <w:t>ppdragsgiver uavhengig av dette vurdere hvorvidt opplysningene er av en slik art at oppdragsgiver plikter å unnta dem fra offentlighet.</w:t>
      </w:r>
    </w:p>
    <w:p w14:paraId="45EFE225" w14:textId="77777777" w:rsidR="002F4459" w:rsidRPr="00C74B9E" w:rsidRDefault="002F4459" w:rsidP="002F4459">
      <w:pPr>
        <w:pStyle w:val="Overskrift2"/>
        <w:rPr>
          <w:rFonts w:ascii="Oslo Sans Office" w:hAnsi="Oslo Sans Office"/>
        </w:rPr>
      </w:pPr>
      <w:bookmarkStart w:id="55" w:name="_Toc39753348"/>
      <w:r w:rsidRPr="00C74B9E">
        <w:rPr>
          <w:rFonts w:ascii="Oslo Sans Office" w:hAnsi="Oslo Sans Office"/>
        </w:rPr>
        <w:lastRenderedPageBreak/>
        <w:t>Personopplysninger</w:t>
      </w:r>
      <w:bookmarkEnd w:id="55"/>
      <w:r w:rsidRPr="00C74B9E">
        <w:rPr>
          <w:rFonts w:ascii="Oslo Sans Office" w:hAnsi="Oslo Sans Office"/>
        </w:rPr>
        <w:t xml:space="preserve">   </w:t>
      </w:r>
    </w:p>
    <w:p w14:paraId="1EC39097" w14:textId="77777777" w:rsidR="002F4459" w:rsidRPr="00C74B9E" w:rsidRDefault="002F4459" w:rsidP="002F4459">
      <w:pPr>
        <w:rPr>
          <w:rFonts w:ascii="Oslo Sans Office" w:hAnsi="Oslo Sans Office"/>
        </w:rPr>
      </w:pPr>
      <w:r w:rsidRPr="00C74B9E">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4F8EC0F4" w14:textId="77777777" w:rsidR="002F4459" w:rsidRPr="00C74B9E" w:rsidRDefault="002F4459" w:rsidP="002F4459">
      <w:pPr>
        <w:rPr>
          <w:rFonts w:ascii="Oslo Sans Office" w:hAnsi="Oslo Sans Office"/>
        </w:rPr>
      </w:pPr>
    </w:p>
    <w:p w14:paraId="328D3126" w14:textId="77777777" w:rsidR="002F4459" w:rsidRPr="00C74B9E" w:rsidRDefault="002F4459" w:rsidP="002F4459">
      <w:pPr>
        <w:rPr>
          <w:rFonts w:ascii="Oslo Sans Office" w:hAnsi="Oslo Sans Office"/>
        </w:rPr>
      </w:pPr>
      <w:r w:rsidRPr="00C74B9E">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6DA356D8" w14:textId="77777777" w:rsidR="002F4459" w:rsidRPr="00C74B9E" w:rsidRDefault="002F4459" w:rsidP="002F4459">
      <w:pPr>
        <w:rPr>
          <w:rFonts w:ascii="Oslo Sans Office" w:hAnsi="Oslo Sans Office"/>
        </w:rPr>
      </w:pPr>
      <w:r w:rsidRPr="00C74B9E">
        <w:rPr>
          <w:rFonts w:ascii="Oslo Sans Office" w:hAnsi="Oslo Sans Office"/>
        </w:rPr>
        <w:t>Ved en eventuell innsynsbegjæring foretas en konkret vurdering opp mot reglene i offentleglova av hvorvidt innsyn kan gis.</w:t>
      </w:r>
    </w:p>
    <w:p w14:paraId="2E4786B8" w14:textId="77777777" w:rsidR="009036B9" w:rsidRPr="00C74B9E" w:rsidRDefault="009036B9" w:rsidP="009036B9">
      <w:pPr>
        <w:pStyle w:val="Overskrift2"/>
        <w:rPr>
          <w:rFonts w:ascii="Oslo Sans Office" w:hAnsi="Oslo Sans Office"/>
        </w:rPr>
      </w:pPr>
      <w:bookmarkStart w:id="56" w:name="_Toc39753349"/>
      <w:r w:rsidRPr="00C74B9E">
        <w:rPr>
          <w:rFonts w:ascii="Oslo Sans Office" w:hAnsi="Oslo Sans Office"/>
        </w:rPr>
        <w:t>Leverandørens tidligere oppdrag for oppdragsgiver</w:t>
      </w:r>
      <w:bookmarkEnd w:id="56"/>
    </w:p>
    <w:p w14:paraId="09080A34" w14:textId="77777777" w:rsidR="009036B9" w:rsidRPr="00C74B9E" w:rsidRDefault="009036B9" w:rsidP="009036B9">
      <w:pPr>
        <w:rPr>
          <w:rFonts w:ascii="Oslo Sans Office" w:hAnsi="Oslo Sans Office"/>
        </w:rPr>
      </w:pPr>
      <w:r w:rsidRPr="00C74B9E">
        <w:rPr>
          <w:rFonts w:ascii="Oslo Sans Office" w:hAnsi="Oslo Sans Office"/>
        </w:rPr>
        <w:t xml:space="preserve">Dersom leverandøren har </w:t>
      </w:r>
      <w:r w:rsidR="001C0810" w:rsidRPr="00C74B9E">
        <w:rPr>
          <w:rFonts w:ascii="Oslo Sans Office" w:hAnsi="Oslo Sans Office"/>
        </w:rPr>
        <w:t xml:space="preserve">deltatt </w:t>
      </w:r>
      <w:r w:rsidR="00DD1905" w:rsidRPr="00C74B9E">
        <w:rPr>
          <w:rFonts w:ascii="Oslo Sans Office" w:hAnsi="Oslo Sans Office"/>
        </w:rPr>
        <w:t>i</w:t>
      </w:r>
      <w:r w:rsidR="001C0810" w:rsidRPr="00C74B9E">
        <w:rPr>
          <w:rFonts w:ascii="Oslo Sans Office" w:hAnsi="Oslo Sans Office"/>
        </w:rPr>
        <w:t xml:space="preserve"> forberedelsen av konkurransen og med dette oppnådd en urimelig konkurransefordel</w:t>
      </w:r>
      <w:r w:rsidRPr="00C74B9E">
        <w:rPr>
          <w:rFonts w:ascii="Oslo Sans Office" w:hAnsi="Oslo Sans Office"/>
        </w:rPr>
        <w:t xml:space="preserve">, </w:t>
      </w:r>
      <w:r w:rsidR="001767AC" w:rsidRPr="00C74B9E">
        <w:rPr>
          <w:rFonts w:ascii="Oslo Sans Office" w:hAnsi="Oslo Sans Office"/>
        </w:rPr>
        <w:t>vil han kunne være utelukket fra å delta</w:t>
      </w:r>
      <w:r w:rsidR="005D39C9" w:rsidRPr="00C74B9E">
        <w:rPr>
          <w:rFonts w:ascii="Oslo Sans Office" w:hAnsi="Oslo Sans Office"/>
        </w:rPr>
        <w:t xml:space="preserve">, jf. FOA § </w:t>
      </w:r>
      <w:r w:rsidR="00496B6A" w:rsidRPr="00C74B9E">
        <w:rPr>
          <w:rFonts w:ascii="Oslo Sans Office" w:hAnsi="Oslo Sans Office"/>
        </w:rPr>
        <w:t>24-2 (1) bokstav d, jf. § 12-2</w:t>
      </w:r>
      <w:r w:rsidRPr="00C74B9E">
        <w:rPr>
          <w:rFonts w:ascii="Oslo Sans Office" w:hAnsi="Oslo Sans Office"/>
        </w:rPr>
        <w:t>.</w:t>
      </w:r>
    </w:p>
    <w:p w14:paraId="147C19B3" w14:textId="77777777" w:rsidR="006366E7" w:rsidRPr="00C74B9E" w:rsidRDefault="006115EF" w:rsidP="006366E7">
      <w:pPr>
        <w:pStyle w:val="Overskrift2"/>
        <w:rPr>
          <w:rFonts w:ascii="Oslo Sans Office" w:hAnsi="Oslo Sans Office"/>
        </w:rPr>
      </w:pPr>
      <w:bookmarkStart w:id="57" w:name="_Toc201116218"/>
      <w:bookmarkStart w:id="58" w:name="_Toc39753350"/>
      <w:commentRangeStart w:id="59"/>
      <w:r w:rsidRPr="00C74B9E">
        <w:rPr>
          <w:rFonts w:ascii="Oslo Sans Office" w:hAnsi="Oslo Sans Office"/>
        </w:rPr>
        <w:t>Avvik</w:t>
      </w:r>
      <w:bookmarkEnd w:id="57"/>
      <w:commentRangeEnd w:id="59"/>
      <w:r w:rsidR="008D090E" w:rsidRPr="00C74B9E">
        <w:rPr>
          <w:rStyle w:val="Merknadsreferanse"/>
          <w:rFonts w:ascii="Oslo Sans Office" w:hAnsi="Oslo Sans Office" w:cs="Times New Roman"/>
          <w:b w:val="0"/>
          <w:bCs w:val="0"/>
          <w:iCs w:val="0"/>
        </w:rPr>
        <w:commentReference w:id="59"/>
      </w:r>
      <w:bookmarkEnd w:id="58"/>
    </w:p>
    <w:p w14:paraId="77F2B354" w14:textId="77777777" w:rsidR="006366E7" w:rsidRPr="00C74B9E" w:rsidRDefault="006366E7" w:rsidP="006366E7">
      <w:pPr>
        <w:rPr>
          <w:rFonts w:ascii="Oslo Sans Office" w:hAnsi="Oslo Sans Office"/>
          <w:b/>
        </w:rPr>
      </w:pPr>
      <w:r w:rsidRPr="00C74B9E">
        <w:rPr>
          <w:rFonts w:ascii="Oslo Sans Office" w:hAnsi="Oslo Sans Office"/>
        </w:rPr>
        <w:t xml:space="preserve">Det er ikke anledning til å </w:t>
      </w:r>
      <w:r w:rsidR="006115EF" w:rsidRPr="00C74B9E">
        <w:rPr>
          <w:rFonts w:ascii="Oslo Sans Office" w:hAnsi="Oslo Sans Office"/>
        </w:rPr>
        <w:t>h</w:t>
      </w:r>
      <w:r w:rsidRPr="00C74B9E">
        <w:rPr>
          <w:rFonts w:ascii="Oslo Sans Office" w:hAnsi="Oslo Sans Office"/>
        </w:rPr>
        <w:t xml:space="preserve">a vesentlige </w:t>
      </w:r>
      <w:r w:rsidR="006115EF" w:rsidRPr="00C74B9E">
        <w:rPr>
          <w:rFonts w:ascii="Oslo Sans Office" w:hAnsi="Oslo Sans Office"/>
        </w:rPr>
        <w:t>avvik fra anskaffelsesdokumentene</w:t>
      </w:r>
      <w:r w:rsidRPr="00C74B9E">
        <w:rPr>
          <w:rFonts w:ascii="Oslo Sans Office" w:hAnsi="Oslo Sans Office"/>
        </w:rPr>
        <w:t>. Tilbud som inneholder slike vesen</w:t>
      </w:r>
      <w:r w:rsidR="00736EBB" w:rsidRPr="00C74B9E">
        <w:rPr>
          <w:rFonts w:ascii="Oslo Sans Office" w:hAnsi="Oslo Sans Office"/>
        </w:rPr>
        <w:t xml:space="preserve">tlige </w:t>
      </w:r>
      <w:r w:rsidR="006115EF" w:rsidRPr="00C74B9E">
        <w:rPr>
          <w:rFonts w:ascii="Oslo Sans Office" w:hAnsi="Oslo Sans Office"/>
        </w:rPr>
        <w:t>avvik</w:t>
      </w:r>
      <w:r w:rsidR="00736EBB" w:rsidRPr="00C74B9E">
        <w:rPr>
          <w:rFonts w:ascii="Oslo Sans Office" w:hAnsi="Oslo Sans Office"/>
        </w:rPr>
        <w:t xml:space="preserve"> vil bli avvist.</w:t>
      </w:r>
    </w:p>
    <w:p w14:paraId="34D68C69" w14:textId="77777777" w:rsidR="006366E7" w:rsidRPr="00C74B9E" w:rsidRDefault="006366E7" w:rsidP="006366E7">
      <w:pPr>
        <w:rPr>
          <w:rFonts w:ascii="Oslo Sans Office" w:hAnsi="Oslo Sans Office"/>
        </w:rPr>
      </w:pPr>
    </w:p>
    <w:p w14:paraId="25D56B64" w14:textId="77777777" w:rsidR="006366E7" w:rsidRPr="00C74B9E" w:rsidRDefault="006366E7" w:rsidP="006366E7">
      <w:pPr>
        <w:rPr>
          <w:rFonts w:ascii="Oslo Sans Office" w:hAnsi="Oslo Sans Office"/>
        </w:rPr>
      </w:pPr>
      <w:r w:rsidRPr="00C74B9E">
        <w:rPr>
          <w:rFonts w:ascii="Oslo Sans Office" w:hAnsi="Oslo Sans Office"/>
        </w:rPr>
        <w:t xml:space="preserve">Andre </w:t>
      </w:r>
      <w:r w:rsidR="006115EF" w:rsidRPr="00C74B9E">
        <w:rPr>
          <w:rFonts w:ascii="Oslo Sans Office" w:hAnsi="Oslo Sans Office"/>
        </w:rPr>
        <w:t>avvik</w:t>
      </w:r>
      <w:r w:rsidRPr="00C74B9E">
        <w:rPr>
          <w:rFonts w:ascii="Oslo Sans Office" w:hAnsi="Oslo Sans Office"/>
        </w:rPr>
        <w:t xml:space="preserve"> skal være presise og entydige, slik at oppdragsgiver kan vurdere og prise disse uten kontakt med leverandøren. </w:t>
      </w:r>
      <w:r w:rsidR="006115EF" w:rsidRPr="00C74B9E">
        <w:rPr>
          <w:rFonts w:ascii="Oslo Sans Office" w:hAnsi="Oslo Sans Office"/>
        </w:rPr>
        <w:t xml:space="preserve">Avvik </w:t>
      </w:r>
      <w:r w:rsidRPr="00C74B9E">
        <w:rPr>
          <w:rFonts w:ascii="Oslo Sans Office" w:hAnsi="Oslo Sans Office"/>
        </w:rPr>
        <w:t>skal klart fremgå av</w:t>
      </w:r>
      <w:r w:rsidRPr="00C74B9E">
        <w:rPr>
          <w:rFonts w:ascii="Oslo Sans Office" w:hAnsi="Oslo Sans Office"/>
          <w:i/>
        </w:rPr>
        <w:t xml:space="preserve"> </w:t>
      </w:r>
      <w:r w:rsidRPr="00C74B9E">
        <w:rPr>
          <w:rFonts w:ascii="Oslo Sans Office" w:hAnsi="Oslo Sans Office"/>
        </w:rPr>
        <w:t xml:space="preserve">tilbudsbrevet med henvisning til hvor i tilbudet </w:t>
      </w:r>
      <w:r w:rsidR="006115EF" w:rsidRPr="00C74B9E">
        <w:rPr>
          <w:rFonts w:ascii="Oslo Sans Office" w:hAnsi="Oslo Sans Office"/>
        </w:rPr>
        <w:t>avvik</w:t>
      </w:r>
      <w:r w:rsidRPr="00C74B9E">
        <w:rPr>
          <w:rFonts w:ascii="Oslo Sans Office" w:hAnsi="Oslo Sans Office"/>
        </w:rPr>
        <w:t xml:space="preserve"> framkommer (sidetall og punktnummer).</w:t>
      </w:r>
    </w:p>
    <w:p w14:paraId="0785AD9A" w14:textId="77777777" w:rsidR="006366E7" w:rsidRPr="00C74B9E" w:rsidRDefault="006366E7" w:rsidP="006366E7">
      <w:pPr>
        <w:rPr>
          <w:rFonts w:ascii="Oslo Sans Office" w:hAnsi="Oslo Sans Office"/>
        </w:rPr>
      </w:pPr>
    </w:p>
    <w:p w14:paraId="2E61B15B" w14:textId="77777777" w:rsidR="00CB6989" w:rsidRPr="00C74B9E" w:rsidRDefault="006366E7" w:rsidP="006366E7">
      <w:pPr>
        <w:rPr>
          <w:rFonts w:ascii="Oslo Sans Office" w:hAnsi="Oslo Sans Office"/>
        </w:rPr>
      </w:pPr>
      <w:r w:rsidRPr="00C74B9E">
        <w:rPr>
          <w:rFonts w:ascii="Oslo Sans Office" w:hAnsi="Oslo Sans Office"/>
        </w:rPr>
        <w:t xml:space="preserve">Leverandørens henvisning til standardiserte leveringsvilkår eller lignende vil bli betraktet som </w:t>
      </w:r>
      <w:r w:rsidR="006115EF" w:rsidRPr="00C74B9E">
        <w:rPr>
          <w:rFonts w:ascii="Oslo Sans Office" w:hAnsi="Oslo Sans Office"/>
        </w:rPr>
        <w:t>avvik fra anskaffelsesdokumentene</w:t>
      </w:r>
      <w:r w:rsidRPr="00C74B9E">
        <w:rPr>
          <w:rFonts w:ascii="Oslo Sans Office" w:hAnsi="Oslo Sans Office"/>
        </w:rPr>
        <w:t xml:space="preserve"> dersom de avviker fra foreliggende konkurranse- eller kontraktsbestemmelser.</w:t>
      </w:r>
    </w:p>
    <w:p w14:paraId="74DDC3AD" w14:textId="77777777" w:rsidR="00FA3C87" w:rsidRPr="00C74B9E" w:rsidRDefault="00FA3C87" w:rsidP="00FA3C87">
      <w:pPr>
        <w:pStyle w:val="Overskrift2"/>
        <w:rPr>
          <w:rFonts w:ascii="Oslo Sans Office" w:hAnsi="Oslo Sans Office"/>
        </w:rPr>
      </w:pPr>
      <w:bookmarkStart w:id="60" w:name="_Toc39753351"/>
      <w:r w:rsidRPr="00C74B9E">
        <w:rPr>
          <w:rFonts w:ascii="Oslo Sans Office" w:hAnsi="Oslo Sans Office"/>
        </w:rPr>
        <w:t>Signering av f</w:t>
      </w:r>
      <w:commentRangeStart w:id="61"/>
      <w:r w:rsidRPr="00C74B9E">
        <w:rPr>
          <w:rFonts w:ascii="Oslo Sans Office" w:hAnsi="Oslo Sans Office"/>
        </w:rPr>
        <w:t>ullmakt</w:t>
      </w:r>
      <w:commentRangeEnd w:id="61"/>
      <w:r w:rsidRPr="00C74B9E">
        <w:rPr>
          <w:rStyle w:val="Merknadsreferanse"/>
          <w:rFonts w:ascii="Oslo Sans Office" w:hAnsi="Oslo Sans Office" w:cs="Times New Roman"/>
          <w:b w:val="0"/>
          <w:bCs w:val="0"/>
        </w:rPr>
        <w:commentReference w:id="61"/>
      </w:r>
      <w:r w:rsidRPr="00C74B9E">
        <w:rPr>
          <w:rFonts w:ascii="Oslo Sans Office" w:hAnsi="Oslo Sans Office"/>
        </w:rPr>
        <w:t xml:space="preserve"> for utvidet skatteattest</w:t>
      </w:r>
      <w:bookmarkEnd w:id="60"/>
    </w:p>
    <w:p w14:paraId="7AA8B8F5" w14:textId="77777777" w:rsidR="00FA3C87" w:rsidRPr="00C74B9E" w:rsidRDefault="00FA3C87" w:rsidP="00FA3C87">
      <w:pPr>
        <w:rPr>
          <w:rFonts w:ascii="Oslo Sans Office" w:hAnsi="Oslo Sans Office"/>
          <w:i/>
          <w:highlight w:val="yellow"/>
        </w:rPr>
      </w:pPr>
      <w:r w:rsidRPr="00C74B9E">
        <w:rPr>
          <w:rFonts w:ascii="Oslo Sans Office" w:hAnsi="Oslo Sans Office"/>
          <w:i/>
          <w:highlight w:val="yellow"/>
        </w:rPr>
        <w:t>(Fjernes dersom det ikke er aktuelt for den konkrete anskaffelsen)</w:t>
      </w:r>
    </w:p>
    <w:p w14:paraId="35CC8B9C" w14:textId="77777777" w:rsidR="006764A4" w:rsidRPr="00C74B9E" w:rsidRDefault="006764A4" w:rsidP="006764A4">
      <w:pPr>
        <w:spacing w:after="200"/>
        <w:rPr>
          <w:rFonts w:ascii="Oslo Sans Office" w:hAnsi="Oslo Sans Office"/>
          <w:noProof/>
        </w:rPr>
      </w:pPr>
      <w:r w:rsidRPr="00C74B9E">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w:t>
      </w:r>
      <w:r w:rsidRPr="00C74B9E">
        <w:rPr>
          <w:rFonts w:ascii="Oslo Sans Office" w:hAnsi="Oslo Sans Office"/>
          <w:noProof/>
        </w:rPr>
        <w:lastRenderedPageBreak/>
        <w:t xml:space="preserve">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0314BC36" w14:textId="77777777" w:rsidR="006764A4" w:rsidRPr="00C74B9E" w:rsidRDefault="006764A4" w:rsidP="006764A4">
      <w:pPr>
        <w:spacing w:after="200"/>
        <w:rPr>
          <w:rFonts w:ascii="Oslo Sans Office" w:hAnsi="Oslo Sans Office"/>
          <w:noProof/>
        </w:rPr>
      </w:pPr>
      <w:r w:rsidRPr="00C74B9E">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4D85239B" w14:textId="77777777" w:rsidR="006764A4" w:rsidRPr="00C74B9E" w:rsidRDefault="006764A4" w:rsidP="006764A4">
      <w:pPr>
        <w:spacing w:after="200"/>
        <w:rPr>
          <w:rFonts w:ascii="Oslo Sans Office" w:hAnsi="Oslo Sans Office"/>
          <w:noProof/>
        </w:rPr>
      </w:pPr>
      <w:r w:rsidRPr="00C74B9E">
        <w:rPr>
          <w:rFonts w:ascii="Oslo Sans Office" w:hAnsi="Oslo Sans Office"/>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07B3CFCD" w14:textId="77777777" w:rsidR="004811A7" w:rsidRPr="00C74B9E" w:rsidRDefault="006764A4" w:rsidP="00333D5D">
      <w:pPr>
        <w:rPr>
          <w:rFonts w:ascii="Oslo Sans Office" w:hAnsi="Oslo Sans Office"/>
          <w:noProof/>
        </w:rPr>
      </w:pPr>
      <w:r w:rsidRPr="00C74B9E">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18379177" w14:textId="77777777" w:rsidR="001267B2" w:rsidRPr="00C74B9E" w:rsidRDefault="001267B2" w:rsidP="001267B2">
      <w:pPr>
        <w:pStyle w:val="Overskrift2"/>
        <w:rPr>
          <w:rFonts w:ascii="Oslo Sans Office" w:hAnsi="Oslo Sans Office"/>
          <w:highlight w:val="yellow"/>
        </w:rPr>
      </w:pPr>
      <w:bookmarkStart w:id="62" w:name="_Toc209599463"/>
      <w:bookmarkStart w:id="63" w:name="_Toc454973755"/>
      <w:bookmarkStart w:id="64" w:name="_Toc471304732"/>
      <w:bookmarkStart w:id="65" w:name="_Toc39753352"/>
      <w:r w:rsidRPr="00C74B9E">
        <w:rPr>
          <w:rFonts w:ascii="Oslo Sans Office" w:hAnsi="Oslo Sans Office"/>
          <w:highlight w:val="yellow"/>
        </w:rPr>
        <w:t>Avropsmekanismer og minikonkurranser</w:t>
      </w:r>
      <w:bookmarkEnd w:id="62"/>
      <w:bookmarkEnd w:id="63"/>
      <w:bookmarkEnd w:id="64"/>
      <w:r w:rsidRPr="00C74B9E">
        <w:rPr>
          <w:rFonts w:ascii="Oslo Sans Office" w:hAnsi="Oslo Sans Office"/>
          <w:highlight w:val="yellow"/>
        </w:rPr>
        <w:commentReference w:id="66"/>
      </w:r>
      <w:bookmarkEnd w:id="65"/>
    </w:p>
    <w:p w14:paraId="26D4393B" w14:textId="77777777" w:rsidR="001267B2" w:rsidRPr="00C74B9E" w:rsidRDefault="001267B2" w:rsidP="001267B2">
      <w:pPr>
        <w:rPr>
          <w:rFonts w:ascii="Oslo Sans Office" w:hAnsi="Oslo Sans Office"/>
          <w:b/>
          <w:bCs/>
          <w:iCs/>
          <w:noProof/>
          <w:highlight w:val="yellow"/>
        </w:rPr>
      </w:pPr>
    </w:p>
    <w:p w14:paraId="36A44C59" w14:textId="77777777" w:rsidR="001267B2" w:rsidRPr="00C74B9E" w:rsidRDefault="001267B2" w:rsidP="001267B2">
      <w:pPr>
        <w:numPr>
          <w:ilvl w:val="2"/>
          <w:numId w:val="1"/>
        </w:numPr>
        <w:rPr>
          <w:rFonts w:ascii="Oslo Sans Office" w:hAnsi="Oslo Sans Office"/>
          <w:b/>
          <w:bCs/>
          <w:noProof/>
          <w:highlight w:val="yellow"/>
        </w:rPr>
      </w:pPr>
      <w:bookmarkStart w:id="67" w:name="_Toc209599464"/>
      <w:bookmarkStart w:id="68" w:name="_Toc471304733"/>
      <w:r w:rsidRPr="00C74B9E">
        <w:rPr>
          <w:rFonts w:ascii="Oslo Sans Office" w:hAnsi="Oslo Sans Office"/>
          <w:b/>
          <w:bCs/>
          <w:noProof/>
          <w:highlight w:val="yellow"/>
        </w:rPr>
        <w:t>Pris</w:t>
      </w:r>
      <w:bookmarkEnd w:id="67"/>
      <w:bookmarkEnd w:id="68"/>
    </w:p>
    <w:p w14:paraId="5811C9D9" w14:textId="77777777" w:rsidR="001267B2" w:rsidRPr="00C74B9E" w:rsidRDefault="001267B2" w:rsidP="001267B2">
      <w:pPr>
        <w:rPr>
          <w:rFonts w:ascii="Oslo Sans Office" w:hAnsi="Oslo Sans Office"/>
          <w:noProof/>
          <w:highlight w:val="yellow"/>
        </w:rPr>
      </w:pPr>
      <w:r w:rsidRPr="00C74B9E">
        <w:rPr>
          <w:rFonts w:ascii="Oslo Sans Office" w:hAnsi="Oslo Sans Office"/>
          <w:noProof/>
          <w:highlight w:val="yellow"/>
        </w:rPr>
        <w:t xml:space="preserve">Prisene som leverandøren oppgir i vedlagte prisskjema (vedlegg </w:t>
      </w:r>
      <w:commentRangeStart w:id="69"/>
      <w:r w:rsidRPr="00C74B9E">
        <w:rPr>
          <w:rFonts w:ascii="Oslo Sans Office" w:hAnsi="Oslo Sans Office"/>
          <w:noProof/>
          <w:highlight w:val="yellow"/>
        </w:rPr>
        <w:t>…</w:t>
      </w:r>
      <w:commentRangeEnd w:id="69"/>
      <w:r w:rsidRPr="00C74B9E">
        <w:rPr>
          <w:rFonts w:ascii="Oslo Sans Office" w:hAnsi="Oslo Sans Office"/>
          <w:noProof/>
          <w:highlight w:val="yellow"/>
        </w:rPr>
        <w:commentReference w:id="69"/>
      </w:r>
      <w:r w:rsidRPr="00C74B9E">
        <w:rPr>
          <w:rFonts w:ascii="Oslo Sans Office" w:hAnsi="Oslo Sans Office"/>
          <w:noProof/>
          <w:highlight w:val="yellow"/>
        </w:rPr>
        <w:t>) er maksimale priser som tilbys Oslo kommune. Disse prisene gjelder for avrop under …</w:t>
      </w:r>
      <w:r w:rsidRPr="00C74B9E">
        <w:rPr>
          <w:rFonts w:ascii="Oslo Sans Office" w:hAnsi="Oslo Sans Office"/>
          <w:noProof/>
          <w:highlight w:val="yellow"/>
        </w:rPr>
        <w:commentReference w:id="70"/>
      </w:r>
      <w:r w:rsidRPr="00C74B9E">
        <w:rPr>
          <w:rFonts w:ascii="Oslo Sans Office" w:hAnsi="Oslo Sans Office"/>
          <w:noProof/>
          <w:highlight w:val="yellow"/>
        </w:rPr>
        <w:t xml:space="preserve"> kroner.</w:t>
      </w:r>
    </w:p>
    <w:p w14:paraId="3D7969AA" w14:textId="77777777" w:rsidR="001267B2" w:rsidRPr="00C74B9E" w:rsidRDefault="001267B2" w:rsidP="001267B2">
      <w:pPr>
        <w:rPr>
          <w:rFonts w:ascii="Oslo Sans Office" w:hAnsi="Oslo Sans Office"/>
          <w:noProof/>
          <w:highlight w:val="yellow"/>
        </w:rPr>
      </w:pPr>
    </w:p>
    <w:p w14:paraId="75D784CF" w14:textId="77777777" w:rsidR="001267B2" w:rsidRPr="00C74B9E" w:rsidRDefault="001267B2" w:rsidP="001267B2">
      <w:pPr>
        <w:numPr>
          <w:ilvl w:val="2"/>
          <w:numId w:val="1"/>
        </w:numPr>
        <w:rPr>
          <w:rFonts w:ascii="Oslo Sans Office" w:hAnsi="Oslo Sans Office"/>
          <w:b/>
          <w:bCs/>
          <w:noProof/>
          <w:highlight w:val="yellow"/>
        </w:rPr>
      </w:pPr>
      <w:bookmarkStart w:id="71" w:name="_Toc209599465"/>
      <w:bookmarkStart w:id="72" w:name="_Toc471304734"/>
      <w:r w:rsidRPr="00C74B9E">
        <w:rPr>
          <w:rFonts w:ascii="Oslo Sans Office" w:hAnsi="Oslo Sans Office"/>
          <w:b/>
          <w:bCs/>
          <w:noProof/>
          <w:highlight w:val="yellow"/>
        </w:rPr>
        <w:t>Minikonkurranse</w:t>
      </w:r>
      <w:bookmarkEnd w:id="71"/>
      <w:bookmarkEnd w:id="72"/>
      <w:r w:rsidRPr="00C74B9E">
        <w:rPr>
          <w:rFonts w:ascii="Oslo Sans Office" w:hAnsi="Oslo Sans Office"/>
          <w:b/>
          <w:bCs/>
          <w:noProof/>
          <w:vanish/>
          <w:highlight w:val="yellow"/>
        </w:rPr>
        <w:commentReference w:id="73"/>
      </w:r>
    </w:p>
    <w:p w14:paraId="680EE22C" w14:textId="77777777" w:rsidR="001267B2" w:rsidRPr="00C74B9E" w:rsidRDefault="001267B2" w:rsidP="001267B2">
      <w:pPr>
        <w:rPr>
          <w:rFonts w:ascii="Oslo Sans Office" w:hAnsi="Oslo Sans Office"/>
          <w:noProof/>
          <w:highlight w:val="yellow"/>
        </w:rPr>
      </w:pPr>
      <w:r w:rsidRPr="00C74B9E">
        <w:rPr>
          <w:rFonts w:ascii="Oslo Sans Office" w:hAnsi="Oslo Sans Office"/>
          <w:noProof/>
          <w:highlight w:val="yellow"/>
        </w:rPr>
        <w:t>For leveranser over … kroner skal virksomheter i Oslo kommune gjennomføre minikonkurranse mellom leverandørene.</w:t>
      </w:r>
    </w:p>
    <w:p w14:paraId="1E079E42" w14:textId="77777777" w:rsidR="001267B2" w:rsidRPr="00C74B9E" w:rsidRDefault="001267B2" w:rsidP="001267B2">
      <w:pPr>
        <w:rPr>
          <w:rFonts w:ascii="Oslo Sans Office" w:hAnsi="Oslo Sans Office"/>
          <w:noProof/>
          <w:highlight w:val="yellow"/>
        </w:rPr>
      </w:pPr>
      <w:r w:rsidRPr="00C74B9E">
        <w:rPr>
          <w:rFonts w:ascii="Oslo Sans Office" w:hAnsi="Oslo Sans Office"/>
          <w:noProof/>
          <w:highlight w:val="yellow"/>
        </w:rPr>
        <w:t>Minikonkurransene skal vurderes etter følgende kriterier:</w:t>
      </w:r>
    </w:p>
    <w:p w14:paraId="254F0F83" w14:textId="77777777" w:rsidR="001267B2" w:rsidRPr="00C74B9E" w:rsidRDefault="001267B2" w:rsidP="001267B2">
      <w:pPr>
        <w:numPr>
          <w:ilvl w:val="0"/>
          <w:numId w:val="3"/>
        </w:numPr>
        <w:rPr>
          <w:rFonts w:ascii="Oslo Sans Office" w:hAnsi="Oslo Sans Office"/>
          <w:noProof/>
          <w:highlight w:val="yellow"/>
        </w:rPr>
      </w:pPr>
      <w:r w:rsidRPr="00C74B9E">
        <w:rPr>
          <w:rFonts w:ascii="Oslo Sans Office" w:hAnsi="Oslo Sans Office"/>
          <w:noProof/>
          <w:highlight w:val="yellow"/>
        </w:rPr>
        <w:t>…</w:t>
      </w:r>
    </w:p>
    <w:p w14:paraId="6512DDA5" w14:textId="77777777" w:rsidR="001267B2" w:rsidRPr="00C74B9E" w:rsidRDefault="001267B2" w:rsidP="001267B2">
      <w:pPr>
        <w:numPr>
          <w:ilvl w:val="0"/>
          <w:numId w:val="3"/>
        </w:numPr>
        <w:rPr>
          <w:rFonts w:ascii="Oslo Sans Office" w:hAnsi="Oslo Sans Office"/>
          <w:noProof/>
          <w:highlight w:val="yellow"/>
        </w:rPr>
      </w:pPr>
      <w:r w:rsidRPr="00C74B9E">
        <w:rPr>
          <w:rFonts w:ascii="Oslo Sans Office" w:hAnsi="Oslo Sans Office"/>
          <w:noProof/>
          <w:highlight w:val="yellow"/>
        </w:rPr>
        <w:t>Pris (kan ikke være høyere enn prisen tilbudt i konkurransen)</w:t>
      </w:r>
    </w:p>
    <w:p w14:paraId="1FCDE09B" w14:textId="77777777" w:rsidR="001267B2" w:rsidRPr="00C74B9E" w:rsidRDefault="001267B2" w:rsidP="001267B2">
      <w:pPr>
        <w:numPr>
          <w:ilvl w:val="0"/>
          <w:numId w:val="3"/>
        </w:numPr>
        <w:rPr>
          <w:rFonts w:ascii="Oslo Sans Office" w:hAnsi="Oslo Sans Office"/>
          <w:noProof/>
          <w:highlight w:val="yellow"/>
        </w:rPr>
      </w:pPr>
      <w:r w:rsidRPr="00C74B9E">
        <w:rPr>
          <w:rFonts w:ascii="Oslo Sans Office" w:hAnsi="Oslo Sans Office"/>
          <w:noProof/>
          <w:highlight w:val="yellow"/>
        </w:rPr>
        <w:t>Leveringstid</w:t>
      </w:r>
    </w:p>
    <w:p w14:paraId="382E4FBC" w14:textId="77777777" w:rsidR="001267B2" w:rsidRPr="00C74B9E" w:rsidRDefault="001267B2" w:rsidP="001267B2">
      <w:pPr>
        <w:numPr>
          <w:ilvl w:val="0"/>
          <w:numId w:val="3"/>
        </w:numPr>
        <w:rPr>
          <w:rFonts w:ascii="Oslo Sans Office" w:hAnsi="Oslo Sans Office"/>
          <w:noProof/>
          <w:highlight w:val="yellow"/>
        </w:rPr>
      </w:pPr>
      <w:r w:rsidRPr="00C74B9E">
        <w:rPr>
          <w:rFonts w:ascii="Oslo Sans Office" w:hAnsi="Oslo Sans Office"/>
          <w:noProof/>
          <w:highlight w:val="yellow"/>
        </w:rPr>
        <w:t>…</w:t>
      </w:r>
    </w:p>
    <w:p w14:paraId="63B5A654" w14:textId="77777777" w:rsidR="001267B2" w:rsidRPr="00C74B9E" w:rsidRDefault="001267B2" w:rsidP="001267B2">
      <w:pPr>
        <w:rPr>
          <w:rFonts w:ascii="Oslo Sans Office" w:hAnsi="Oslo Sans Office"/>
          <w:noProof/>
          <w:highlight w:val="yellow"/>
        </w:rPr>
      </w:pPr>
    </w:p>
    <w:p w14:paraId="4ABAC5D9" w14:textId="77777777" w:rsidR="001267B2" w:rsidRPr="00C74B9E" w:rsidRDefault="001267B2" w:rsidP="001267B2">
      <w:pPr>
        <w:rPr>
          <w:rFonts w:ascii="Oslo Sans Office" w:hAnsi="Oslo Sans Office"/>
          <w:noProof/>
          <w:highlight w:val="yellow"/>
        </w:rPr>
      </w:pPr>
      <w:r w:rsidRPr="00C74B9E">
        <w:rPr>
          <w:rFonts w:ascii="Oslo Sans Office" w:hAnsi="Oslo Sans Office"/>
          <w:noProof/>
          <w:highlight w:val="yellow"/>
        </w:rPr>
        <w:lastRenderedPageBreak/>
        <w:t>Det vil variere fra minikonkurranse til minikonkurranse hvilke av de ovenstående kriterier som vil bli vektlagt og den interne vektingen mellom de valgte kriteriene.</w:t>
      </w:r>
    </w:p>
    <w:p w14:paraId="7A44EDCB" w14:textId="77777777" w:rsidR="001267B2" w:rsidRPr="00C74B9E" w:rsidRDefault="001267B2" w:rsidP="001267B2">
      <w:pPr>
        <w:rPr>
          <w:rFonts w:ascii="Oslo Sans Office" w:hAnsi="Oslo Sans Office"/>
          <w:noProof/>
          <w:highlight w:val="yellow"/>
        </w:rPr>
      </w:pPr>
    </w:p>
    <w:p w14:paraId="41638E64" w14:textId="77777777" w:rsidR="001267B2" w:rsidRPr="00C74B9E" w:rsidRDefault="001267B2" w:rsidP="001267B2">
      <w:pPr>
        <w:numPr>
          <w:ilvl w:val="2"/>
          <w:numId w:val="1"/>
        </w:numPr>
        <w:rPr>
          <w:rFonts w:ascii="Oslo Sans Office" w:hAnsi="Oslo Sans Office"/>
          <w:b/>
          <w:bCs/>
          <w:noProof/>
          <w:highlight w:val="yellow"/>
        </w:rPr>
      </w:pPr>
      <w:bookmarkStart w:id="74" w:name="_Toc209599466"/>
      <w:bookmarkStart w:id="75" w:name="_Toc471304735"/>
      <w:r w:rsidRPr="00C74B9E">
        <w:rPr>
          <w:rFonts w:ascii="Oslo Sans Office" w:hAnsi="Oslo Sans Office"/>
          <w:b/>
          <w:bCs/>
          <w:noProof/>
          <w:highlight w:val="yellow"/>
        </w:rPr>
        <w:t>Tilleggskontrakt</w:t>
      </w:r>
      <w:bookmarkEnd w:id="74"/>
      <w:bookmarkEnd w:id="75"/>
    </w:p>
    <w:p w14:paraId="235A5FBB" w14:textId="77777777" w:rsidR="001267B2" w:rsidRPr="00C74B9E" w:rsidRDefault="001267B2" w:rsidP="001267B2">
      <w:pPr>
        <w:rPr>
          <w:rFonts w:ascii="Oslo Sans Office" w:hAnsi="Oslo Sans Office"/>
          <w:noProof/>
          <w:highlight w:val="yellow"/>
        </w:rPr>
      </w:pPr>
      <w:r w:rsidRPr="00C74B9E">
        <w:rPr>
          <w:rFonts w:ascii="Oslo Sans Office" w:hAnsi="Oslo Sans Office"/>
          <w:noProof/>
          <w:highlight w:val="yellow"/>
        </w:rPr>
        <w:t>Ved enkelte større leveranser/prosjekter (over … kroner) kan det skrives egen tilleggskontrakt mellom virksomheten i Oslo kommune og den valgte leverandøren som definerer eventuelle spesielle forhold med denne leveransen. Kontrakten skal være vedlagt minikonkurransen.</w:t>
      </w:r>
    </w:p>
    <w:p w14:paraId="5D1754C2" w14:textId="77777777" w:rsidR="001267B2" w:rsidRPr="00C74B9E" w:rsidRDefault="001267B2" w:rsidP="001267B2">
      <w:pPr>
        <w:rPr>
          <w:rFonts w:ascii="Oslo Sans Office" w:hAnsi="Oslo Sans Office"/>
          <w:noProof/>
          <w:highlight w:val="yellow"/>
        </w:rPr>
      </w:pPr>
    </w:p>
    <w:p w14:paraId="631B8FC9" w14:textId="77777777" w:rsidR="001267B2" w:rsidRPr="00C74B9E" w:rsidRDefault="001267B2" w:rsidP="001267B2">
      <w:pPr>
        <w:numPr>
          <w:ilvl w:val="2"/>
          <w:numId w:val="1"/>
        </w:numPr>
        <w:rPr>
          <w:rFonts w:ascii="Oslo Sans Office" w:hAnsi="Oslo Sans Office"/>
          <w:b/>
          <w:bCs/>
          <w:noProof/>
          <w:highlight w:val="yellow"/>
        </w:rPr>
      </w:pPr>
      <w:bookmarkStart w:id="76" w:name="_Toc209599467"/>
      <w:bookmarkStart w:id="77" w:name="_Toc471304736"/>
      <w:r w:rsidRPr="00C74B9E">
        <w:rPr>
          <w:rFonts w:ascii="Oslo Sans Office" w:hAnsi="Oslo Sans Office"/>
          <w:b/>
          <w:bCs/>
          <w:noProof/>
          <w:highlight w:val="yellow"/>
        </w:rPr>
        <w:t>Overtagelse</w:t>
      </w:r>
      <w:bookmarkEnd w:id="76"/>
      <w:bookmarkEnd w:id="77"/>
      <w:r w:rsidRPr="00C74B9E">
        <w:rPr>
          <w:rFonts w:ascii="Oslo Sans Office" w:hAnsi="Oslo Sans Office"/>
          <w:b/>
          <w:bCs/>
          <w:noProof/>
          <w:highlight w:val="yellow"/>
        </w:rPr>
        <w:t xml:space="preserve"> </w:t>
      </w:r>
    </w:p>
    <w:p w14:paraId="3367EEC8" w14:textId="77777777" w:rsidR="001267B2" w:rsidRPr="00C74B9E" w:rsidRDefault="001267B2" w:rsidP="001267B2">
      <w:pPr>
        <w:rPr>
          <w:rFonts w:ascii="Oslo Sans Office" w:hAnsi="Oslo Sans Office"/>
          <w:noProof/>
          <w:highlight w:val="yellow"/>
        </w:rPr>
      </w:pPr>
      <w:r w:rsidRPr="00C74B9E">
        <w:rPr>
          <w:rFonts w:ascii="Oslo Sans Office" w:hAnsi="Oslo Sans Office"/>
          <w:noProof/>
          <w:highlight w:val="yellow"/>
        </w:rPr>
        <w:t>Ved større leveranser skal det føres overtagelsesprotokoll hvor leverandør og bestiller skal kontrollere leveransen. Leverandør har ansvar for leveransen fram til overtagelse. Det skal sendes en faktura for hele leveransen ved større leveranser.</w:t>
      </w:r>
    </w:p>
    <w:p w14:paraId="3540438D" w14:textId="77777777" w:rsidR="00DA615A" w:rsidRPr="00C74B9E" w:rsidRDefault="000A464C" w:rsidP="000B5B92">
      <w:pPr>
        <w:pStyle w:val="Overskrift1"/>
        <w:rPr>
          <w:rFonts w:ascii="Oslo Sans Office" w:hAnsi="Oslo Sans Office"/>
        </w:rPr>
      </w:pPr>
      <w:bookmarkStart w:id="78" w:name="_Toc39753353"/>
      <w:r w:rsidRPr="00C74B9E">
        <w:rPr>
          <w:rFonts w:ascii="Oslo Sans Office" w:hAnsi="Oslo Sans Office"/>
        </w:rPr>
        <w:t>KR</w:t>
      </w:r>
      <w:r w:rsidRPr="00C74B9E">
        <w:rPr>
          <w:rFonts w:ascii="Oslo Sans Office" w:hAnsi="Oslo Sans Office"/>
          <w:b w:val="0"/>
        </w:rPr>
        <w:t>A</w:t>
      </w:r>
      <w:r w:rsidRPr="00C74B9E">
        <w:rPr>
          <w:rFonts w:ascii="Oslo Sans Office" w:hAnsi="Oslo Sans Office"/>
        </w:rPr>
        <w:t>V TIL LEVERANDØRENE</w:t>
      </w:r>
      <w:bookmarkEnd w:id="78"/>
    </w:p>
    <w:p w14:paraId="7D6C4A57" w14:textId="77777777" w:rsidR="00D7540B" w:rsidRPr="00C74B9E" w:rsidRDefault="00D94A0E" w:rsidP="00D94A0E">
      <w:pPr>
        <w:pStyle w:val="Overskrift2"/>
        <w:rPr>
          <w:rFonts w:ascii="Oslo Sans Office" w:hAnsi="Oslo Sans Office"/>
        </w:rPr>
      </w:pPr>
      <w:bookmarkStart w:id="79" w:name="_Toc39753354"/>
      <w:r w:rsidRPr="00C74B9E">
        <w:rPr>
          <w:rFonts w:ascii="Oslo Sans Office" w:hAnsi="Oslo Sans Office"/>
        </w:rPr>
        <w:t>Generelt om kvalifikasjonskrav</w:t>
      </w:r>
      <w:bookmarkEnd w:id="79"/>
    </w:p>
    <w:p w14:paraId="3E6CEECE" w14:textId="77777777" w:rsidR="007217F0" w:rsidRPr="00C74B9E" w:rsidRDefault="00597DFB" w:rsidP="007961A0">
      <w:pPr>
        <w:rPr>
          <w:rFonts w:ascii="Oslo Sans Office" w:hAnsi="Oslo Sans Office"/>
        </w:rPr>
      </w:pPr>
      <w:r w:rsidRPr="00C74B9E">
        <w:rPr>
          <w:rFonts w:ascii="Oslo Sans Office" w:hAnsi="Oslo Sans Office"/>
        </w:rPr>
        <w:t xml:space="preserve">Leverandørens kvalifikasjoner vil bli vurdert </w:t>
      </w:r>
      <w:r w:rsidR="005C43FB" w:rsidRPr="00C74B9E">
        <w:rPr>
          <w:rFonts w:ascii="Oslo Sans Office" w:hAnsi="Oslo Sans Office"/>
        </w:rPr>
        <w:t xml:space="preserve">ut fra innlevert </w:t>
      </w:r>
      <w:r w:rsidR="00DA7C95" w:rsidRPr="00C74B9E">
        <w:rPr>
          <w:rFonts w:ascii="Oslo Sans Office" w:hAnsi="Oslo Sans Office"/>
        </w:rPr>
        <w:t>egenerklæringsskjema</w:t>
      </w:r>
      <w:r w:rsidR="007217F0" w:rsidRPr="00C74B9E">
        <w:rPr>
          <w:rFonts w:ascii="Oslo Sans Office" w:hAnsi="Oslo Sans Office"/>
        </w:rPr>
        <w:t>, og eventuell dokumentasjon</w:t>
      </w:r>
      <w:r w:rsidR="005C43FB" w:rsidRPr="00C74B9E">
        <w:rPr>
          <w:rFonts w:ascii="Oslo Sans Office" w:hAnsi="Oslo Sans Office"/>
        </w:rPr>
        <w:t>.</w:t>
      </w:r>
      <w:r w:rsidR="00351967" w:rsidRPr="00C74B9E">
        <w:rPr>
          <w:rFonts w:ascii="Oslo Sans Office" w:hAnsi="Oslo Sans Office"/>
        </w:rPr>
        <w:t xml:space="preserve"> </w:t>
      </w:r>
    </w:p>
    <w:p w14:paraId="741230C5" w14:textId="77777777" w:rsidR="00351967" w:rsidRPr="00C74B9E" w:rsidRDefault="00351967" w:rsidP="007961A0">
      <w:pPr>
        <w:rPr>
          <w:rFonts w:ascii="Oslo Sans Office" w:hAnsi="Oslo Sans Office"/>
        </w:rPr>
      </w:pPr>
    </w:p>
    <w:p w14:paraId="78E5F0E5" w14:textId="77777777" w:rsidR="007961A0" w:rsidRPr="00C74B9E" w:rsidRDefault="007961A0" w:rsidP="00D94A0E">
      <w:pPr>
        <w:rPr>
          <w:rFonts w:ascii="Oslo Sans Office" w:hAnsi="Oslo Sans Office"/>
        </w:rPr>
      </w:pPr>
      <w:r w:rsidRPr="00C74B9E">
        <w:rPr>
          <w:rFonts w:ascii="Oslo Sans Office" w:hAnsi="Oslo Sans Office"/>
        </w:rP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14:paraId="285780CC" w14:textId="77777777" w:rsidR="007961A0" w:rsidRPr="00C74B9E" w:rsidRDefault="007961A0" w:rsidP="00D94A0E">
      <w:pPr>
        <w:rPr>
          <w:rFonts w:ascii="Oslo Sans Office" w:hAnsi="Oslo Sans Office"/>
        </w:rPr>
      </w:pPr>
    </w:p>
    <w:p w14:paraId="3FF4D279" w14:textId="77777777" w:rsidR="007961A0" w:rsidRDefault="007961A0" w:rsidP="00D94A0E">
      <w:pPr>
        <w:rPr>
          <w:rFonts w:ascii="Oslo Sans Office" w:hAnsi="Oslo Sans Office"/>
        </w:rPr>
      </w:pPr>
      <w:r w:rsidRPr="00C74B9E">
        <w:rPr>
          <w:rFonts w:ascii="Oslo Sans Office" w:hAnsi="Oslo Sans Office"/>
        </w:rPr>
        <w:t xml:space="preserve">Oppdragsgiver vil kreve at valgte leverandør leverer skatteattest for merverdiavgift og skatteattest for skatt. </w:t>
      </w:r>
      <w:r w:rsidR="00E37A60" w:rsidRPr="00C74B9E">
        <w:rPr>
          <w:rFonts w:ascii="Oslo Sans Office" w:hAnsi="Oslo Sans Office"/>
        </w:rPr>
        <w:t xml:space="preserve">Skatteattesten skal ikke være </w:t>
      </w:r>
      <w:r w:rsidR="002A41C0" w:rsidRPr="00C74B9E">
        <w:rPr>
          <w:rFonts w:ascii="Oslo Sans Office" w:hAnsi="Oslo Sans Office"/>
        </w:rPr>
        <w:t>e</w:t>
      </w:r>
      <w:r w:rsidR="00E37A60" w:rsidRPr="00C74B9E">
        <w:rPr>
          <w:rFonts w:ascii="Oslo Sans Office" w:hAnsi="Oslo Sans Office"/>
        </w:rPr>
        <w:t xml:space="preserve">ldre enn 6 måneder regnet fra fristen for å levere forespørsel om å delta </w:t>
      </w:r>
      <w:r w:rsidR="002A41C0" w:rsidRPr="00C74B9E">
        <w:rPr>
          <w:rFonts w:ascii="Oslo Sans Office" w:hAnsi="Oslo Sans Office"/>
        </w:rPr>
        <w:t xml:space="preserve">i konkurransen eller tilbud. </w:t>
      </w:r>
      <w:commentRangeStart w:id="80"/>
      <w:r w:rsidR="00E37A60" w:rsidRPr="00C74B9E">
        <w:rPr>
          <w:rFonts w:ascii="Oslo Sans Office" w:hAnsi="Oslo Sans Office"/>
        </w:rPr>
        <w:t>Ved bygge- og anleggskontrakter skal leverandøren tilsvarende kreve skatteattest fra alle underleverandører ved inngåelse av kontrakter i tilknytning til oppdraget, som overstiger en verdi på 500 000 kroner ekskl. mva.</w:t>
      </w:r>
      <w:commentRangeEnd w:id="80"/>
      <w:r w:rsidR="002A41C0" w:rsidRPr="00C74B9E">
        <w:rPr>
          <w:rStyle w:val="Merknadsreferanse"/>
          <w:rFonts w:ascii="Oslo Sans Office" w:hAnsi="Oslo Sans Office"/>
        </w:rPr>
        <w:commentReference w:id="80"/>
      </w:r>
    </w:p>
    <w:p w14:paraId="2E3B46EC" w14:textId="77777777" w:rsidR="00DD19DD" w:rsidRDefault="00DD19DD" w:rsidP="00D94A0E">
      <w:pPr>
        <w:rPr>
          <w:rFonts w:ascii="Oslo Sans Office" w:hAnsi="Oslo Sans Office"/>
        </w:rPr>
      </w:pPr>
    </w:p>
    <w:p w14:paraId="331C92D8" w14:textId="77777777" w:rsidR="00DD19DD" w:rsidRPr="00DD19DD" w:rsidRDefault="00DD19DD" w:rsidP="00DD19DD">
      <w:pPr>
        <w:rPr>
          <w:rFonts w:ascii="Oslo Sans Office" w:hAnsi="Oslo Sans Office"/>
        </w:rPr>
      </w:pPr>
      <w:r w:rsidRPr="00DD19DD">
        <w:rPr>
          <w:rFonts w:ascii="Oslo Sans Office" w:hAnsi="Oslo Sans Office"/>
        </w:rPr>
        <w:t>Oppdragsgiver forbeholder seg retten til å avvise leverandører som ikke har oppfylt sine forpliktelser til å betale skatter og avgifter slik dette fremgår av forskrift om offentlige anskaffelser.</w:t>
      </w:r>
      <w:r>
        <w:rPr>
          <w:rFonts w:ascii="Oslo Sans Office" w:hAnsi="Oslo Sans Office"/>
        </w:rPr>
        <w:t xml:space="preserve"> </w:t>
      </w:r>
      <w:r w:rsidRPr="00DD19DD">
        <w:rPr>
          <w:rFonts w:ascii="Oslo Sans Office" w:hAnsi="Oslo Sans Office"/>
        </w:rPr>
        <w:t xml:space="preserve">Dersom leverandøren har fått </w:t>
      </w:r>
      <w:r w:rsidRPr="00DD19DD">
        <w:rPr>
          <w:rFonts w:ascii="Oslo Sans Office" w:hAnsi="Oslo Sans Office"/>
        </w:rPr>
        <w:lastRenderedPageBreak/>
        <w:t>betalingsutsettelse, må dette legges ved som tilleggsinformasjon til skatteattesten.</w:t>
      </w:r>
    </w:p>
    <w:p w14:paraId="6A3A2A67" w14:textId="77777777" w:rsidR="00D01A8A" w:rsidRPr="00C74B9E" w:rsidRDefault="00D01A8A" w:rsidP="00D94A0E">
      <w:pPr>
        <w:rPr>
          <w:rFonts w:ascii="Oslo Sans Office" w:hAnsi="Oslo Sans Office"/>
        </w:rPr>
      </w:pPr>
    </w:p>
    <w:p w14:paraId="5479ABA0" w14:textId="77777777" w:rsidR="00D01A8A" w:rsidRPr="00C74B9E" w:rsidRDefault="00D01A8A" w:rsidP="00D94A0E">
      <w:pPr>
        <w:rPr>
          <w:rFonts w:ascii="Oslo Sans Office" w:hAnsi="Oslo Sans Office"/>
        </w:rPr>
      </w:pPr>
      <w:r w:rsidRPr="00C74B9E">
        <w:rPr>
          <w:rFonts w:ascii="Oslo Sans Office" w:hAnsi="Oslo Sans Office"/>
        </w:rPr>
        <w:t>Dersom leverandøren støtter seg på andre foretaks kapasitet for å oppfylle kvalifikasjonskravene, skal det vedlegges forpliktelseserklæring fra disse andre foretakene om at leverandøren har rådighet over de nødvendige ressursene.</w:t>
      </w:r>
      <w:r w:rsidR="00DA7C95" w:rsidRPr="00C74B9E">
        <w:rPr>
          <w:rFonts w:ascii="Oslo Sans Office" w:hAnsi="Oslo Sans Office"/>
        </w:rPr>
        <w:t xml:space="preserve"> I tillegg må </w:t>
      </w:r>
      <w:r w:rsidR="005C0055" w:rsidRPr="00C74B9E">
        <w:rPr>
          <w:rFonts w:ascii="Oslo Sans Office" w:hAnsi="Oslo Sans Office"/>
        </w:rPr>
        <w:t xml:space="preserve">disse andre foretakene levere inn separate egenerklæringer. </w:t>
      </w:r>
    </w:p>
    <w:p w14:paraId="5AB9FCC7" w14:textId="77777777" w:rsidR="001507AF" w:rsidRPr="00C74B9E" w:rsidRDefault="001507AF" w:rsidP="00D94A0E">
      <w:pPr>
        <w:rPr>
          <w:rFonts w:ascii="Oslo Sans Office" w:hAnsi="Oslo Sans Office"/>
        </w:rPr>
      </w:pPr>
    </w:p>
    <w:p w14:paraId="2C234E76" w14:textId="77777777" w:rsidR="008F288B" w:rsidRPr="00C74B9E" w:rsidRDefault="008F288B" w:rsidP="00725ADF">
      <w:pPr>
        <w:rPr>
          <w:rFonts w:ascii="Oslo Sans Office" w:hAnsi="Oslo Sans Office"/>
        </w:rPr>
      </w:pPr>
      <w:r w:rsidRPr="00C74B9E">
        <w:rPr>
          <w:rFonts w:ascii="Oslo Sans Office" w:hAnsi="Oslo Sans Office"/>
        </w:rPr>
        <w:t>Det europeiske egenerklæringsskjemaet skal fylles ut for aktuell konkurranse. Dette er en forutsetning for videre deltakelse i konkurransen. ESPD-forespørsel for aktuell konkurrans</w:t>
      </w:r>
      <w:r w:rsidR="00F60B2A" w:rsidRPr="00C74B9E">
        <w:rPr>
          <w:rFonts w:ascii="Oslo Sans Office" w:hAnsi="Oslo Sans Office"/>
        </w:rPr>
        <w:t>e finnes i KGV-verktøyet.</w:t>
      </w:r>
    </w:p>
    <w:p w14:paraId="6185DB7C" w14:textId="77777777" w:rsidR="003465F4" w:rsidRPr="00C74B9E" w:rsidRDefault="003465F4" w:rsidP="00D94A0E">
      <w:pPr>
        <w:rPr>
          <w:rFonts w:ascii="Oslo Sans Office" w:hAnsi="Oslo Sans Office"/>
        </w:rPr>
      </w:pPr>
    </w:p>
    <w:p w14:paraId="6741FCFC" w14:textId="77777777" w:rsidR="003465F4" w:rsidRPr="00C74B9E" w:rsidRDefault="006208CD" w:rsidP="00D94A0E">
      <w:pPr>
        <w:rPr>
          <w:rFonts w:ascii="Oslo Sans Office" w:hAnsi="Oslo Sans Office"/>
        </w:rPr>
      </w:pPr>
      <w:r w:rsidRPr="00C74B9E">
        <w:rPr>
          <w:rFonts w:ascii="Oslo Sans Office" w:hAnsi="Oslo Sans Office"/>
        </w:rPr>
        <w:t>(</w:t>
      </w:r>
      <w:r w:rsidR="003465F4" w:rsidRPr="00C74B9E">
        <w:rPr>
          <w:rFonts w:ascii="Oslo Sans Office" w:hAnsi="Oslo Sans Office"/>
          <w:i/>
          <w:highlight w:val="yellow"/>
        </w:rPr>
        <w:t>Stryk det som ikke passer</w:t>
      </w:r>
      <w:r w:rsidRPr="00C74B9E">
        <w:rPr>
          <w:rFonts w:ascii="Oslo Sans Office" w:hAnsi="Oslo Sans Office"/>
        </w:rPr>
        <w:t>)</w:t>
      </w:r>
    </w:p>
    <w:p w14:paraId="699340B0" w14:textId="77777777" w:rsidR="006208CD" w:rsidRPr="00C74B9E" w:rsidRDefault="006208CD" w:rsidP="00D94A0E">
      <w:pPr>
        <w:rPr>
          <w:rFonts w:ascii="Oslo Sans Office" w:hAnsi="Oslo Sans Office"/>
        </w:rPr>
      </w:pPr>
    </w:p>
    <w:p w14:paraId="5125846A" w14:textId="77777777" w:rsidR="006208CD" w:rsidRPr="00C74B9E" w:rsidRDefault="006208CD" w:rsidP="00D94A0E">
      <w:pPr>
        <w:rPr>
          <w:rFonts w:ascii="Oslo Sans Office" w:hAnsi="Oslo Sans Office"/>
        </w:rPr>
      </w:pPr>
      <w:commentRangeStart w:id="81"/>
      <w:r w:rsidRPr="00C74B9E">
        <w:rPr>
          <w:rFonts w:ascii="Oslo Sans Office" w:hAnsi="Oslo Sans Office"/>
        </w:rPr>
        <w:t>ENTEN:</w:t>
      </w:r>
    </w:p>
    <w:p w14:paraId="2755C69A" w14:textId="77777777" w:rsidR="006208CD" w:rsidRPr="00C74B9E" w:rsidRDefault="006208CD" w:rsidP="00D94A0E">
      <w:pPr>
        <w:rPr>
          <w:rFonts w:ascii="Oslo Sans Office" w:hAnsi="Oslo Sans Office"/>
        </w:rPr>
      </w:pPr>
    </w:p>
    <w:p w14:paraId="20B0D199" w14:textId="77777777" w:rsidR="003465F4" w:rsidRPr="00C74B9E" w:rsidRDefault="006208CD" w:rsidP="00D94A0E">
      <w:pPr>
        <w:rPr>
          <w:rFonts w:ascii="Oslo Sans Office" w:hAnsi="Oslo Sans Office"/>
        </w:rPr>
      </w:pPr>
      <w:r w:rsidRPr="00C74B9E">
        <w:rPr>
          <w:rFonts w:ascii="Oslo Sans Office" w:hAnsi="Oslo Sans Office"/>
        </w:rPr>
        <w:t>Av e</w:t>
      </w:r>
      <w:r w:rsidR="003465F4" w:rsidRPr="00C74B9E">
        <w:rPr>
          <w:rFonts w:ascii="Oslo Sans Office" w:hAnsi="Oslo Sans Office"/>
        </w:rPr>
        <w:t>generklæringsskjema</w:t>
      </w:r>
      <w:r w:rsidRPr="00C74B9E">
        <w:rPr>
          <w:rFonts w:ascii="Oslo Sans Office" w:hAnsi="Oslo Sans Office"/>
        </w:rPr>
        <w:t>et</w:t>
      </w:r>
      <w:r w:rsidR="003465F4" w:rsidRPr="00C74B9E">
        <w:rPr>
          <w:rFonts w:ascii="Oslo Sans Office" w:hAnsi="Oslo Sans Office"/>
        </w:rPr>
        <w:t xml:space="preserve"> </w:t>
      </w:r>
      <w:r w:rsidRPr="00C74B9E">
        <w:rPr>
          <w:rFonts w:ascii="Oslo Sans Office" w:hAnsi="Oslo Sans Office"/>
        </w:rPr>
        <w:t>følger</w:t>
      </w:r>
      <w:r w:rsidR="003465F4" w:rsidRPr="00C74B9E">
        <w:rPr>
          <w:rFonts w:ascii="Oslo Sans Office" w:hAnsi="Oslo Sans Office"/>
        </w:rPr>
        <w:t xml:space="preserve"> de kvalifikasjonskrav</w:t>
      </w:r>
      <w:r w:rsidRPr="00C74B9E">
        <w:rPr>
          <w:rFonts w:ascii="Oslo Sans Office" w:hAnsi="Oslo Sans Office"/>
        </w:rPr>
        <w:t xml:space="preserve"> med tilhørende dokumentasjonsbevis</w:t>
      </w:r>
      <w:r w:rsidR="003465F4" w:rsidRPr="00C74B9E">
        <w:rPr>
          <w:rFonts w:ascii="Oslo Sans Office" w:hAnsi="Oslo Sans Office"/>
        </w:rPr>
        <w:t xml:space="preserve"> s</w:t>
      </w:r>
      <w:r w:rsidRPr="00C74B9E">
        <w:rPr>
          <w:rFonts w:ascii="Oslo Sans Office" w:hAnsi="Oslo Sans Office"/>
        </w:rPr>
        <w:t>om oppstilles til leverandørene.</w:t>
      </w:r>
    </w:p>
    <w:p w14:paraId="3A659148" w14:textId="77777777" w:rsidR="006208CD" w:rsidRPr="00C74B9E" w:rsidRDefault="006208CD" w:rsidP="00D94A0E">
      <w:pPr>
        <w:rPr>
          <w:rFonts w:ascii="Oslo Sans Office" w:hAnsi="Oslo Sans Office"/>
        </w:rPr>
      </w:pPr>
    </w:p>
    <w:p w14:paraId="6583418F" w14:textId="77777777" w:rsidR="006208CD" w:rsidRPr="00C74B9E" w:rsidRDefault="006208CD" w:rsidP="00D94A0E">
      <w:pPr>
        <w:rPr>
          <w:rFonts w:ascii="Oslo Sans Office" w:hAnsi="Oslo Sans Office"/>
        </w:rPr>
      </w:pPr>
      <w:r w:rsidRPr="00C74B9E">
        <w:rPr>
          <w:rFonts w:ascii="Oslo Sans Office" w:hAnsi="Oslo Sans Office"/>
        </w:rPr>
        <w:t>ELLER:</w:t>
      </w:r>
    </w:p>
    <w:p w14:paraId="7776F2F2" w14:textId="77777777" w:rsidR="006208CD" w:rsidRPr="00C74B9E" w:rsidRDefault="006208CD" w:rsidP="00D94A0E">
      <w:pPr>
        <w:rPr>
          <w:rFonts w:ascii="Oslo Sans Office" w:hAnsi="Oslo Sans Office"/>
        </w:rPr>
      </w:pPr>
      <w:r w:rsidRPr="00C74B9E">
        <w:rPr>
          <w:rFonts w:ascii="Oslo Sans Office" w:hAnsi="Oslo Sans Office"/>
        </w:rPr>
        <w:t>Følgende krav stilles til leverandørens kvalifikasjoner. Leverandøren skal fylle ut vedlagte egenerklæringsskjema som foreløpig dokumentasjonsbevis for kvalifikasjonskravene. Øvrige dokumentasjonsbevis kan bli innhentet på et hvert tidspunkt av konkurransen</w:t>
      </w:r>
      <w:commentRangeEnd w:id="81"/>
      <w:r w:rsidRPr="00C74B9E">
        <w:rPr>
          <w:rStyle w:val="Merknadsreferanse"/>
          <w:rFonts w:ascii="Oslo Sans Office" w:hAnsi="Oslo Sans Office"/>
        </w:rPr>
        <w:commentReference w:id="81"/>
      </w:r>
      <w:r w:rsidRPr="00C74B9E">
        <w:rPr>
          <w:rFonts w:ascii="Oslo Sans Office" w:hAnsi="Oslo Sans Office"/>
        </w:rPr>
        <w:t xml:space="preserve">. </w:t>
      </w:r>
    </w:p>
    <w:p w14:paraId="2953329D" w14:textId="77777777" w:rsidR="00D94A0E" w:rsidRPr="00C74B9E" w:rsidRDefault="00AA0947" w:rsidP="007829F0">
      <w:pPr>
        <w:pStyle w:val="Overskrift2"/>
        <w:rPr>
          <w:rFonts w:ascii="Oslo Sans Office" w:hAnsi="Oslo Sans Office"/>
        </w:rPr>
      </w:pPr>
      <w:bookmarkStart w:id="82" w:name="_Toc39753355"/>
      <w:r w:rsidRPr="00C74B9E">
        <w:rPr>
          <w:rFonts w:ascii="Oslo Sans Office" w:hAnsi="Oslo Sans Office"/>
        </w:rPr>
        <w:lastRenderedPageBreak/>
        <w:t>Krav knyttet til l</w:t>
      </w:r>
      <w:r w:rsidR="00D94A0E" w:rsidRPr="00C74B9E">
        <w:rPr>
          <w:rFonts w:ascii="Oslo Sans Office" w:hAnsi="Oslo Sans Office"/>
        </w:rPr>
        <w:t xml:space="preserve">everandørens </w:t>
      </w:r>
      <w:r w:rsidR="005C0055" w:rsidRPr="00C74B9E">
        <w:rPr>
          <w:rFonts w:ascii="Oslo Sans Office" w:hAnsi="Oslo Sans Office"/>
        </w:rPr>
        <w:t>registrering, autorisasjoner mv.</w:t>
      </w:r>
      <w:bookmarkEnd w:id="82"/>
      <w:r w:rsidR="005C0055" w:rsidRPr="00C74B9E">
        <w:rPr>
          <w:rFonts w:ascii="Oslo Sans Office" w:hAnsi="Oslo Sans Office"/>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185BBA" w:rsidRPr="00C74B9E" w14:paraId="3FB7C865" w14:textId="77777777">
        <w:trPr>
          <w:tblHeader/>
        </w:trPr>
        <w:tc>
          <w:tcPr>
            <w:tcW w:w="3240" w:type="dxa"/>
            <w:shd w:val="clear" w:color="auto" w:fill="E6E6E6"/>
          </w:tcPr>
          <w:p w14:paraId="77C97EE2" w14:textId="77777777" w:rsidR="00185BBA" w:rsidRPr="00C74B9E" w:rsidRDefault="00185BBA" w:rsidP="00D85808">
            <w:pPr>
              <w:keepNext/>
              <w:keepLines/>
              <w:rPr>
                <w:rFonts w:ascii="Oslo Sans Office" w:hAnsi="Oslo Sans Office"/>
                <w:b/>
                <w:bCs/>
              </w:rPr>
            </w:pPr>
            <w:r w:rsidRPr="00C74B9E">
              <w:rPr>
                <w:rFonts w:ascii="Oslo Sans Office" w:hAnsi="Oslo Sans Office"/>
                <w:b/>
                <w:bCs/>
              </w:rPr>
              <w:t>Krav</w:t>
            </w:r>
          </w:p>
        </w:tc>
        <w:tc>
          <w:tcPr>
            <w:tcW w:w="5923" w:type="dxa"/>
            <w:shd w:val="clear" w:color="auto" w:fill="E6E6E6"/>
          </w:tcPr>
          <w:p w14:paraId="081599BE" w14:textId="77777777" w:rsidR="00185BBA" w:rsidRPr="00C74B9E" w:rsidRDefault="00704036" w:rsidP="00D85808">
            <w:pPr>
              <w:keepNext/>
              <w:keepLines/>
              <w:rPr>
                <w:rFonts w:ascii="Oslo Sans Office" w:hAnsi="Oslo Sans Office"/>
                <w:b/>
                <w:bCs/>
              </w:rPr>
            </w:pPr>
            <w:r w:rsidRPr="00C74B9E">
              <w:rPr>
                <w:rFonts w:ascii="Oslo Sans Office" w:hAnsi="Oslo Sans Office"/>
                <w:b/>
                <w:bCs/>
              </w:rPr>
              <w:t>Dokumentasjonskrav</w:t>
            </w:r>
          </w:p>
        </w:tc>
      </w:tr>
      <w:tr w:rsidR="00185BBA" w:rsidRPr="00C74B9E" w14:paraId="565423E5" w14:textId="77777777">
        <w:trPr>
          <w:trHeight w:val="1257"/>
        </w:trPr>
        <w:tc>
          <w:tcPr>
            <w:tcW w:w="3240" w:type="dxa"/>
          </w:tcPr>
          <w:p w14:paraId="088F9147" w14:textId="77777777" w:rsidR="00185BBA" w:rsidRPr="00C74B9E" w:rsidRDefault="00185BBA" w:rsidP="00071C0C">
            <w:pPr>
              <w:keepNext/>
              <w:keepLines/>
              <w:numPr>
                <w:ilvl w:val="0"/>
                <w:numId w:val="2"/>
              </w:numPr>
              <w:rPr>
                <w:rFonts w:ascii="Oslo Sans Office" w:hAnsi="Oslo Sans Office"/>
                <w:szCs w:val="20"/>
              </w:rPr>
            </w:pPr>
            <w:r w:rsidRPr="00C74B9E">
              <w:rPr>
                <w:rFonts w:ascii="Oslo Sans Office" w:hAnsi="Oslo Sans Office"/>
                <w:szCs w:val="20"/>
              </w:rPr>
              <w:t>Leverandøren skal være et lovlig etablert foretak</w:t>
            </w:r>
          </w:p>
        </w:tc>
        <w:tc>
          <w:tcPr>
            <w:tcW w:w="5923" w:type="dxa"/>
          </w:tcPr>
          <w:p w14:paraId="06C50852" w14:textId="77777777" w:rsidR="00185BBA" w:rsidRPr="00C74B9E" w:rsidRDefault="00185BBA" w:rsidP="0067112F">
            <w:pPr>
              <w:numPr>
                <w:ilvl w:val="0"/>
                <w:numId w:val="3"/>
              </w:numPr>
              <w:rPr>
                <w:rFonts w:ascii="Oslo Sans Office" w:hAnsi="Oslo Sans Office"/>
              </w:rPr>
            </w:pPr>
            <w:r w:rsidRPr="00C74B9E">
              <w:rPr>
                <w:rFonts w:ascii="Oslo Sans Office" w:hAnsi="Oslo Sans Office"/>
              </w:rPr>
              <w:t>Norske selskaper: Firmaattest</w:t>
            </w:r>
          </w:p>
          <w:p w14:paraId="4FDCD5C1" w14:textId="77777777" w:rsidR="00185BBA" w:rsidRPr="00C74B9E" w:rsidRDefault="00185BBA" w:rsidP="003C271D">
            <w:pPr>
              <w:rPr>
                <w:rFonts w:ascii="Oslo Sans Office" w:hAnsi="Oslo Sans Office"/>
              </w:rPr>
            </w:pPr>
          </w:p>
          <w:p w14:paraId="66012E25" w14:textId="77777777" w:rsidR="00257299" w:rsidRPr="00C74B9E" w:rsidRDefault="00185BBA" w:rsidP="0067112F">
            <w:pPr>
              <w:numPr>
                <w:ilvl w:val="0"/>
                <w:numId w:val="3"/>
              </w:numPr>
              <w:rPr>
                <w:rFonts w:ascii="Oslo Sans Office" w:hAnsi="Oslo Sans Office"/>
              </w:rPr>
            </w:pPr>
            <w:r w:rsidRPr="00C74B9E">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74F1FBF4" w14:textId="77777777" w:rsidR="00D94A0E" w:rsidRPr="00C74B9E" w:rsidRDefault="00AA0947" w:rsidP="006208CD">
      <w:pPr>
        <w:pStyle w:val="Overskrift2"/>
        <w:rPr>
          <w:rFonts w:ascii="Oslo Sans Office" w:hAnsi="Oslo Sans Office"/>
        </w:rPr>
      </w:pPr>
      <w:bookmarkStart w:id="83" w:name="_Toc39753356"/>
      <w:r w:rsidRPr="00C74B9E">
        <w:rPr>
          <w:rFonts w:ascii="Oslo Sans Office" w:hAnsi="Oslo Sans Office"/>
        </w:rPr>
        <w:t>Krav knyttet til l</w:t>
      </w:r>
      <w:r w:rsidR="00D94A0E" w:rsidRPr="00C74B9E">
        <w:rPr>
          <w:rFonts w:ascii="Oslo Sans Office" w:hAnsi="Oslo Sans Office"/>
        </w:rPr>
        <w:t xml:space="preserve">everandørens økonomiske og finansielle </w:t>
      </w:r>
      <w:r w:rsidR="00257299" w:rsidRPr="00C74B9E">
        <w:rPr>
          <w:rFonts w:ascii="Oslo Sans Office" w:hAnsi="Oslo Sans Office"/>
        </w:rPr>
        <w:t>kapasitet</w:t>
      </w:r>
      <w:bookmarkEnd w:id="83"/>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185BBA" w:rsidRPr="00C74B9E" w14:paraId="39394BEB" w14:textId="77777777">
        <w:trPr>
          <w:tblHeader/>
        </w:trPr>
        <w:tc>
          <w:tcPr>
            <w:tcW w:w="3179" w:type="dxa"/>
            <w:shd w:val="clear" w:color="auto" w:fill="E6E6E6"/>
          </w:tcPr>
          <w:p w14:paraId="025BB1D6" w14:textId="77777777" w:rsidR="00185BBA" w:rsidRPr="00C74B9E" w:rsidRDefault="00185BBA" w:rsidP="00185BBA">
            <w:pPr>
              <w:keepNext/>
              <w:keepLines/>
              <w:rPr>
                <w:rFonts w:ascii="Oslo Sans Office" w:hAnsi="Oslo Sans Office"/>
                <w:b/>
                <w:bCs/>
              </w:rPr>
            </w:pPr>
            <w:r w:rsidRPr="00C74B9E">
              <w:rPr>
                <w:rFonts w:ascii="Oslo Sans Office" w:hAnsi="Oslo Sans Office"/>
                <w:b/>
                <w:bCs/>
              </w:rPr>
              <w:t>Krav</w:t>
            </w:r>
          </w:p>
        </w:tc>
        <w:tc>
          <w:tcPr>
            <w:tcW w:w="5999" w:type="dxa"/>
            <w:shd w:val="clear" w:color="auto" w:fill="E6E6E6"/>
          </w:tcPr>
          <w:p w14:paraId="12C20B54" w14:textId="77777777" w:rsidR="00185BBA" w:rsidRPr="00C74B9E" w:rsidRDefault="00185BBA" w:rsidP="00D85808">
            <w:pPr>
              <w:keepNext/>
              <w:keepLines/>
              <w:rPr>
                <w:rFonts w:ascii="Oslo Sans Office" w:hAnsi="Oslo Sans Office"/>
                <w:b/>
                <w:bCs/>
              </w:rPr>
            </w:pPr>
            <w:r w:rsidRPr="00C74B9E">
              <w:rPr>
                <w:rFonts w:ascii="Oslo Sans Office" w:hAnsi="Oslo Sans Office"/>
                <w:b/>
                <w:bCs/>
              </w:rPr>
              <w:t>Dokumentasjonskrav</w:t>
            </w:r>
          </w:p>
        </w:tc>
      </w:tr>
      <w:tr w:rsidR="00185BBA" w:rsidRPr="00C74B9E" w14:paraId="6940029F" w14:textId="77777777">
        <w:tc>
          <w:tcPr>
            <w:tcW w:w="3179" w:type="dxa"/>
          </w:tcPr>
          <w:p w14:paraId="66223BE7" w14:textId="77777777" w:rsidR="00185BBA" w:rsidRPr="00C74B9E" w:rsidRDefault="00257299" w:rsidP="0067112F">
            <w:pPr>
              <w:numPr>
                <w:ilvl w:val="0"/>
                <w:numId w:val="3"/>
              </w:numPr>
              <w:rPr>
                <w:rFonts w:ascii="Oslo Sans Office" w:hAnsi="Oslo Sans Office"/>
              </w:rPr>
            </w:pPr>
            <w:commentRangeStart w:id="84"/>
            <w:r w:rsidRPr="00C74B9E">
              <w:rPr>
                <w:rFonts w:ascii="Oslo Sans Office" w:hAnsi="Oslo Sans Office"/>
              </w:rPr>
              <w:t xml:space="preserve">Årlig minimumsomsetning på kr xxx </w:t>
            </w:r>
            <w:commentRangeEnd w:id="84"/>
            <w:r w:rsidR="006208CD" w:rsidRPr="00C74B9E">
              <w:rPr>
                <w:rStyle w:val="Merknadsreferanse"/>
                <w:rFonts w:ascii="Oslo Sans Office" w:hAnsi="Oslo Sans Office"/>
              </w:rPr>
              <w:commentReference w:id="84"/>
            </w:r>
          </w:p>
          <w:p w14:paraId="4A60FC56" w14:textId="77777777" w:rsidR="00185BBA" w:rsidRPr="00C74B9E" w:rsidRDefault="00185BBA" w:rsidP="003C271D">
            <w:pPr>
              <w:rPr>
                <w:rFonts w:ascii="Oslo Sans Office" w:hAnsi="Oslo Sans Office"/>
              </w:rPr>
            </w:pPr>
          </w:p>
          <w:p w14:paraId="05BD4CE8" w14:textId="77777777" w:rsidR="00185BBA" w:rsidRPr="00C74B9E" w:rsidRDefault="00257299" w:rsidP="00790447">
            <w:pPr>
              <w:rPr>
                <w:rFonts w:ascii="Oslo Sans Office" w:hAnsi="Oslo Sans Office"/>
                <w:i/>
                <w:iCs/>
              </w:rPr>
            </w:pPr>
            <w:r w:rsidRPr="00C74B9E">
              <w:rPr>
                <w:rFonts w:ascii="Oslo Sans Office" w:hAnsi="Oslo Sans Office"/>
                <w:highlight w:val="yellow"/>
              </w:rPr>
              <w:t>og/</w:t>
            </w:r>
            <w:r w:rsidR="00185BBA" w:rsidRPr="00C74B9E">
              <w:rPr>
                <w:rFonts w:ascii="Oslo Sans Office" w:hAnsi="Oslo Sans Office"/>
                <w:highlight w:val="yellow"/>
              </w:rPr>
              <w:t>eller</w:t>
            </w:r>
          </w:p>
          <w:p w14:paraId="4A3C15B4" w14:textId="77777777" w:rsidR="00185BBA" w:rsidRPr="00C74B9E" w:rsidRDefault="00185BBA" w:rsidP="00790447">
            <w:pPr>
              <w:rPr>
                <w:rFonts w:ascii="Oslo Sans Office" w:hAnsi="Oslo Sans Office"/>
              </w:rPr>
            </w:pPr>
          </w:p>
          <w:p w14:paraId="7E1987C8" w14:textId="77777777" w:rsidR="00185BBA" w:rsidRPr="00C74B9E" w:rsidRDefault="00257299" w:rsidP="0067112F">
            <w:pPr>
              <w:numPr>
                <w:ilvl w:val="0"/>
                <w:numId w:val="3"/>
              </w:numPr>
              <w:rPr>
                <w:rFonts w:ascii="Oslo Sans Office" w:hAnsi="Oslo Sans Office"/>
              </w:rPr>
            </w:pPr>
            <w:r w:rsidRPr="00C74B9E">
              <w:rPr>
                <w:rFonts w:ascii="Oslo Sans Office" w:hAnsi="Oslo Sans Office"/>
              </w:rPr>
              <w:t>Regnskapets balanse</w:t>
            </w:r>
          </w:p>
          <w:p w14:paraId="347B0B5A" w14:textId="77777777" w:rsidR="00185BBA" w:rsidRPr="00C74B9E" w:rsidRDefault="00185BBA" w:rsidP="003C271D">
            <w:pPr>
              <w:rPr>
                <w:rFonts w:ascii="Oslo Sans Office" w:hAnsi="Oslo Sans Office"/>
              </w:rPr>
            </w:pPr>
          </w:p>
          <w:p w14:paraId="6F6F53BC" w14:textId="77777777" w:rsidR="00185BBA" w:rsidRPr="00C74B9E" w:rsidRDefault="00257299" w:rsidP="00790447">
            <w:pPr>
              <w:rPr>
                <w:rFonts w:ascii="Oslo Sans Office" w:hAnsi="Oslo Sans Office"/>
                <w:i/>
                <w:iCs/>
              </w:rPr>
            </w:pPr>
            <w:r w:rsidRPr="00C74B9E">
              <w:rPr>
                <w:rFonts w:ascii="Oslo Sans Office" w:hAnsi="Oslo Sans Office"/>
                <w:highlight w:val="yellow"/>
              </w:rPr>
              <w:t>og/</w:t>
            </w:r>
            <w:r w:rsidR="00185BBA" w:rsidRPr="00C74B9E">
              <w:rPr>
                <w:rFonts w:ascii="Oslo Sans Office" w:hAnsi="Oslo Sans Office"/>
                <w:highlight w:val="yellow"/>
              </w:rPr>
              <w:t>eller</w:t>
            </w:r>
          </w:p>
          <w:p w14:paraId="1CEC3D8C" w14:textId="77777777" w:rsidR="00185BBA" w:rsidRPr="00C74B9E" w:rsidRDefault="00185BBA" w:rsidP="00790447">
            <w:pPr>
              <w:rPr>
                <w:rFonts w:ascii="Oslo Sans Office" w:hAnsi="Oslo Sans Office"/>
              </w:rPr>
            </w:pPr>
          </w:p>
          <w:p w14:paraId="2E01ED37" w14:textId="77777777" w:rsidR="00185BBA" w:rsidRPr="00C74B9E" w:rsidRDefault="00257299" w:rsidP="00257299">
            <w:pPr>
              <w:numPr>
                <w:ilvl w:val="0"/>
                <w:numId w:val="3"/>
              </w:numPr>
              <w:rPr>
                <w:rFonts w:ascii="Oslo Sans Office" w:hAnsi="Oslo Sans Office"/>
              </w:rPr>
            </w:pPr>
            <w:r w:rsidRPr="00C74B9E">
              <w:rPr>
                <w:rFonts w:ascii="Oslo Sans Office" w:hAnsi="Oslo Sans Office"/>
              </w:rPr>
              <w:t>Relevant ansvarsforsikring</w:t>
            </w:r>
          </w:p>
        </w:tc>
        <w:tc>
          <w:tcPr>
            <w:tcW w:w="5999" w:type="dxa"/>
          </w:tcPr>
          <w:p w14:paraId="1AF62A27" w14:textId="77777777" w:rsidR="00017BC1" w:rsidRPr="00C74B9E" w:rsidRDefault="00A750E6" w:rsidP="00017BC1">
            <w:pPr>
              <w:numPr>
                <w:ilvl w:val="0"/>
                <w:numId w:val="3"/>
              </w:numPr>
              <w:rPr>
                <w:rFonts w:ascii="Oslo Sans Office" w:hAnsi="Oslo Sans Office"/>
                <w:i/>
              </w:rPr>
            </w:pPr>
            <w:commentRangeStart w:id="85"/>
            <w:r w:rsidRPr="00C74B9E">
              <w:rPr>
                <w:rFonts w:ascii="Oslo Sans Office" w:hAnsi="Oslo Sans Office"/>
                <w:i/>
                <w:highlight w:val="yellow"/>
              </w:rPr>
              <w:t>B</w:t>
            </w:r>
            <w:r w:rsidRPr="00C74B9E">
              <w:rPr>
                <w:rFonts w:ascii="Oslo Sans Office" w:hAnsi="Oslo Sans Office"/>
                <w:i/>
              </w:rPr>
              <w:t>ankerklæringer</w:t>
            </w:r>
            <w:r w:rsidR="00D711FC" w:rsidRPr="00C74B9E">
              <w:rPr>
                <w:rFonts w:ascii="Oslo Sans Office" w:hAnsi="Oslo Sans Office"/>
                <w:i/>
              </w:rPr>
              <w:t xml:space="preserve"> </w:t>
            </w:r>
          </w:p>
          <w:p w14:paraId="70BBE578" w14:textId="77777777" w:rsidR="00017BC1" w:rsidRPr="00C74B9E" w:rsidRDefault="00017BC1" w:rsidP="00017BC1">
            <w:pPr>
              <w:ind w:left="360"/>
              <w:rPr>
                <w:rFonts w:ascii="Oslo Sans Office" w:hAnsi="Oslo Sans Office"/>
                <w:i/>
              </w:rPr>
            </w:pPr>
          </w:p>
          <w:p w14:paraId="735F1B7C" w14:textId="77777777" w:rsidR="00017BC1" w:rsidRPr="00C74B9E" w:rsidRDefault="00017BC1" w:rsidP="00017BC1">
            <w:pPr>
              <w:rPr>
                <w:rFonts w:ascii="Oslo Sans Office" w:hAnsi="Oslo Sans Office"/>
                <w:i/>
                <w:iCs/>
              </w:rPr>
            </w:pPr>
            <w:r w:rsidRPr="00C74B9E">
              <w:rPr>
                <w:rFonts w:ascii="Oslo Sans Office" w:hAnsi="Oslo Sans Office"/>
                <w:highlight w:val="yellow"/>
              </w:rPr>
              <w:t>og/eller</w:t>
            </w:r>
          </w:p>
          <w:p w14:paraId="22AE5DA8" w14:textId="77777777" w:rsidR="00017BC1" w:rsidRPr="00C74B9E" w:rsidRDefault="00017BC1" w:rsidP="00017BC1">
            <w:pPr>
              <w:ind w:left="360"/>
              <w:rPr>
                <w:rFonts w:ascii="Oslo Sans Office" w:hAnsi="Oslo Sans Office"/>
                <w:i/>
              </w:rPr>
            </w:pPr>
          </w:p>
          <w:p w14:paraId="164BC861" w14:textId="77777777" w:rsidR="00017BC1" w:rsidRPr="00C74B9E" w:rsidRDefault="00017BC1" w:rsidP="00017BC1">
            <w:pPr>
              <w:ind w:left="360"/>
              <w:rPr>
                <w:rFonts w:ascii="Oslo Sans Office" w:hAnsi="Oslo Sans Office"/>
                <w:i/>
              </w:rPr>
            </w:pPr>
          </w:p>
          <w:p w14:paraId="7452FC9D" w14:textId="77777777" w:rsidR="00017BC1" w:rsidRPr="00C74B9E" w:rsidRDefault="00A750E6" w:rsidP="0067112F">
            <w:pPr>
              <w:numPr>
                <w:ilvl w:val="0"/>
                <w:numId w:val="3"/>
              </w:numPr>
              <w:rPr>
                <w:rFonts w:ascii="Oslo Sans Office" w:hAnsi="Oslo Sans Office"/>
                <w:i/>
              </w:rPr>
            </w:pPr>
            <w:r w:rsidRPr="00C74B9E">
              <w:rPr>
                <w:rFonts w:ascii="Oslo Sans Office" w:hAnsi="Oslo Sans Office"/>
                <w:i/>
              </w:rPr>
              <w:t>Ansvarsforsikringsbevis</w:t>
            </w:r>
            <w:r w:rsidR="00D711FC" w:rsidRPr="00C74B9E">
              <w:rPr>
                <w:rFonts w:ascii="Oslo Sans Office" w:hAnsi="Oslo Sans Office"/>
                <w:i/>
              </w:rPr>
              <w:t xml:space="preserve"> </w:t>
            </w:r>
          </w:p>
          <w:p w14:paraId="2EB208E6" w14:textId="77777777" w:rsidR="00017BC1" w:rsidRPr="00C74B9E" w:rsidRDefault="00017BC1" w:rsidP="00017BC1">
            <w:pPr>
              <w:pStyle w:val="Listeavsnitt"/>
              <w:rPr>
                <w:rFonts w:ascii="Oslo Sans Office" w:hAnsi="Oslo Sans Office"/>
                <w:i/>
              </w:rPr>
            </w:pPr>
          </w:p>
          <w:p w14:paraId="7F0C2EC0" w14:textId="77777777" w:rsidR="00017BC1" w:rsidRPr="00C74B9E" w:rsidRDefault="00017BC1" w:rsidP="00017BC1">
            <w:pPr>
              <w:rPr>
                <w:rFonts w:ascii="Oslo Sans Office" w:hAnsi="Oslo Sans Office"/>
                <w:i/>
                <w:iCs/>
              </w:rPr>
            </w:pPr>
            <w:r w:rsidRPr="00C74B9E">
              <w:rPr>
                <w:rFonts w:ascii="Oslo Sans Office" w:hAnsi="Oslo Sans Office"/>
                <w:highlight w:val="yellow"/>
              </w:rPr>
              <w:t>og/eller</w:t>
            </w:r>
          </w:p>
          <w:p w14:paraId="116A7BBB" w14:textId="77777777" w:rsidR="00017BC1" w:rsidRPr="00C74B9E" w:rsidRDefault="00017BC1" w:rsidP="00017BC1">
            <w:pPr>
              <w:pStyle w:val="Listeavsnitt"/>
              <w:rPr>
                <w:rFonts w:ascii="Oslo Sans Office" w:hAnsi="Oslo Sans Office"/>
                <w:i/>
              </w:rPr>
            </w:pPr>
          </w:p>
          <w:p w14:paraId="3D1971B3" w14:textId="77777777" w:rsidR="00017BC1" w:rsidRPr="00C74B9E" w:rsidRDefault="00017BC1" w:rsidP="00017BC1">
            <w:pPr>
              <w:ind w:left="360"/>
              <w:rPr>
                <w:rFonts w:ascii="Oslo Sans Office" w:hAnsi="Oslo Sans Office"/>
                <w:i/>
              </w:rPr>
            </w:pPr>
          </w:p>
          <w:p w14:paraId="142BC5C8" w14:textId="77777777" w:rsidR="00017BC1" w:rsidRPr="00C74B9E" w:rsidRDefault="00A750E6" w:rsidP="0067112F">
            <w:pPr>
              <w:numPr>
                <w:ilvl w:val="0"/>
                <w:numId w:val="3"/>
              </w:numPr>
              <w:rPr>
                <w:rFonts w:ascii="Oslo Sans Office" w:hAnsi="Oslo Sans Office"/>
                <w:i/>
              </w:rPr>
            </w:pPr>
            <w:r w:rsidRPr="00C74B9E">
              <w:rPr>
                <w:rFonts w:ascii="Oslo Sans Office" w:hAnsi="Oslo Sans Office"/>
                <w:i/>
              </w:rPr>
              <w:t>Virksomhetens årsregnskap eller utdr</w:t>
            </w:r>
            <w:r w:rsidR="00D711FC" w:rsidRPr="00C74B9E">
              <w:rPr>
                <w:rFonts w:ascii="Oslo Sans Office" w:hAnsi="Oslo Sans Office"/>
                <w:i/>
              </w:rPr>
              <w:t>a</w:t>
            </w:r>
            <w:r w:rsidRPr="00C74B9E">
              <w:rPr>
                <w:rFonts w:ascii="Oslo Sans Office" w:hAnsi="Oslo Sans Office"/>
                <w:i/>
              </w:rPr>
              <w:t>g fra disse dersom publisering av årsregnskap er påkrevd i staten hvor leverandøren er etablert</w:t>
            </w:r>
            <w:r w:rsidR="00D711FC" w:rsidRPr="00C74B9E">
              <w:rPr>
                <w:rFonts w:ascii="Oslo Sans Office" w:hAnsi="Oslo Sans Office"/>
                <w:i/>
              </w:rPr>
              <w:t xml:space="preserve"> </w:t>
            </w:r>
          </w:p>
          <w:p w14:paraId="6E4F56C1" w14:textId="77777777" w:rsidR="00017BC1" w:rsidRPr="00C74B9E" w:rsidRDefault="00017BC1" w:rsidP="00017BC1">
            <w:pPr>
              <w:ind w:left="360"/>
              <w:rPr>
                <w:rFonts w:ascii="Oslo Sans Office" w:hAnsi="Oslo Sans Office"/>
                <w:i/>
              </w:rPr>
            </w:pPr>
          </w:p>
          <w:p w14:paraId="74C026CB" w14:textId="77777777" w:rsidR="00017BC1" w:rsidRPr="00C74B9E" w:rsidRDefault="00017BC1" w:rsidP="00017BC1">
            <w:pPr>
              <w:rPr>
                <w:rFonts w:ascii="Oslo Sans Office" w:hAnsi="Oslo Sans Office"/>
                <w:i/>
                <w:iCs/>
              </w:rPr>
            </w:pPr>
            <w:r w:rsidRPr="00C74B9E">
              <w:rPr>
                <w:rFonts w:ascii="Oslo Sans Office" w:hAnsi="Oslo Sans Office"/>
                <w:highlight w:val="yellow"/>
              </w:rPr>
              <w:t>og/eller</w:t>
            </w:r>
          </w:p>
          <w:p w14:paraId="0A9D1D2E" w14:textId="77777777" w:rsidR="00017BC1" w:rsidRPr="00C74B9E" w:rsidRDefault="00017BC1" w:rsidP="00017BC1">
            <w:pPr>
              <w:ind w:left="360"/>
              <w:rPr>
                <w:rFonts w:ascii="Oslo Sans Office" w:hAnsi="Oslo Sans Office"/>
                <w:i/>
              </w:rPr>
            </w:pPr>
          </w:p>
          <w:p w14:paraId="487522AF" w14:textId="77777777" w:rsidR="00017BC1" w:rsidRPr="00C74B9E" w:rsidRDefault="00A750E6" w:rsidP="0067112F">
            <w:pPr>
              <w:numPr>
                <w:ilvl w:val="0"/>
                <w:numId w:val="3"/>
              </w:numPr>
              <w:rPr>
                <w:rFonts w:ascii="Oslo Sans Office" w:hAnsi="Oslo Sans Office"/>
                <w:i/>
              </w:rPr>
            </w:pPr>
            <w:r w:rsidRPr="00C74B9E">
              <w:rPr>
                <w:rFonts w:ascii="Oslo Sans Office" w:hAnsi="Oslo Sans Office"/>
                <w:i/>
              </w:rPr>
              <w:t>Regnskapets balanse</w:t>
            </w:r>
          </w:p>
          <w:p w14:paraId="50C07D86" w14:textId="77777777" w:rsidR="00017BC1" w:rsidRPr="00C74B9E" w:rsidRDefault="00017BC1" w:rsidP="00017BC1">
            <w:pPr>
              <w:pStyle w:val="Listeavsnitt"/>
              <w:rPr>
                <w:rFonts w:ascii="Oslo Sans Office" w:hAnsi="Oslo Sans Office"/>
                <w:i/>
              </w:rPr>
            </w:pPr>
          </w:p>
          <w:p w14:paraId="039C5161" w14:textId="77777777" w:rsidR="00017BC1" w:rsidRPr="00C74B9E" w:rsidRDefault="00017BC1" w:rsidP="00017BC1">
            <w:pPr>
              <w:rPr>
                <w:rFonts w:ascii="Oslo Sans Office" w:hAnsi="Oslo Sans Office"/>
                <w:i/>
                <w:iCs/>
              </w:rPr>
            </w:pPr>
            <w:r w:rsidRPr="00C74B9E">
              <w:rPr>
                <w:rFonts w:ascii="Oslo Sans Office" w:hAnsi="Oslo Sans Office"/>
                <w:highlight w:val="yellow"/>
              </w:rPr>
              <w:t>og/eller</w:t>
            </w:r>
          </w:p>
          <w:p w14:paraId="1EEAA598" w14:textId="77777777" w:rsidR="00017BC1" w:rsidRPr="00C74B9E" w:rsidRDefault="00017BC1" w:rsidP="00017BC1">
            <w:pPr>
              <w:rPr>
                <w:rFonts w:ascii="Oslo Sans Office" w:hAnsi="Oslo Sans Office"/>
                <w:i/>
              </w:rPr>
            </w:pPr>
          </w:p>
          <w:p w14:paraId="2ADF8A44" w14:textId="77777777" w:rsidR="00017BC1" w:rsidRPr="00C74B9E" w:rsidRDefault="00A750E6" w:rsidP="0067112F">
            <w:pPr>
              <w:numPr>
                <w:ilvl w:val="0"/>
                <w:numId w:val="3"/>
              </w:numPr>
              <w:rPr>
                <w:rFonts w:ascii="Oslo Sans Office" w:hAnsi="Oslo Sans Office"/>
                <w:i/>
              </w:rPr>
            </w:pPr>
            <w:r w:rsidRPr="00C74B9E">
              <w:rPr>
                <w:rFonts w:ascii="Oslo Sans Office" w:hAnsi="Oslo Sans Office"/>
                <w:i/>
              </w:rPr>
              <w:t>En erklæring om virksomhetens totale omsetning for maksimalt de tre siste tilgjengelige regnskapsårene</w:t>
            </w:r>
            <w:r w:rsidR="00D711FC" w:rsidRPr="00C74B9E">
              <w:rPr>
                <w:rFonts w:ascii="Oslo Sans Office" w:hAnsi="Oslo Sans Office"/>
                <w:i/>
              </w:rPr>
              <w:t xml:space="preserve"> </w:t>
            </w:r>
          </w:p>
          <w:p w14:paraId="5CC82892" w14:textId="77777777" w:rsidR="00017BC1" w:rsidRPr="00C74B9E" w:rsidRDefault="00017BC1" w:rsidP="00017BC1">
            <w:pPr>
              <w:pStyle w:val="Listeavsnitt"/>
              <w:rPr>
                <w:rFonts w:ascii="Oslo Sans Office" w:hAnsi="Oslo Sans Office"/>
                <w:i/>
              </w:rPr>
            </w:pPr>
          </w:p>
          <w:p w14:paraId="05C94907" w14:textId="77777777" w:rsidR="00017BC1" w:rsidRPr="00C74B9E" w:rsidRDefault="00017BC1" w:rsidP="00017BC1">
            <w:pPr>
              <w:rPr>
                <w:rFonts w:ascii="Oslo Sans Office" w:hAnsi="Oslo Sans Office"/>
                <w:i/>
                <w:iCs/>
              </w:rPr>
            </w:pPr>
            <w:r w:rsidRPr="00C74B9E">
              <w:rPr>
                <w:rFonts w:ascii="Oslo Sans Office" w:hAnsi="Oslo Sans Office"/>
                <w:highlight w:val="yellow"/>
              </w:rPr>
              <w:t>og/eller</w:t>
            </w:r>
          </w:p>
          <w:p w14:paraId="160338CF" w14:textId="77777777" w:rsidR="00017BC1" w:rsidRPr="00C74B9E" w:rsidRDefault="00017BC1" w:rsidP="00017BC1">
            <w:pPr>
              <w:ind w:left="360"/>
              <w:rPr>
                <w:rFonts w:ascii="Oslo Sans Office" w:hAnsi="Oslo Sans Office"/>
                <w:i/>
              </w:rPr>
            </w:pPr>
          </w:p>
          <w:p w14:paraId="14A71792" w14:textId="77777777" w:rsidR="00185BBA" w:rsidRPr="00C74B9E" w:rsidRDefault="00A750E6" w:rsidP="009D50DB">
            <w:pPr>
              <w:pStyle w:val="Listeavsnitt"/>
              <w:numPr>
                <w:ilvl w:val="0"/>
                <w:numId w:val="3"/>
              </w:numPr>
              <w:rPr>
                <w:rFonts w:ascii="Oslo Sans Office" w:hAnsi="Oslo Sans Office"/>
                <w:i/>
              </w:rPr>
            </w:pPr>
            <w:r w:rsidRPr="00C74B9E">
              <w:rPr>
                <w:rFonts w:ascii="Oslo Sans Office" w:hAnsi="Oslo Sans Office"/>
                <w:i/>
              </w:rPr>
              <w:lastRenderedPageBreak/>
              <w:t>kredittvurderinger</w:t>
            </w:r>
            <w:commentRangeEnd w:id="85"/>
            <w:r w:rsidRPr="00C74B9E">
              <w:rPr>
                <w:rStyle w:val="Merknadsreferanse"/>
                <w:rFonts w:ascii="Oslo Sans Office" w:hAnsi="Oslo Sans Office"/>
              </w:rPr>
              <w:commentReference w:id="85"/>
            </w:r>
          </w:p>
        </w:tc>
      </w:tr>
    </w:tbl>
    <w:p w14:paraId="57B16BA5" w14:textId="77777777" w:rsidR="00185BBA" w:rsidRPr="00C74B9E" w:rsidRDefault="00185BBA" w:rsidP="00185BBA">
      <w:pPr>
        <w:rPr>
          <w:rFonts w:ascii="Oslo Sans Office" w:hAnsi="Oslo Sans Office"/>
        </w:rPr>
      </w:pPr>
    </w:p>
    <w:p w14:paraId="4C7B89A2" w14:textId="77777777" w:rsidR="00D94A0E" w:rsidRPr="00C74B9E" w:rsidRDefault="00D94A0E" w:rsidP="00AA155E">
      <w:pPr>
        <w:rPr>
          <w:rFonts w:ascii="Oslo Sans Office" w:hAnsi="Oslo Sans Office"/>
        </w:rPr>
      </w:pPr>
      <w:r w:rsidRPr="00C74B9E">
        <w:rPr>
          <w:rFonts w:ascii="Oslo Sans Office" w:hAnsi="Oslo Sans Office"/>
        </w:rPr>
        <w:t xml:space="preserve">Dersom leverandøren </w:t>
      </w:r>
      <w:r w:rsidR="00F74F19" w:rsidRPr="00C74B9E">
        <w:rPr>
          <w:rFonts w:ascii="Oslo Sans Office" w:hAnsi="Oslo Sans Office"/>
        </w:rPr>
        <w:t>har saklig</w:t>
      </w:r>
      <w:r w:rsidRPr="00C74B9E">
        <w:rPr>
          <w:rFonts w:ascii="Oslo Sans Office" w:hAnsi="Oslo Sans Office"/>
        </w:rPr>
        <w:t xml:space="preserve"> grunn</w:t>
      </w:r>
      <w:r w:rsidR="00017BC1" w:rsidRPr="00C74B9E">
        <w:rPr>
          <w:rFonts w:ascii="Oslo Sans Office" w:hAnsi="Oslo Sans Office"/>
        </w:rPr>
        <w:t xml:space="preserve"> (f. eks nystartet bedrift)</w:t>
      </w:r>
      <w:r w:rsidR="009D50DB" w:rsidRPr="00C74B9E">
        <w:rPr>
          <w:rFonts w:ascii="Oslo Sans Office" w:hAnsi="Oslo Sans Office"/>
        </w:rPr>
        <w:t xml:space="preserve"> til ikke å</w:t>
      </w:r>
      <w:r w:rsidR="00526ACF" w:rsidRPr="00C74B9E">
        <w:rPr>
          <w:rFonts w:ascii="Oslo Sans Office" w:hAnsi="Oslo Sans Office"/>
        </w:rPr>
        <w:t xml:space="preserve"> </w:t>
      </w:r>
      <w:r w:rsidRPr="00C74B9E">
        <w:rPr>
          <w:rFonts w:ascii="Oslo Sans Office" w:hAnsi="Oslo Sans Office"/>
        </w:rPr>
        <w:t xml:space="preserve">fremlegge den dokumentasjonen oppdragsgiver har </w:t>
      </w:r>
      <w:r w:rsidR="009D50DB" w:rsidRPr="00C74B9E">
        <w:rPr>
          <w:rFonts w:ascii="Oslo Sans Office" w:hAnsi="Oslo Sans Office"/>
        </w:rPr>
        <w:t>krevd</w:t>
      </w:r>
      <w:r w:rsidRPr="00C74B9E">
        <w:rPr>
          <w:rFonts w:ascii="Oslo Sans Office" w:hAnsi="Oslo Sans Office"/>
        </w:rPr>
        <w:t xml:space="preserve"> kan han </w:t>
      </w:r>
      <w:r w:rsidR="00A750E6" w:rsidRPr="00C74B9E">
        <w:rPr>
          <w:rFonts w:ascii="Oslo Sans Office" w:hAnsi="Oslo Sans Office"/>
        </w:rPr>
        <w:t>dokumentere</w:t>
      </w:r>
      <w:r w:rsidRPr="00C74B9E">
        <w:rPr>
          <w:rFonts w:ascii="Oslo Sans Office" w:hAnsi="Oslo Sans Office"/>
        </w:rPr>
        <w:t xml:space="preserve"> sin økonomiske og finansielle </w:t>
      </w:r>
      <w:r w:rsidR="00A750E6" w:rsidRPr="00C74B9E">
        <w:rPr>
          <w:rFonts w:ascii="Oslo Sans Office" w:hAnsi="Oslo Sans Office"/>
        </w:rPr>
        <w:t>kapasitet</w:t>
      </w:r>
      <w:r w:rsidRPr="00C74B9E">
        <w:rPr>
          <w:rFonts w:ascii="Oslo Sans Office" w:hAnsi="Oslo Sans Office"/>
        </w:rPr>
        <w:t xml:space="preserve"> med ethvert annet dokument som oppdragsgiver </w:t>
      </w:r>
      <w:r w:rsidR="00A750E6" w:rsidRPr="00C74B9E">
        <w:rPr>
          <w:rFonts w:ascii="Oslo Sans Office" w:hAnsi="Oslo Sans Office"/>
        </w:rPr>
        <w:t>anser egnet</w:t>
      </w:r>
      <w:r w:rsidRPr="00C74B9E">
        <w:rPr>
          <w:rFonts w:ascii="Oslo Sans Office" w:hAnsi="Oslo Sans Office"/>
        </w:rPr>
        <w:t>.</w:t>
      </w:r>
    </w:p>
    <w:p w14:paraId="3A5BECE2" w14:textId="77777777" w:rsidR="00D94A0E" w:rsidRPr="00C74B9E" w:rsidRDefault="00AA0947" w:rsidP="006D5BB3">
      <w:pPr>
        <w:pStyle w:val="Overskrift2"/>
        <w:rPr>
          <w:rFonts w:ascii="Oslo Sans Office" w:hAnsi="Oslo Sans Office"/>
        </w:rPr>
      </w:pPr>
      <w:bookmarkStart w:id="86" w:name="_Toc39753357"/>
      <w:r w:rsidRPr="00C74B9E">
        <w:rPr>
          <w:rFonts w:ascii="Oslo Sans Office" w:hAnsi="Oslo Sans Office"/>
        </w:rPr>
        <w:t>Krav knyttet til l</w:t>
      </w:r>
      <w:r w:rsidR="00090098" w:rsidRPr="00C74B9E">
        <w:rPr>
          <w:rFonts w:ascii="Oslo Sans Office" w:hAnsi="Oslo Sans Office"/>
        </w:rPr>
        <w:t>everandørens tekniske</w:t>
      </w:r>
      <w:r w:rsidR="00257299" w:rsidRPr="00C74B9E">
        <w:rPr>
          <w:rFonts w:ascii="Oslo Sans Office" w:hAnsi="Oslo Sans Office"/>
        </w:rPr>
        <w:t xml:space="preserve"> og </w:t>
      </w:r>
      <w:r w:rsidR="009D5DC4" w:rsidRPr="00C74B9E">
        <w:rPr>
          <w:rFonts w:ascii="Oslo Sans Office" w:hAnsi="Oslo Sans Office"/>
        </w:rPr>
        <w:t xml:space="preserve">faglige </w:t>
      </w:r>
      <w:r w:rsidR="00D94A0E" w:rsidRPr="00C74B9E">
        <w:rPr>
          <w:rFonts w:ascii="Oslo Sans Office" w:hAnsi="Oslo Sans Office"/>
        </w:rPr>
        <w:t>kvalifikasjoner</w:t>
      </w:r>
      <w:bookmarkEnd w:id="86"/>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5984"/>
      </w:tblGrid>
      <w:tr w:rsidR="00090098" w:rsidRPr="00C74B9E" w14:paraId="1EEC139A" w14:textId="77777777">
        <w:trPr>
          <w:tblHeader/>
        </w:trPr>
        <w:tc>
          <w:tcPr>
            <w:tcW w:w="3179" w:type="dxa"/>
            <w:shd w:val="clear" w:color="auto" w:fill="E6E6E6"/>
          </w:tcPr>
          <w:p w14:paraId="739B7C8E" w14:textId="77777777" w:rsidR="00090098" w:rsidRPr="00C74B9E" w:rsidRDefault="00090098" w:rsidP="00D85808">
            <w:pPr>
              <w:keepNext/>
              <w:keepLines/>
              <w:rPr>
                <w:rFonts w:ascii="Oslo Sans Office" w:hAnsi="Oslo Sans Office"/>
                <w:b/>
                <w:bCs/>
              </w:rPr>
            </w:pPr>
            <w:commentRangeStart w:id="87"/>
            <w:r w:rsidRPr="00C74B9E">
              <w:rPr>
                <w:rFonts w:ascii="Oslo Sans Office" w:hAnsi="Oslo Sans Office"/>
                <w:b/>
                <w:bCs/>
              </w:rPr>
              <w:t>Kra</w:t>
            </w:r>
            <w:r w:rsidR="009D4387" w:rsidRPr="00C74B9E">
              <w:rPr>
                <w:rFonts w:ascii="Oslo Sans Office" w:hAnsi="Oslo Sans Office"/>
                <w:b/>
                <w:bCs/>
              </w:rPr>
              <w:t>v</w:t>
            </w:r>
            <w:commentRangeEnd w:id="87"/>
            <w:r w:rsidR="00E22016" w:rsidRPr="00C74B9E">
              <w:rPr>
                <w:rStyle w:val="Merknadsreferanse"/>
                <w:rFonts w:ascii="Oslo Sans Office" w:hAnsi="Oslo Sans Office"/>
              </w:rPr>
              <w:commentReference w:id="87"/>
            </w:r>
            <w:r w:rsidR="009D4387" w:rsidRPr="00C74B9E">
              <w:rPr>
                <w:rStyle w:val="Merknadsreferanse"/>
                <w:rFonts w:ascii="Oslo Sans Office" w:hAnsi="Oslo Sans Office"/>
                <w:vanish/>
              </w:rPr>
              <w:commentReference w:id="88"/>
            </w:r>
          </w:p>
        </w:tc>
        <w:tc>
          <w:tcPr>
            <w:tcW w:w="5984" w:type="dxa"/>
            <w:shd w:val="clear" w:color="auto" w:fill="E6E6E6"/>
          </w:tcPr>
          <w:p w14:paraId="2F06475A" w14:textId="77777777" w:rsidR="00090098" w:rsidRPr="00C74B9E" w:rsidRDefault="00090098" w:rsidP="00D85808">
            <w:pPr>
              <w:keepNext/>
              <w:keepLines/>
              <w:rPr>
                <w:rFonts w:ascii="Oslo Sans Office" w:hAnsi="Oslo Sans Office"/>
                <w:b/>
                <w:bCs/>
              </w:rPr>
            </w:pPr>
            <w:r w:rsidRPr="00C74B9E">
              <w:rPr>
                <w:rFonts w:ascii="Oslo Sans Office" w:hAnsi="Oslo Sans Office"/>
                <w:b/>
                <w:bCs/>
              </w:rPr>
              <w:t>Dokumentasjonskrav</w:t>
            </w:r>
          </w:p>
        </w:tc>
      </w:tr>
      <w:tr w:rsidR="00090098" w:rsidRPr="00C74B9E" w14:paraId="5D5D53E9" w14:textId="77777777">
        <w:tc>
          <w:tcPr>
            <w:tcW w:w="3179" w:type="dxa"/>
          </w:tcPr>
          <w:p w14:paraId="61B8AE7F" w14:textId="77777777" w:rsidR="00090098" w:rsidRPr="00C74B9E" w:rsidRDefault="009D0E54" w:rsidP="009D4387">
            <w:pPr>
              <w:keepNext/>
              <w:keepLines/>
              <w:numPr>
                <w:ilvl w:val="0"/>
                <w:numId w:val="2"/>
              </w:numPr>
              <w:rPr>
                <w:rFonts w:ascii="Oslo Sans Office" w:hAnsi="Oslo Sans Office"/>
                <w:szCs w:val="20"/>
              </w:rPr>
            </w:pPr>
            <w:r w:rsidRPr="00C74B9E">
              <w:rPr>
                <w:rFonts w:ascii="Oslo Sans Office" w:hAnsi="Oslo Sans Office"/>
                <w:szCs w:val="20"/>
              </w:rPr>
              <w:t>…</w:t>
            </w:r>
          </w:p>
          <w:p w14:paraId="050B16C8" w14:textId="77777777" w:rsidR="00036193" w:rsidRPr="00C74B9E" w:rsidRDefault="00036193" w:rsidP="00036193">
            <w:pPr>
              <w:keepNext/>
              <w:keepLines/>
              <w:rPr>
                <w:rFonts w:ascii="Oslo Sans Office" w:hAnsi="Oslo Sans Office"/>
                <w:szCs w:val="20"/>
              </w:rPr>
            </w:pPr>
          </w:p>
        </w:tc>
        <w:tc>
          <w:tcPr>
            <w:tcW w:w="5984" w:type="dxa"/>
          </w:tcPr>
          <w:p w14:paraId="1575A590" w14:textId="77777777" w:rsidR="00090098" w:rsidRPr="00C74B9E" w:rsidRDefault="005555A1" w:rsidP="004F79A1">
            <w:pPr>
              <w:numPr>
                <w:ilvl w:val="0"/>
                <w:numId w:val="3"/>
              </w:numPr>
              <w:rPr>
                <w:rFonts w:ascii="Oslo Sans Office" w:hAnsi="Oslo Sans Office"/>
              </w:rPr>
            </w:pPr>
            <w:r w:rsidRPr="00C74B9E">
              <w:rPr>
                <w:rFonts w:ascii="Oslo Sans Office" w:hAnsi="Oslo Sans Office"/>
                <w:i/>
                <w:iCs/>
                <w:highlight w:val="yellow"/>
              </w:rPr>
              <w:t>Virksomheten må velge blant de opplistede dokumentasjonskrav i</w:t>
            </w:r>
            <w:r w:rsidRPr="00C74B9E">
              <w:rPr>
                <w:rFonts w:ascii="Oslo Sans Office" w:hAnsi="Oslo Sans Office"/>
                <w:highlight w:val="yellow"/>
              </w:rPr>
              <w:t xml:space="preserve"> </w:t>
            </w:r>
            <w:r w:rsidR="004F79A1" w:rsidRPr="00C74B9E">
              <w:rPr>
                <w:rFonts w:ascii="Oslo Sans Office" w:hAnsi="Oslo Sans Office"/>
                <w:highlight w:val="yellow"/>
              </w:rPr>
              <w:t>FOA</w:t>
            </w:r>
            <w:r w:rsidRPr="00C74B9E">
              <w:rPr>
                <w:rFonts w:ascii="Oslo Sans Office" w:hAnsi="Oslo Sans Office"/>
                <w:i/>
                <w:highlight w:val="yellow"/>
              </w:rPr>
              <w:t xml:space="preserve"> § </w:t>
            </w:r>
            <w:r w:rsidR="00257299" w:rsidRPr="00C74B9E">
              <w:rPr>
                <w:rFonts w:ascii="Oslo Sans Office" w:hAnsi="Oslo Sans Office"/>
                <w:i/>
                <w:highlight w:val="yellow"/>
              </w:rPr>
              <w:t>16-6</w:t>
            </w:r>
            <w:r w:rsidRPr="00C74B9E">
              <w:rPr>
                <w:rFonts w:ascii="Oslo Sans Office" w:hAnsi="Oslo Sans Office"/>
                <w:highlight w:val="yellow"/>
              </w:rPr>
              <w:t>.</w:t>
            </w:r>
          </w:p>
        </w:tc>
      </w:tr>
    </w:tbl>
    <w:p w14:paraId="6069003D" w14:textId="77777777" w:rsidR="0098237E" w:rsidRPr="00C74B9E" w:rsidRDefault="0098237E" w:rsidP="00090098">
      <w:pPr>
        <w:rPr>
          <w:rFonts w:ascii="Oslo Sans Office" w:hAnsi="Oslo Sans Office"/>
        </w:rPr>
      </w:pPr>
    </w:p>
    <w:p w14:paraId="373B01E5" w14:textId="0C3319B0" w:rsidR="003034E6" w:rsidRDefault="003034E6" w:rsidP="00090098">
      <w:pPr>
        <w:rPr>
          <w:rFonts w:ascii="Oslo Sans Office" w:hAnsi="Oslo Sans Office"/>
        </w:rPr>
      </w:pPr>
      <w:r w:rsidRPr="00C74B9E">
        <w:rPr>
          <w:rStyle w:val="Merknadsreferanse"/>
          <w:rFonts w:ascii="Oslo Sans Office" w:hAnsi="Oslo Sans Office"/>
        </w:rPr>
        <w:commentReference w:id="89"/>
      </w:r>
      <w:r w:rsidR="00E21A4E">
        <w:rPr>
          <w:rStyle w:val="Merknadsreferanse"/>
        </w:rPr>
        <w:commentReference w:id="90"/>
      </w:r>
    </w:p>
    <w:p w14:paraId="1F6D38C0" w14:textId="3C5897A7" w:rsidR="00497287" w:rsidRDefault="00497287" w:rsidP="00090098">
      <w:pPr>
        <w:rPr>
          <w:rFonts w:ascii="Oslo Sans Office" w:hAnsi="Oslo Sans Office"/>
        </w:rPr>
      </w:pPr>
    </w:p>
    <w:p w14:paraId="42E149DD" w14:textId="0B03C7DA" w:rsidR="00AB5460" w:rsidRDefault="00AB5460" w:rsidP="00090098">
      <w:pPr>
        <w:rPr>
          <w:rFonts w:ascii="Oslo Sans Office" w:hAnsi="Oslo Sans Office"/>
        </w:rPr>
      </w:pPr>
      <w:r>
        <w:rPr>
          <w:rFonts w:ascii="Oslo Sans Office" w:hAnsi="Oslo Sans Office"/>
        </w:rPr>
        <w:t>Leverandørene gjøres oppmerksom på følgende bestemmelse i forskrift om</w:t>
      </w:r>
      <w:r w:rsidR="00C72DF5">
        <w:rPr>
          <w:rFonts w:ascii="Oslo Sans Office" w:hAnsi="Oslo Sans Office"/>
        </w:rPr>
        <w:t xml:space="preserve"> offentlige anskaffelser § 16-10,</w:t>
      </w:r>
      <w:bookmarkStart w:id="91" w:name="_GoBack"/>
      <w:bookmarkEnd w:id="91"/>
      <w:r>
        <w:rPr>
          <w:rFonts w:ascii="Oslo Sans Office" w:hAnsi="Oslo Sans Office"/>
        </w:rPr>
        <w:t xml:space="preserve"> 5.ledd:</w:t>
      </w:r>
    </w:p>
    <w:p w14:paraId="52A6620C" w14:textId="280780B4" w:rsidR="00AB5460" w:rsidRDefault="00AB5460" w:rsidP="00090098">
      <w:pPr>
        <w:rPr>
          <w:rFonts w:ascii="Oslo Sans Office" w:hAnsi="Oslo Sans Office"/>
        </w:rPr>
      </w:pPr>
      <w:r>
        <w:rPr>
          <w:rFonts w:ascii="Oslo Sans Office" w:hAnsi="Oslo Sans Office"/>
        </w:rPr>
        <w:t xml:space="preserve"> </w:t>
      </w:r>
    </w:p>
    <w:p w14:paraId="2DBEC480" w14:textId="3B1EF5F9" w:rsidR="00497287" w:rsidRPr="00AB5460" w:rsidRDefault="00AB5460" w:rsidP="00090098">
      <w:pPr>
        <w:rPr>
          <w:rFonts w:ascii="Oslo Sans Office" w:hAnsi="Oslo Sans Office"/>
          <w:i/>
        </w:rPr>
      </w:pPr>
      <w:r w:rsidRPr="00AB5460">
        <w:rPr>
          <w:rFonts w:ascii="Oslo Sans Office" w:hAnsi="Oslo Sans Office"/>
          <w:i/>
        </w:rPr>
        <w:t>«</w:t>
      </w:r>
      <w:r w:rsidR="00497287" w:rsidRPr="00AB5460">
        <w:rPr>
          <w:rFonts w:ascii="Oslo Sans Office" w:hAnsi="Oslo Sans Office"/>
          <w:i/>
        </w:rPr>
        <w:t>Dersom en leverandør støtter seg på kapasiteten til andre virksomheter for å oppfylle kravene til utdanning</w:t>
      </w:r>
      <w:r w:rsidRPr="00AB5460">
        <w:rPr>
          <w:rFonts w:ascii="Oslo Sans Office" w:hAnsi="Oslo Sans Office"/>
          <w:i/>
        </w:rPr>
        <w:t xml:space="preserve"> og faglige kvalifikasjoner, jf. </w:t>
      </w:r>
      <w:r w:rsidR="00497287" w:rsidRPr="00AB5460">
        <w:rPr>
          <w:rFonts w:ascii="Oslo Sans Office" w:hAnsi="Oslo Sans Office"/>
          <w:i/>
        </w:rPr>
        <w:t>§ 16-6 første led</w:t>
      </w:r>
      <w:r w:rsidRPr="00AB5460">
        <w:rPr>
          <w:rFonts w:ascii="Oslo Sans Office" w:hAnsi="Oslo Sans Office"/>
          <w:i/>
        </w:rPr>
        <w:t>d</w:t>
      </w:r>
      <w:r w:rsidR="00497287" w:rsidRPr="00AB5460">
        <w:rPr>
          <w:rFonts w:ascii="Oslo Sans Office" w:hAnsi="Oslo Sans Office"/>
          <w:i/>
        </w:rPr>
        <w:t xml:space="preserve"> bokstav f, eller kravene til relevant faglig erfarin</w:t>
      </w:r>
      <w:r w:rsidRPr="00AB5460">
        <w:rPr>
          <w:rFonts w:ascii="Oslo Sans Office" w:hAnsi="Oslo Sans Office"/>
          <w:i/>
        </w:rPr>
        <w:t>g</w:t>
      </w:r>
      <w:r w:rsidR="00497287" w:rsidRPr="00AB5460">
        <w:rPr>
          <w:rFonts w:ascii="Oslo Sans Office" w:hAnsi="Oslo Sans Office"/>
          <w:i/>
        </w:rPr>
        <w:t>, skal disse virksomhetene</w:t>
      </w:r>
      <w:r w:rsidRPr="00AB5460">
        <w:rPr>
          <w:rFonts w:ascii="Oslo Sans Office" w:hAnsi="Oslo Sans Office"/>
          <w:i/>
        </w:rPr>
        <w:t xml:space="preserve"> utføre tjenestene eller bygge- og anleggsarbeidene som krever slike kvalifikasjoner.»</w:t>
      </w:r>
    </w:p>
    <w:p w14:paraId="6DC490F2" w14:textId="77777777" w:rsidR="00B77792" w:rsidRPr="00C74B9E" w:rsidRDefault="000A464C" w:rsidP="00B5672B">
      <w:pPr>
        <w:pStyle w:val="Overskrift1"/>
        <w:rPr>
          <w:rFonts w:ascii="Oslo Sans Office" w:hAnsi="Oslo Sans Office"/>
        </w:rPr>
      </w:pPr>
      <w:bookmarkStart w:id="92" w:name="_Toc39753358"/>
      <w:r w:rsidRPr="00C74B9E">
        <w:rPr>
          <w:rFonts w:ascii="Oslo Sans Office" w:hAnsi="Oslo Sans Office"/>
        </w:rPr>
        <w:t xml:space="preserve">OPPDRAGSGIVERS BEHANDLING AV </w:t>
      </w:r>
      <w:r w:rsidR="00A71874" w:rsidRPr="00C74B9E">
        <w:rPr>
          <w:rFonts w:ascii="Oslo Sans Office" w:hAnsi="Oslo Sans Office"/>
        </w:rPr>
        <w:t>TILBUDENE</w:t>
      </w:r>
      <w:bookmarkEnd w:id="92"/>
    </w:p>
    <w:p w14:paraId="28F97D31" w14:textId="77777777" w:rsidR="00A71874" w:rsidRPr="00C74B9E" w:rsidRDefault="00A71874" w:rsidP="00A71874">
      <w:pPr>
        <w:pStyle w:val="Overskrift2"/>
        <w:rPr>
          <w:rFonts w:ascii="Oslo Sans Office" w:hAnsi="Oslo Sans Office"/>
        </w:rPr>
      </w:pPr>
      <w:bookmarkStart w:id="93" w:name="_Toc201116221"/>
      <w:bookmarkStart w:id="94" w:name="_Toc39753359"/>
      <w:r w:rsidRPr="00C74B9E">
        <w:rPr>
          <w:rFonts w:ascii="Oslo Sans Office" w:hAnsi="Oslo Sans Office"/>
        </w:rPr>
        <w:t>Tildelingskriteriene</w:t>
      </w:r>
      <w:bookmarkEnd w:id="93"/>
      <w:bookmarkEnd w:id="94"/>
      <w:r w:rsidRPr="00C74B9E">
        <w:rPr>
          <w:rStyle w:val="Merknadsreferanse"/>
          <w:rFonts w:ascii="Oslo Sans Office" w:hAnsi="Oslo Sans Office" w:cs="Times New Roman"/>
          <w:b w:val="0"/>
          <w:bCs w:val="0"/>
          <w:iCs w:val="0"/>
          <w:vanish/>
        </w:rPr>
        <w:commentReference w:id="95"/>
      </w:r>
    </w:p>
    <w:p w14:paraId="06447C39" w14:textId="77777777" w:rsidR="00A71874" w:rsidRPr="00C74B9E" w:rsidRDefault="00A71874" w:rsidP="00A71874">
      <w:pPr>
        <w:rPr>
          <w:rFonts w:ascii="Oslo Sans Office" w:hAnsi="Oslo Sans Office"/>
          <w:i/>
        </w:rPr>
      </w:pPr>
      <w:r w:rsidRPr="00C74B9E">
        <w:rPr>
          <w:rFonts w:ascii="Oslo Sans Office" w:hAnsi="Oslo Sans Office"/>
          <w:i/>
          <w:highlight w:val="yellow"/>
        </w:rPr>
        <w:t>(Stryk det som ikke passer)</w:t>
      </w:r>
    </w:p>
    <w:p w14:paraId="0C5E4BC2" w14:textId="77777777" w:rsidR="00A71874" w:rsidRPr="00C74B9E" w:rsidRDefault="00A71874" w:rsidP="00A71874">
      <w:pPr>
        <w:numPr>
          <w:ilvl w:val="0"/>
          <w:numId w:val="3"/>
        </w:numPr>
        <w:rPr>
          <w:rFonts w:ascii="Oslo Sans Office" w:hAnsi="Oslo Sans Office"/>
        </w:rPr>
      </w:pPr>
      <w:r w:rsidRPr="00C74B9E">
        <w:rPr>
          <w:rFonts w:ascii="Oslo Sans Office" w:hAnsi="Oslo Sans Office"/>
        </w:rPr>
        <w:t>Tildelingen skjer utelukkende ut fra hvilket til</w:t>
      </w:r>
      <w:r w:rsidR="00736EBB" w:rsidRPr="00C74B9E">
        <w:rPr>
          <w:rFonts w:ascii="Oslo Sans Office" w:hAnsi="Oslo Sans Office"/>
        </w:rPr>
        <w:t>bud som har den laveste prisen.</w:t>
      </w:r>
    </w:p>
    <w:p w14:paraId="188D1C08" w14:textId="77777777" w:rsidR="00A71874" w:rsidRPr="00C74B9E" w:rsidRDefault="00A71874" w:rsidP="00A71874">
      <w:pPr>
        <w:rPr>
          <w:rFonts w:ascii="Oslo Sans Office" w:hAnsi="Oslo Sans Office"/>
        </w:rPr>
      </w:pPr>
      <w:r w:rsidRPr="00C74B9E">
        <w:rPr>
          <w:rFonts w:ascii="Oslo Sans Office" w:hAnsi="Oslo Sans Office"/>
          <w:highlight w:val="yellow"/>
        </w:rPr>
        <w:t>eller</w:t>
      </w:r>
    </w:p>
    <w:p w14:paraId="78792E7A" w14:textId="77777777" w:rsidR="00E60FF8" w:rsidRPr="00C74B9E" w:rsidRDefault="00E60FF8" w:rsidP="00A71874">
      <w:pPr>
        <w:rPr>
          <w:rFonts w:ascii="Oslo Sans Office" w:hAnsi="Oslo Sans Office"/>
        </w:rPr>
      </w:pPr>
    </w:p>
    <w:p w14:paraId="5BF8FAC6" w14:textId="77777777" w:rsidR="00E60FF8" w:rsidRPr="00C74B9E" w:rsidRDefault="00E60FF8" w:rsidP="00A71874">
      <w:pPr>
        <w:numPr>
          <w:ilvl w:val="0"/>
          <w:numId w:val="3"/>
        </w:numPr>
        <w:rPr>
          <w:rFonts w:ascii="Oslo Sans Office" w:hAnsi="Oslo Sans Office"/>
        </w:rPr>
      </w:pPr>
      <w:r w:rsidRPr="00C74B9E">
        <w:rPr>
          <w:rFonts w:ascii="Oslo Sans Office" w:hAnsi="Oslo Sans Office"/>
        </w:rPr>
        <w:t>Tildelingen skjer utelukkende ut fra hvilket tilbud som har den laveste kostnaden.</w:t>
      </w:r>
    </w:p>
    <w:p w14:paraId="79B972E4" w14:textId="77777777" w:rsidR="00A71874" w:rsidRPr="00C74B9E" w:rsidRDefault="00E60FF8" w:rsidP="00A71874">
      <w:pPr>
        <w:rPr>
          <w:rFonts w:ascii="Oslo Sans Office" w:hAnsi="Oslo Sans Office"/>
        </w:rPr>
      </w:pPr>
      <w:r w:rsidRPr="00C74B9E">
        <w:rPr>
          <w:rFonts w:ascii="Oslo Sans Office" w:hAnsi="Oslo Sans Office"/>
          <w:highlight w:val="yellow"/>
        </w:rPr>
        <w:t>eller</w:t>
      </w:r>
    </w:p>
    <w:p w14:paraId="5A79836C" w14:textId="77777777" w:rsidR="00A71874" w:rsidRPr="00C74B9E" w:rsidRDefault="00A71874" w:rsidP="00A71874">
      <w:pPr>
        <w:numPr>
          <w:ilvl w:val="0"/>
          <w:numId w:val="3"/>
        </w:numPr>
        <w:rPr>
          <w:rFonts w:ascii="Oslo Sans Office" w:hAnsi="Oslo Sans Office"/>
        </w:rPr>
      </w:pPr>
      <w:r w:rsidRPr="00C74B9E">
        <w:rPr>
          <w:rFonts w:ascii="Oslo Sans Office" w:hAnsi="Oslo Sans Office"/>
        </w:rPr>
        <w:t xml:space="preserve">Tildelingen skjer på basis av hvilket tilbud som </w:t>
      </w:r>
      <w:r w:rsidR="00E60FF8" w:rsidRPr="00C74B9E">
        <w:rPr>
          <w:rFonts w:ascii="Oslo Sans Office" w:hAnsi="Oslo Sans Office"/>
        </w:rPr>
        <w:t>har</w:t>
      </w:r>
      <w:r w:rsidRPr="00C74B9E">
        <w:rPr>
          <w:rFonts w:ascii="Oslo Sans Office" w:hAnsi="Oslo Sans Office"/>
        </w:rPr>
        <w:t xml:space="preserve"> det </w:t>
      </w:r>
      <w:r w:rsidR="00E60FF8" w:rsidRPr="00C74B9E">
        <w:rPr>
          <w:rFonts w:ascii="Oslo Sans Office" w:hAnsi="Oslo Sans Office"/>
        </w:rPr>
        <w:t xml:space="preserve">beste forholdet mellom pris </w:t>
      </w:r>
      <w:r w:rsidR="00BD133C" w:rsidRPr="00C74B9E">
        <w:rPr>
          <w:rFonts w:ascii="Oslo Sans Office" w:hAnsi="Oslo Sans Office"/>
        </w:rPr>
        <w:t xml:space="preserve">og kvalitet </w:t>
      </w:r>
      <w:r w:rsidR="00E60FF8" w:rsidRPr="00C74B9E">
        <w:rPr>
          <w:rFonts w:ascii="Oslo Sans Office" w:hAnsi="Oslo Sans Office"/>
          <w:highlight w:val="yellow"/>
        </w:rPr>
        <w:t>eller</w:t>
      </w:r>
      <w:r w:rsidR="00E60FF8" w:rsidRPr="00C74B9E">
        <w:rPr>
          <w:rFonts w:ascii="Oslo Sans Office" w:hAnsi="Oslo Sans Office"/>
        </w:rPr>
        <w:t xml:space="preserve"> kostnad og kvalitet</w:t>
      </w:r>
      <w:r w:rsidRPr="00C74B9E">
        <w:rPr>
          <w:rFonts w:ascii="Oslo Sans Office" w:hAnsi="Oslo Sans Office"/>
        </w:rPr>
        <w:t>, basert på følgende kriterier:</w:t>
      </w:r>
    </w:p>
    <w:p w14:paraId="02B3A3F9" w14:textId="77777777" w:rsidR="00A71874" w:rsidRPr="00C74B9E" w:rsidRDefault="00A71874" w:rsidP="00A71874">
      <w:pPr>
        <w:rPr>
          <w:rFonts w:ascii="Oslo Sans Office" w:hAnsi="Oslo Sans Office"/>
        </w:rPr>
      </w:pPr>
    </w:p>
    <w:p w14:paraId="40A643D9" w14:textId="77777777" w:rsidR="00A71874" w:rsidRPr="00C74B9E" w:rsidRDefault="00A71874" w:rsidP="00A71874">
      <w:pPr>
        <w:rPr>
          <w:rFonts w:ascii="Oslo Sans Office" w:hAnsi="Oslo Sans Office"/>
        </w:rPr>
      </w:pPr>
      <w:r w:rsidRPr="00C74B9E">
        <w:rPr>
          <w:rFonts w:ascii="Oslo Sans Office" w:hAnsi="Oslo Sans Office"/>
        </w:rPr>
        <w:lastRenderedPageBreak/>
        <w:t xml:space="preserve">Eksempel: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A71874" w:rsidRPr="00C74B9E" w14:paraId="5A55AE29" w14:textId="77777777">
        <w:trPr>
          <w:tblHeader/>
        </w:trPr>
        <w:tc>
          <w:tcPr>
            <w:tcW w:w="3740" w:type="dxa"/>
            <w:shd w:val="clear" w:color="auto" w:fill="E6E6E6"/>
          </w:tcPr>
          <w:p w14:paraId="4585C51C" w14:textId="77777777" w:rsidR="00A71874" w:rsidRPr="00C74B9E" w:rsidRDefault="00A71874" w:rsidP="00071C0C">
            <w:pPr>
              <w:keepNext/>
              <w:keepLines/>
              <w:rPr>
                <w:rFonts w:ascii="Oslo Sans Office" w:hAnsi="Oslo Sans Office"/>
                <w:b/>
                <w:bCs/>
              </w:rPr>
            </w:pPr>
            <w:r w:rsidRPr="00C74B9E">
              <w:rPr>
                <w:rFonts w:ascii="Oslo Sans Office" w:hAnsi="Oslo Sans Office"/>
                <w:b/>
                <w:bCs/>
              </w:rPr>
              <w:t>Kriterium</w:t>
            </w:r>
          </w:p>
        </w:tc>
        <w:tc>
          <w:tcPr>
            <w:tcW w:w="1496" w:type="dxa"/>
            <w:shd w:val="clear" w:color="auto" w:fill="E6E6E6"/>
          </w:tcPr>
          <w:p w14:paraId="37E79585" w14:textId="77777777" w:rsidR="00A71874" w:rsidRPr="00C74B9E" w:rsidRDefault="00A71874" w:rsidP="00071C0C">
            <w:pPr>
              <w:keepNext/>
              <w:keepLines/>
              <w:rPr>
                <w:rFonts w:ascii="Oslo Sans Office" w:hAnsi="Oslo Sans Office"/>
                <w:b/>
                <w:bCs/>
              </w:rPr>
            </w:pPr>
            <w:r w:rsidRPr="00C74B9E">
              <w:rPr>
                <w:rFonts w:ascii="Oslo Sans Office" w:hAnsi="Oslo Sans Office"/>
                <w:b/>
                <w:bCs/>
              </w:rPr>
              <w:t>Vekt</w:t>
            </w:r>
          </w:p>
        </w:tc>
        <w:tc>
          <w:tcPr>
            <w:tcW w:w="3927" w:type="dxa"/>
            <w:shd w:val="clear" w:color="auto" w:fill="E6E6E6"/>
          </w:tcPr>
          <w:p w14:paraId="4A5FDAB2" w14:textId="77777777" w:rsidR="00A71874" w:rsidRPr="00C74B9E" w:rsidRDefault="00A71874" w:rsidP="00071C0C">
            <w:pPr>
              <w:keepNext/>
              <w:keepLines/>
              <w:rPr>
                <w:rFonts w:ascii="Oslo Sans Office" w:hAnsi="Oslo Sans Office"/>
                <w:b/>
                <w:bCs/>
              </w:rPr>
            </w:pPr>
            <w:r w:rsidRPr="00C74B9E">
              <w:rPr>
                <w:rFonts w:ascii="Oslo Sans Office" w:hAnsi="Oslo Sans Office"/>
                <w:b/>
                <w:bCs/>
              </w:rPr>
              <w:t>Dokumentasjonskrav</w:t>
            </w:r>
          </w:p>
        </w:tc>
      </w:tr>
      <w:tr w:rsidR="00A71874" w:rsidRPr="00C74B9E" w14:paraId="13C46F58" w14:textId="77777777">
        <w:tc>
          <w:tcPr>
            <w:tcW w:w="3740" w:type="dxa"/>
          </w:tcPr>
          <w:p w14:paraId="24075062" w14:textId="77777777" w:rsidR="00A71874" w:rsidRPr="00C74B9E" w:rsidRDefault="00A71874" w:rsidP="00071C0C">
            <w:pPr>
              <w:numPr>
                <w:ilvl w:val="0"/>
                <w:numId w:val="3"/>
              </w:numPr>
              <w:rPr>
                <w:rFonts w:ascii="Oslo Sans Office" w:hAnsi="Oslo Sans Office"/>
              </w:rPr>
            </w:pPr>
            <w:r w:rsidRPr="00C74B9E">
              <w:rPr>
                <w:rFonts w:ascii="Oslo Sans Office" w:hAnsi="Oslo Sans Office"/>
              </w:rPr>
              <w:t>Pris</w:t>
            </w:r>
            <w:r w:rsidR="00E60FF8" w:rsidRPr="00C74B9E">
              <w:rPr>
                <w:rFonts w:ascii="Oslo Sans Office" w:hAnsi="Oslo Sans Office"/>
              </w:rPr>
              <w:t xml:space="preserve"> </w:t>
            </w:r>
            <w:r w:rsidR="00E60FF8" w:rsidRPr="00C74B9E">
              <w:rPr>
                <w:rFonts w:ascii="Oslo Sans Office" w:hAnsi="Oslo Sans Office"/>
                <w:highlight w:val="yellow"/>
              </w:rPr>
              <w:t>eller</w:t>
            </w:r>
            <w:r w:rsidR="00E60FF8" w:rsidRPr="00C74B9E">
              <w:rPr>
                <w:rFonts w:ascii="Oslo Sans Office" w:hAnsi="Oslo Sans Office"/>
              </w:rPr>
              <w:t xml:space="preserve"> kostnad</w:t>
            </w:r>
          </w:p>
          <w:p w14:paraId="47A3923F" w14:textId="77777777" w:rsidR="00A71874" w:rsidRPr="00C74B9E" w:rsidRDefault="00A71874" w:rsidP="00071C0C">
            <w:pPr>
              <w:numPr>
                <w:ilvl w:val="1"/>
                <w:numId w:val="3"/>
              </w:numPr>
              <w:rPr>
                <w:rFonts w:ascii="Oslo Sans Office" w:hAnsi="Oslo Sans Office"/>
              </w:rPr>
            </w:pPr>
            <w:commentRangeStart w:id="96"/>
            <w:r w:rsidRPr="00C74B9E">
              <w:rPr>
                <w:rFonts w:ascii="Oslo Sans Office" w:hAnsi="Oslo Sans Office"/>
              </w:rPr>
              <w:t>subkriterier</w:t>
            </w:r>
            <w:commentRangeEnd w:id="96"/>
            <w:r w:rsidRPr="00C74B9E">
              <w:rPr>
                <w:rStyle w:val="Merknadsreferanse"/>
                <w:rFonts w:ascii="Oslo Sans Office" w:hAnsi="Oslo Sans Office"/>
                <w:vanish/>
              </w:rPr>
              <w:commentReference w:id="96"/>
            </w:r>
          </w:p>
        </w:tc>
        <w:tc>
          <w:tcPr>
            <w:tcW w:w="1496" w:type="dxa"/>
          </w:tcPr>
          <w:p w14:paraId="692E6223" w14:textId="77777777" w:rsidR="00A71874" w:rsidRPr="00C74B9E" w:rsidRDefault="00A71874" w:rsidP="00071C0C">
            <w:pPr>
              <w:keepNext/>
              <w:keepLines/>
              <w:numPr>
                <w:ilvl w:val="0"/>
                <w:numId w:val="3"/>
              </w:numPr>
              <w:rPr>
                <w:rFonts w:ascii="Oslo Sans Office" w:hAnsi="Oslo Sans Office"/>
              </w:rPr>
            </w:pPr>
            <w:r w:rsidRPr="00C74B9E">
              <w:rPr>
                <w:rFonts w:ascii="Oslo Sans Office" w:hAnsi="Oslo Sans Office"/>
              </w:rPr>
              <w:t>X %</w:t>
            </w:r>
          </w:p>
        </w:tc>
        <w:tc>
          <w:tcPr>
            <w:tcW w:w="3927" w:type="dxa"/>
          </w:tcPr>
          <w:p w14:paraId="3377BE18" w14:textId="77777777" w:rsidR="00A71874" w:rsidRPr="00C74B9E" w:rsidRDefault="00A71874" w:rsidP="00071C0C">
            <w:pPr>
              <w:keepNext/>
              <w:keepLines/>
              <w:numPr>
                <w:ilvl w:val="0"/>
                <w:numId w:val="3"/>
              </w:numPr>
              <w:rPr>
                <w:rFonts w:ascii="Oslo Sans Office" w:hAnsi="Oslo Sans Office"/>
              </w:rPr>
            </w:pPr>
            <w:r w:rsidRPr="00C74B9E">
              <w:rPr>
                <w:rFonts w:ascii="Oslo Sans Office" w:hAnsi="Oslo Sans Office"/>
              </w:rPr>
              <w:t>Ferdig utfylt prisskjema</w:t>
            </w:r>
          </w:p>
        </w:tc>
      </w:tr>
      <w:tr w:rsidR="00A71874" w:rsidRPr="00C74B9E" w14:paraId="466543AE" w14:textId="77777777">
        <w:tc>
          <w:tcPr>
            <w:tcW w:w="3740" w:type="dxa"/>
          </w:tcPr>
          <w:p w14:paraId="71F04787" w14:textId="77777777" w:rsidR="00A71874" w:rsidRPr="00C74B9E" w:rsidRDefault="00A71874" w:rsidP="00071C0C">
            <w:pPr>
              <w:numPr>
                <w:ilvl w:val="0"/>
                <w:numId w:val="3"/>
              </w:numPr>
              <w:rPr>
                <w:rFonts w:ascii="Oslo Sans Office" w:hAnsi="Oslo Sans Office"/>
              </w:rPr>
            </w:pPr>
            <w:r w:rsidRPr="00C74B9E">
              <w:rPr>
                <w:rFonts w:ascii="Oslo Sans Office" w:hAnsi="Oslo Sans Office"/>
              </w:rPr>
              <w:t>Kvalitet</w:t>
            </w:r>
          </w:p>
          <w:p w14:paraId="29F4E79A" w14:textId="77777777" w:rsidR="00A71874" w:rsidRPr="00C74B9E" w:rsidRDefault="00A71874" w:rsidP="00071C0C">
            <w:pPr>
              <w:numPr>
                <w:ilvl w:val="1"/>
                <w:numId w:val="3"/>
              </w:numPr>
              <w:rPr>
                <w:rFonts w:ascii="Oslo Sans Office" w:hAnsi="Oslo Sans Office"/>
              </w:rPr>
            </w:pPr>
            <w:r w:rsidRPr="00C74B9E">
              <w:rPr>
                <w:rFonts w:ascii="Oslo Sans Office" w:hAnsi="Oslo Sans Office"/>
              </w:rPr>
              <w:t>subkriterier</w:t>
            </w:r>
          </w:p>
        </w:tc>
        <w:tc>
          <w:tcPr>
            <w:tcW w:w="1496" w:type="dxa"/>
          </w:tcPr>
          <w:p w14:paraId="3365C59B" w14:textId="77777777" w:rsidR="00A71874" w:rsidRPr="00C74B9E" w:rsidRDefault="00A71874" w:rsidP="00071C0C">
            <w:pPr>
              <w:numPr>
                <w:ilvl w:val="0"/>
                <w:numId w:val="3"/>
              </w:numPr>
              <w:rPr>
                <w:rFonts w:ascii="Oslo Sans Office" w:hAnsi="Oslo Sans Office"/>
              </w:rPr>
            </w:pPr>
            <w:r w:rsidRPr="00C74B9E">
              <w:rPr>
                <w:rFonts w:ascii="Oslo Sans Office" w:hAnsi="Oslo Sans Office"/>
              </w:rPr>
              <w:t>X %</w:t>
            </w:r>
          </w:p>
        </w:tc>
        <w:tc>
          <w:tcPr>
            <w:tcW w:w="3927" w:type="dxa"/>
          </w:tcPr>
          <w:p w14:paraId="625A89CC" w14:textId="77777777" w:rsidR="00A71874" w:rsidRPr="00C74B9E" w:rsidRDefault="00A71874" w:rsidP="00071C0C">
            <w:pPr>
              <w:numPr>
                <w:ilvl w:val="0"/>
                <w:numId w:val="3"/>
              </w:numPr>
              <w:rPr>
                <w:rFonts w:ascii="Oslo Sans Office" w:hAnsi="Oslo Sans Office"/>
              </w:rPr>
            </w:pPr>
          </w:p>
        </w:tc>
      </w:tr>
    </w:tbl>
    <w:p w14:paraId="35E24B9E" w14:textId="77777777" w:rsidR="00B275E7" w:rsidRPr="00C74B9E" w:rsidRDefault="00B275E7" w:rsidP="00A71874">
      <w:pPr>
        <w:rPr>
          <w:rFonts w:ascii="Oslo Sans Office" w:hAnsi="Oslo Sans Office"/>
          <w:i/>
          <w:iCs/>
        </w:rPr>
      </w:pPr>
    </w:p>
    <w:p w14:paraId="457BCB55" w14:textId="77777777" w:rsidR="00A71874" w:rsidRPr="00C74B9E" w:rsidRDefault="00A71874" w:rsidP="00A71874">
      <w:pPr>
        <w:rPr>
          <w:rFonts w:ascii="Oslo Sans Office" w:hAnsi="Oslo Sans Office"/>
          <w:i/>
          <w:iCs/>
        </w:rPr>
      </w:pPr>
      <w:r w:rsidRPr="00C74B9E">
        <w:rPr>
          <w:rFonts w:ascii="Oslo Sans Office" w:hAnsi="Oslo Sans Office"/>
          <w:i/>
          <w:iCs/>
        </w:rPr>
        <w:t xml:space="preserve">(Velg de kriteriene som er egnet til å identifisere det </w:t>
      </w:r>
      <w:r w:rsidR="00F70EE6" w:rsidRPr="00C74B9E">
        <w:rPr>
          <w:rFonts w:ascii="Oslo Sans Office" w:hAnsi="Oslo Sans Office"/>
          <w:i/>
          <w:iCs/>
        </w:rPr>
        <w:t xml:space="preserve">beste </w:t>
      </w:r>
      <w:r w:rsidR="002A41C0" w:rsidRPr="00C74B9E">
        <w:rPr>
          <w:rFonts w:ascii="Oslo Sans Office" w:hAnsi="Oslo Sans Office"/>
          <w:i/>
          <w:iCs/>
        </w:rPr>
        <w:t>forholdet mellom pris elle</w:t>
      </w:r>
      <w:r w:rsidR="00F70EE6" w:rsidRPr="00C74B9E">
        <w:rPr>
          <w:rFonts w:ascii="Oslo Sans Office" w:hAnsi="Oslo Sans Office"/>
          <w:i/>
          <w:iCs/>
        </w:rPr>
        <w:t>r</w:t>
      </w:r>
      <w:r w:rsidR="002A41C0" w:rsidRPr="00C74B9E">
        <w:rPr>
          <w:rFonts w:ascii="Oslo Sans Office" w:hAnsi="Oslo Sans Office"/>
          <w:i/>
          <w:iCs/>
        </w:rPr>
        <w:t xml:space="preserve"> </w:t>
      </w:r>
      <w:r w:rsidR="00F70EE6" w:rsidRPr="00C74B9E">
        <w:rPr>
          <w:rFonts w:ascii="Oslo Sans Office" w:hAnsi="Oslo Sans Office"/>
          <w:i/>
          <w:iCs/>
        </w:rPr>
        <w:t>kostnad og kvalitet</w:t>
      </w:r>
      <w:r w:rsidRPr="00C74B9E">
        <w:rPr>
          <w:rFonts w:ascii="Oslo Sans Office" w:hAnsi="Oslo Sans Office"/>
          <w:i/>
          <w:iCs/>
        </w:rPr>
        <w:t xml:space="preserve"> og sett dem inn i matrisen, slett kriteriene som ikke er aktuelle for den konkrete anskaffelsen)</w:t>
      </w:r>
    </w:p>
    <w:p w14:paraId="39345B0A" w14:textId="77777777" w:rsidR="00A71874" w:rsidRPr="00C74B9E" w:rsidRDefault="00F70EE6" w:rsidP="00A71874">
      <w:pPr>
        <w:numPr>
          <w:ilvl w:val="1"/>
          <w:numId w:val="3"/>
        </w:numPr>
        <w:rPr>
          <w:rFonts w:ascii="Oslo Sans Office" w:hAnsi="Oslo Sans Office"/>
        </w:rPr>
      </w:pPr>
      <w:r w:rsidRPr="00C74B9E">
        <w:rPr>
          <w:rFonts w:ascii="Oslo Sans Office" w:hAnsi="Oslo Sans Office"/>
        </w:rPr>
        <w:t>P</w:t>
      </w:r>
      <w:r w:rsidR="00A71874" w:rsidRPr="00C74B9E">
        <w:rPr>
          <w:rFonts w:ascii="Oslo Sans Office" w:hAnsi="Oslo Sans Office"/>
        </w:rPr>
        <w:t>ris</w:t>
      </w:r>
      <w:r w:rsidRPr="00C74B9E">
        <w:rPr>
          <w:rFonts w:ascii="Oslo Sans Office" w:hAnsi="Oslo Sans Office"/>
        </w:rPr>
        <w:t xml:space="preserve"> </w:t>
      </w:r>
      <w:r w:rsidRPr="00C74B9E">
        <w:rPr>
          <w:rFonts w:ascii="Oslo Sans Office" w:hAnsi="Oslo Sans Office"/>
          <w:highlight w:val="yellow"/>
        </w:rPr>
        <w:t>eller</w:t>
      </w:r>
      <w:r w:rsidRPr="00C74B9E">
        <w:rPr>
          <w:rFonts w:ascii="Oslo Sans Office" w:hAnsi="Oslo Sans Office"/>
        </w:rPr>
        <w:t xml:space="preserve"> kostnad</w:t>
      </w:r>
    </w:p>
    <w:p w14:paraId="28955C56" w14:textId="77777777" w:rsidR="00A71874" w:rsidRPr="00C74B9E" w:rsidRDefault="00A71874" w:rsidP="00A71874">
      <w:pPr>
        <w:numPr>
          <w:ilvl w:val="1"/>
          <w:numId w:val="3"/>
        </w:numPr>
        <w:rPr>
          <w:rFonts w:ascii="Oslo Sans Office" w:hAnsi="Oslo Sans Office"/>
        </w:rPr>
      </w:pPr>
      <w:r w:rsidRPr="00C74B9E">
        <w:rPr>
          <w:rFonts w:ascii="Oslo Sans Office" w:hAnsi="Oslo Sans Office"/>
        </w:rPr>
        <w:t xml:space="preserve">kvalitet </w:t>
      </w:r>
    </w:p>
    <w:p w14:paraId="05041095" w14:textId="77777777" w:rsidR="00A71874" w:rsidRPr="00C74B9E" w:rsidRDefault="00A71874" w:rsidP="00A71874">
      <w:pPr>
        <w:numPr>
          <w:ilvl w:val="1"/>
          <w:numId w:val="3"/>
        </w:numPr>
        <w:rPr>
          <w:rFonts w:ascii="Oslo Sans Office" w:hAnsi="Oslo Sans Office"/>
        </w:rPr>
      </w:pPr>
      <w:r w:rsidRPr="00C74B9E">
        <w:rPr>
          <w:rFonts w:ascii="Oslo Sans Office" w:hAnsi="Oslo Sans Office"/>
        </w:rPr>
        <w:t>miljø</w:t>
      </w:r>
      <w:r w:rsidR="00F70EE6" w:rsidRPr="00C74B9E">
        <w:rPr>
          <w:rFonts w:ascii="Oslo Sans Office" w:hAnsi="Oslo Sans Office"/>
        </w:rPr>
        <w:t xml:space="preserve">messige, sosiale og innovative </w:t>
      </w:r>
      <w:r w:rsidRPr="00C74B9E">
        <w:rPr>
          <w:rFonts w:ascii="Oslo Sans Office" w:hAnsi="Oslo Sans Office"/>
        </w:rPr>
        <w:t>egenskaper</w:t>
      </w:r>
    </w:p>
    <w:p w14:paraId="07FCE698" w14:textId="77777777" w:rsidR="00A71874" w:rsidRPr="00C74B9E" w:rsidRDefault="00F70EE6" w:rsidP="00A71874">
      <w:pPr>
        <w:numPr>
          <w:ilvl w:val="1"/>
          <w:numId w:val="3"/>
        </w:numPr>
        <w:rPr>
          <w:rFonts w:ascii="Oslo Sans Office" w:hAnsi="Oslo Sans Office"/>
        </w:rPr>
      </w:pPr>
      <w:r w:rsidRPr="00C74B9E">
        <w:rPr>
          <w:rFonts w:ascii="Oslo Sans Office" w:hAnsi="Oslo Sans Office"/>
        </w:rPr>
        <w:t xml:space="preserve">tekniske, </w:t>
      </w:r>
      <w:r w:rsidR="00A71874" w:rsidRPr="00C74B9E">
        <w:rPr>
          <w:rFonts w:ascii="Oslo Sans Office" w:hAnsi="Oslo Sans Office"/>
        </w:rPr>
        <w:t>estetiske og funksjon</w:t>
      </w:r>
      <w:r w:rsidRPr="00C74B9E">
        <w:rPr>
          <w:rFonts w:ascii="Oslo Sans Office" w:hAnsi="Oslo Sans Office"/>
        </w:rPr>
        <w:t>elle</w:t>
      </w:r>
      <w:r w:rsidR="00A71874" w:rsidRPr="00C74B9E">
        <w:rPr>
          <w:rFonts w:ascii="Oslo Sans Office" w:hAnsi="Oslo Sans Office"/>
        </w:rPr>
        <w:t xml:space="preserve"> egenskaper</w:t>
      </w:r>
    </w:p>
    <w:p w14:paraId="0C270D1E" w14:textId="77777777" w:rsidR="00F70EE6" w:rsidRPr="00C74B9E" w:rsidRDefault="00F70EE6" w:rsidP="00A71874">
      <w:pPr>
        <w:numPr>
          <w:ilvl w:val="1"/>
          <w:numId w:val="3"/>
        </w:numPr>
        <w:rPr>
          <w:rFonts w:ascii="Oslo Sans Office" w:hAnsi="Oslo Sans Office"/>
        </w:rPr>
      </w:pPr>
      <w:r w:rsidRPr="00C74B9E">
        <w:rPr>
          <w:rFonts w:ascii="Oslo Sans Office" w:hAnsi="Oslo Sans Office"/>
        </w:rPr>
        <w:t>tilgjengelighet</w:t>
      </w:r>
    </w:p>
    <w:p w14:paraId="512EFEB4" w14:textId="77777777" w:rsidR="00F70EE6" w:rsidRPr="00C74B9E" w:rsidRDefault="00F70EE6" w:rsidP="00A71874">
      <w:pPr>
        <w:numPr>
          <w:ilvl w:val="1"/>
          <w:numId w:val="3"/>
        </w:numPr>
        <w:rPr>
          <w:rFonts w:ascii="Oslo Sans Office" w:hAnsi="Oslo Sans Office"/>
        </w:rPr>
      </w:pPr>
      <w:r w:rsidRPr="00C74B9E">
        <w:rPr>
          <w:rFonts w:ascii="Oslo Sans Office" w:hAnsi="Oslo Sans Office"/>
        </w:rPr>
        <w:t>universell utforming</w:t>
      </w:r>
    </w:p>
    <w:p w14:paraId="12EE322F" w14:textId="77777777" w:rsidR="00A71874" w:rsidRPr="00C74B9E" w:rsidRDefault="00F70EE6" w:rsidP="003034E6">
      <w:pPr>
        <w:numPr>
          <w:ilvl w:val="1"/>
          <w:numId w:val="3"/>
        </w:numPr>
        <w:rPr>
          <w:rFonts w:ascii="Oslo Sans Office" w:hAnsi="Oslo Sans Office"/>
        </w:rPr>
      </w:pPr>
      <w:commentRangeStart w:id="97"/>
      <w:r w:rsidRPr="00C74B9E">
        <w:rPr>
          <w:rFonts w:ascii="Oslo Sans Office" w:hAnsi="Oslo Sans Office"/>
        </w:rPr>
        <w:t>den tilbudte bemanningens organisering, kvalifikasjoner og erfaringer</w:t>
      </w:r>
      <w:commentRangeEnd w:id="97"/>
      <w:r w:rsidRPr="00C74B9E">
        <w:rPr>
          <w:rStyle w:val="Merknadsreferanse"/>
          <w:rFonts w:ascii="Oslo Sans Office" w:hAnsi="Oslo Sans Office"/>
        </w:rPr>
        <w:commentReference w:id="97"/>
      </w:r>
    </w:p>
    <w:p w14:paraId="5707F30A" w14:textId="77777777" w:rsidR="00A71874" w:rsidRPr="00C74B9E" w:rsidRDefault="00A71874" w:rsidP="00A71874">
      <w:pPr>
        <w:numPr>
          <w:ilvl w:val="1"/>
          <w:numId w:val="3"/>
        </w:numPr>
        <w:rPr>
          <w:rFonts w:ascii="Oslo Sans Office" w:hAnsi="Oslo Sans Office"/>
        </w:rPr>
      </w:pPr>
      <w:r w:rsidRPr="00C74B9E">
        <w:rPr>
          <w:rFonts w:ascii="Oslo Sans Office" w:hAnsi="Oslo Sans Office"/>
        </w:rPr>
        <w:t>kundeservice</w:t>
      </w:r>
    </w:p>
    <w:p w14:paraId="6703A8C9" w14:textId="77777777" w:rsidR="00A71874" w:rsidRPr="00C74B9E" w:rsidRDefault="00A71874" w:rsidP="00A71874">
      <w:pPr>
        <w:numPr>
          <w:ilvl w:val="1"/>
          <w:numId w:val="3"/>
        </w:numPr>
        <w:rPr>
          <w:rFonts w:ascii="Oslo Sans Office" w:hAnsi="Oslo Sans Office"/>
        </w:rPr>
      </w:pPr>
      <w:r w:rsidRPr="00C74B9E">
        <w:rPr>
          <w:rFonts w:ascii="Oslo Sans Office" w:hAnsi="Oslo Sans Office"/>
        </w:rPr>
        <w:t>teknisk bistand</w:t>
      </w:r>
    </w:p>
    <w:p w14:paraId="126F2547" w14:textId="77777777" w:rsidR="00A71874" w:rsidRPr="00C74B9E" w:rsidRDefault="00A71874" w:rsidP="00A71874">
      <w:pPr>
        <w:numPr>
          <w:ilvl w:val="1"/>
          <w:numId w:val="3"/>
        </w:numPr>
        <w:rPr>
          <w:rFonts w:ascii="Oslo Sans Office" w:hAnsi="Oslo Sans Office"/>
        </w:rPr>
      </w:pPr>
      <w:r w:rsidRPr="00C74B9E">
        <w:rPr>
          <w:rFonts w:ascii="Oslo Sans Office" w:hAnsi="Oslo Sans Office"/>
        </w:rPr>
        <w:t>leverings</w:t>
      </w:r>
      <w:r w:rsidR="00F70EE6" w:rsidRPr="00C74B9E">
        <w:rPr>
          <w:rFonts w:ascii="Oslo Sans Office" w:hAnsi="Oslo Sans Office"/>
        </w:rPr>
        <w:t>måte</w:t>
      </w:r>
    </w:p>
    <w:p w14:paraId="4CF5CABE" w14:textId="77777777" w:rsidR="00A71874" w:rsidRPr="00C74B9E" w:rsidRDefault="00F70EE6" w:rsidP="00A71874">
      <w:pPr>
        <w:numPr>
          <w:ilvl w:val="1"/>
          <w:numId w:val="3"/>
        </w:numPr>
        <w:rPr>
          <w:rFonts w:ascii="Oslo Sans Office" w:hAnsi="Oslo Sans Office"/>
        </w:rPr>
      </w:pPr>
      <w:r w:rsidRPr="00C74B9E">
        <w:rPr>
          <w:rFonts w:ascii="Oslo Sans Office" w:hAnsi="Oslo Sans Office"/>
        </w:rPr>
        <w:t xml:space="preserve">tid for </w:t>
      </w:r>
      <w:r w:rsidR="00A71874" w:rsidRPr="00C74B9E">
        <w:rPr>
          <w:rFonts w:ascii="Oslo Sans Office" w:hAnsi="Oslo Sans Office"/>
        </w:rPr>
        <w:t>levering</w:t>
      </w:r>
      <w:r w:rsidRPr="00C74B9E">
        <w:rPr>
          <w:rFonts w:ascii="Oslo Sans Office" w:hAnsi="Oslo Sans Office"/>
        </w:rPr>
        <w:t xml:space="preserve"> eller</w:t>
      </w:r>
      <w:r w:rsidR="00A71874" w:rsidRPr="00C74B9E">
        <w:rPr>
          <w:rFonts w:ascii="Oslo Sans Office" w:hAnsi="Oslo Sans Office"/>
        </w:rPr>
        <w:t xml:space="preserve"> ferdigstillelse</w:t>
      </w:r>
    </w:p>
    <w:p w14:paraId="0C6FAC79" w14:textId="77777777" w:rsidR="00A71874" w:rsidRPr="00C74B9E" w:rsidRDefault="00A71874" w:rsidP="003034E6">
      <w:pPr>
        <w:ind w:left="720"/>
        <w:rPr>
          <w:rFonts w:ascii="Oslo Sans Office" w:hAnsi="Oslo Sans Office"/>
        </w:rPr>
      </w:pPr>
    </w:p>
    <w:p w14:paraId="33386271" w14:textId="77777777" w:rsidR="00A71874" w:rsidRPr="00C74B9E" w:rsidRDefault="00A71874" w:rsidP="00A71874">
      <w:pPr>
        <w:pStyle w:val="Overskrift2"/>
        <w:rPr>
          <w:rFonts w:ascii="Oslo Sans Office" w:hAnsi="Oslo Sans Office"/>
        </w:rPr>
      </w:pPr>
      <w:bookmarkStart w:id="98" w:name="_Toc201116222"/>
      <w:bookmarkStart w:id="99" w:name="_Toc39753360"/>
      <w:r w:rsidRPr="00C74B9E">
        <w:rPr>
          <w:rFonts w:ascii="Oslo Sans Office" w:hAnsi="Oslo Sans Office"/>
        </w:rPr>
        <w:t xml:space="preserve">Tildeling av kontrakt, begrunnelse og </w:t>
      </w:r>
      <w:bookmarkEnd w:id="98"/>
      <w:r w:rsidR="00547054" w:rsidRPr="00C74B9E">
        <w:rPr>
          <w:rFonts w:ascii="Oslo Sans Office" w:hAnsi="Oslo Sans Office"/>
        </w:rPr>
        <w:t>karensperiode</w:t>
      </w:r>
      <w:bookmarkEnd w:id="99"/>
    </w:p>
    <w:p w14:paraId="152563A4" w14:textId="77777777" w:rsidR="00BA2E58" w:rsidRPr="00C74B9E" w:rsidRDefault="009D7F81" w:rsidP="00A71874">
      <w:pPr>
        <w:rPr>
          <w:rFonts w:ascii="Oslo Sans Office" w:hAnsi="Oslo Sans Office"/>
        </w:rPr>
      </w:pPr>
      <w:r w:rsidRPr="00C74B9E">
        <w:rPr>
          <w:rFonts w:ascii="Oslo Sans Office" w:hAnsi="Oslo Sans Office"/>
        </w:rPr>
        <w:t>L</w:t>
      </w:r>
      <w:r w:rsidR="00A71874" w:rsidRPr="00C74B9E">
        <w:rPr>
          <w:rFonts w:ascii="Oslo Sans Office" w:hAnsi="Oslo Sans Office"/>
        </w:rPr>
        <w:t xml:space="preserve">everandører som har deltatt i konkurransen vil få en skriftlig tilbakemelding om hvem oppdragsgiver vil inngå kontrakt med og begrunnelse for valget, samt </w:t>
      </w:r>
      <w:r w:rsidR="0082673D" w:rsidRPr="00C74B9E">
        <w:rPr>
          <w:rFonts w:ascii="Oslo Sans Office" w:hAnsi="Oslo Sans Office"/>
        </w:rPr>
        <w:t>opplyst lengden på karensperioden før kontraktsinngåelse.</w:t>
      </w:r>
    </w:p>
    <w:p w14:paraId="566C5535" w14:textId="77777777" w:rsidR="00CE18D3" w:rsidRPr="00C74B9E" w:rsidRDefault="00CE18D3" w:rsidP="00A73E86">
      <w:pPr>
        <w:pStyle w:val="Overskrift2"/>
        <w:rPr>
          <w:rFonts w:ascii="Oslo Sans Office" w:hAnsi="Oslo Sans Office"/>
        </w:rPr>
      </w:pPr>
      <w:bookmarkStart w:id="100" w:name="_Toc39753361"/>
      <w:r w:rsidRPr="00C74B9E">
        <w:rPr>
          <w:rFonts w:ascii="Oslo Sans Office" w:hAnsi="Oslo Sans Office"/>
        </w:rPr>
        <w:t>Nasjonale avvisningsgrunner</w:t>
      </w:r>
      <w:bookmarkEnd w:id="100"/>
    </w:p>
    <w:p w14:paraId="150DA8CD" w14:textId="77777777" w:rsidR="00CE18D3" w:rsidRPr="00C74B9E" w:rsidRDefault="00CE18D3" w:rsidP="00CE18D3">
      <w:pPr>
        <w:rPr>
          <w:rFonts w:ascii="Oslo Sans Office" w:hAnsi="Oslo Sans Office"/>
        </w:rPr>
      </w:pPr>
      <w:r w:rsidRPr="00C74B9E">
        <w:rPr>
          <w:rFonts w:ascii="Oslo Sans Office" w:hAnsi="Oslo Sans Office"/>
        </w:rPr>
        <w:t xml:space="preserve">I henhold til ESPD del III: Avvisningsgrunner, seksjon D: «Andre avvisningsgrunner som er fastsatt i den nasjonale lovgivingen i oppdragsgiverens medlemsstat»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14:paraId="48116C15" w14:textId="77777777" w:rsidR="00CE18D3" w:rsidRPr="00C74B9E" w:rsidRDefault="00CE18D3" w:rsidP="00CE18D3">
      <w:pPr>
        <w:rPr>
          <w:rFonts w:ascii="Oslo Sans Office" w:hAnsi="Oslo Sans Office"/>
        </w:rPr>
      </w:pPr>
    </w:p>
    <w:p w14:paraId="5F6C3087" w14:textId="77777777" w:rsidR="00CE18D3" w:rsidRPr="00C74B9E" w:rsidRDefault="00CE18D3" w:rsidP="00CE18D3">
      <w:pPr>
        <w:rPr>
          <w:rFonts w:ascii="Oslo Sans Office" w:hAnsi="Oslo Sans Office"/>
        </w:rPr>
      </w:pPr>
      <w:r w:rsidRPr="00C74B9E">
        <w:rPr>
          <w:rFonts w:ascii="Oslo Sans Office" w:hAnsi="Oslo Sans Office"/>
        </w:rPr>
        <w:t>Følgende avvisningsgrunner er rent nasjonale:</w:t>
      </w:r>
    </w:p>
    <w:p w14:paraId="548E8F25" w14:textId="77777777" w:rsidR="00CE18D3" w:rsidRPr="00C74B9E" w:rsidRDefault="00CE18D3" w:rsidP="00CE18D3">
      <w:pPr>
        <w:pStyle w:val="Listeavsnitt"/>
        <w:numPr>
          <w:ilvl w:val="0"/>
          <w:numId w:val="17"/>
        </w:numPr>
        <w:spacing w:line="300" w:lineRule="atLeast"/>
        <w:rPr>
          <w:rFonts w:ascii="Oslo Sans Office" w:hAnsi="Oslo Sans Office"/>
          <w:i/>
          <w:iCs/>
        </w:rPr>
      </w:pPr>
      <w:r w:rsidRPr="00C74B9E">
        <w:rPr>
          <w:rFonts w:ascii="Oslo Sans Office" w:hAnsi="Oslo Sans Office"/>
        </w:rPr>
        <w:t>Av FOA § 24-2 (2) følger at «</w:t>
      </w:r>
      <w:r w:rsidRPr="00C74B9E">
        <w:rPr>
          <w:rFonts w:ascii="Oslo Sans Office" w:hAnsi="Oslo Sans Office"/>
          <w:i/>
          <w:iCs/>
        </w:rPr>
        <w:t>oppdragsgiveren skal også avvise en leverandør når han er kjent med at leverandøren er rettskraftig dømt eller har vedtatt et forelegg for følgende straffbare forhold:</w:t>
      </w:r>
    </w:p>
    <w:p w14:paraId="7C16720D" w14:textId="77777777" w:rsidR="00CE18D3" w:rsidRPr="00C74B9E" w:rsidRDefault="00CE18D3" w:rsidP="00CE18D3">
      <w:pPr>
        <w:rPr>
          <w:rFonts w:ascii="Oslo Sans Office" w:hAnsi="Oslo Sans Office"/>
          <w:i/>
          <w:iCs/>
        </w:rPr>
      </w:pPr>
    </w:p>
    <w:p w14:paraId="04226758" w14:textId="77777777" w:rsidR="00CE18D3" w:rsidRPr="00C74B9E" w:rsidRDefault="00CE18D3" w:rsidP="00CE18D3">
      <w:pPr>
        <w:pStyle w:val="Listeavsnitt"/>
        <w:numPr>
          <w:ilvl w:val="0"/>
          <w:numId w:val="18"/>
        </w:numPr>
        <w:spacing w:line="300" w:lineRule="atLeast"/>
        <w:rPr>
          <w:rFonts w:ascii="Oslo Sans Office" w:hAnsi="Oslo Sans Office"/>
          <w:i/>
          <w:iCs/>
        </w:rPr>
      </w:pPr>
      <w:r w:rsidRPr="00C74B9E">
        <w:rPr>
          <w:rFonts w:ascii="Oslo Sans Office" w:hAnsi="Oslo Sans Office"/>
          <w:i/>
          <w:iCs/>
        </w:rPr>
        <w:t>deltakelse i en kriminell organisasjon</w:t>
      </w:r>
    </w:p>
    <w:p w14:paraId="36E34FF2" w14:textId="77777777" w:rsidR="00CE18D3" w:rsidRPr="00C74B9E" w:rsidRDefault="00CE18D3" w:rsidP="00CE18D3">
      <w:pPr>
        <w:pStyle w:val="Listeavsnitt"/>
        <w:numPr>
          <w:ilvl w:val="0"/>
          <w:numId w:val="18"/>
        </w:numPr>
        <w:spacing w:line="300" w:lineRule="atLeast"/>
        <w:rPr>
          <w:rFonts w:ascii="Oslo Sans Office" w:hAnsi="Oslo Sans Office"/>
          <w:i/>
          <w:iCs/>
        </w:rPr>
      </w:pPr>
      <w:r w:rsidRPr="00C74B9E">
        <w:rPr>
          <w:rFonts w:ascii="Oslo Sans Office" w:hAnsi="Oslo Sans Office"/>
          <w:i/>
          <w:iCs/>
        </w:rPr>
        <w:t>korrupsjon</w:t>
      </w:r>
    </w:p>
    <w:p w14:paraId="497EBA80" w14:textId="77777777" w:rsidR="00CE18D3" w:rsidRPr="00C74B9E" w:rsidRDefault="00CE18D3" w:rsidP="00CE18D3">
      <w:pPr>
        <w:pStyle w:val="Listeavsnitt"/>
        <w:numPr>
          <w:ilvl w:val="0"/>
          <w:numId w:val="18"/>
        </w:numPr>
        <w:spacing w:line="300" w:lineRule="atLeast"/>
        <w:rPr>
          <w:rFonts w:ascii="Oslo Sans Office" w:hAnsi="Oslo Sans Office"/>
          <w:i/>
          <w:iCs/>
        </w:rPr>
      </w:pPr>
      <w:r w:rsidRPr="00C74B9E">
        <w:rPr>
          <w:rFonts w:ascii="Oslo Sans Office" w:hAnsi="Oslo Sans Office"/>
          <w:i/>
          <w:iCs/>
        </w:rPr>
        <w:t>bedrageri</w:t>
      </w:r>
    </w:p>
    <w:p w14:paraId="1DC59433" w14:textId="77777777" w:rsidR="00CE18D3" w:rsidRPr="00C74B9E" w:rsidRDefault="00CE18D3" w:rsidP="00CE18D3">
      <w:pPr>
        <w:pStyle w:val="Listeavsnitt"/>
        <w:numPr>
          <w:ilvl w:val="0"/>
          <w:numId w:val="18"/>
        </w:numPr>
        <w:spacing w:line="300" w:lineRule="atLeast"/>
        <w:rPr>
          <w:rFonts w:ascii="Oslo Sans Office" w:hAnsi="Oslo Sans Office"/>
          <w:i/>
          <w:iCs/>
        </w:rPr>
      </w:pPr>
      <w:r w:rsidRPr="00C74B9E">
        <w:rPr>
          <w:rFonts w:ascii="Oslo Sans Office" w:hAnsi="Oslo Sans Office"/>
          <w:i/>
          <w:iCs/>
        </w:rPr>
        <w:t xml:space="preserve">terrorhandlinger eller straffbare handlinger med forbindelse til terroraktivitet </w:t>
      </w:r>
    </w:p>
    <w:p w14:paraId="3FD317E2" w14:textId="77777777" w:rsidR="00CE18D3" w:rsidRPr="00C74B9E" w:rsidRDefault="00CE18D3" w:rsidP="00CE18D3">
      <w:pPr>
        <w:pStyle w:val="Listeavsnitt"/>
        <w:numPr>
          <w:ilvl w:val="0"/>
          <w:numId w:val="18"/>
        </w:numPr>
        <w:spacing w:line="300" w:lineRule="atLeast"/>
        <w:rPr>
          <w:rFonts w:ascii="Oslo Sans Office" w:hAnsi="Oslo Sans Office"/>
          <w:i/>
          <w:iCs/>
        </w:rPr>
      </w:pPr>
      <w:r w:rsidRPr="00C74B9E">
        <w:rPr>
          <w:rFonts w:ascii="Oslo Sans Office" w:hAnsi="Oslo Sans Office"/>
          <w:i/>
          <w:iCs/>
        </w:rPr>
        <w:t>hvitvasking av penger eller finansiering av terrorisme</w:t>
      </w:r>
    </w:p>
    <w:p w14:paraId="20480B26" w14:textId="77777777" w:rsidR="00CE18D3" w:rsidRPr="00C74B9E" w:rsidRDefault="00CE18D3" w:rsidP="00CE18D3">
      <w:pPr>
        <w:pStyle w:val="Listeavsnitt"/>
        <w:numPr>
          <w:ilvl w:val="0"/>
          <w:numId w:val="18"/>
        </w:numPr>
        <w:spacing w:line="300" w:lineRule="atLeast"/>
        <w:rPr>
          <w:rFonts w:ascii="Oslo Sans Office" w:hAnsi="Oslo Sans Office"/>
        </w:rPr>
      </w:pPr>
      <w:r w:rsidRPr="00C74B9E">
        <w:rPr>
          <w:rFonts w:ascii="Oslo Sans Office" w:hAnsi="Oslo Sans Office"/>
          <w:i/>
          <w:iCs/>
        </w:rPr>
        <w:t>barnearbeid og andre former for menneskehandel.</w:t>
      </w:r>
      <w:r w:rsidRPr="00C74B9E">
        <w:rPr>
          <w:rFonts w:ascii="Oslo Sans Office" w:hAnsi="Oslo Sans Office"/>
        </w:rPr>
        <w:t>»</w:t>
      </w:r>
    </w:p>
    <w:p w14:paraId="06E086AD" w14:textId="77777777" w:rsidR="00CE18D3" w:rsidRPr="00C74B9E" w:rsidRDefault="00CE18D3" w:rsidP="00CE18D3">
      <w:pPr>
        <w:rPr>
          <w:rFonts w:ascii="Oslo Sans Office" w:hAnsi="Oslo Sans Office"/>
        </w:rPr>
      </w:pPr>
    </w:p>
    <w:p w14:paraId="6E9B5477" w14:textId="77777777" w:rsidR="00CE18D3" w:rsidRPr="00C74B9E" w:rsidRDefault="00CE18D3" w:rsidP="00CE18D3">
      <w:pPr>
        <w:ind w:firstLine="360"/>
        <w:rPr>
          <w:rFonts w:ascii="Oslo Sans Office" w:hAnsi="Oslo Sans Office"/>
        </w:rPr>
      </w:pPr>
      <w:r w:rsidRPr="00C74B9E">
        <w:rPr>
          <w:rFonts w:ascii="Oslo Sans Office" w:hAnsi="Oslo Sans Office"/>
        </w:rPr>
        <w:t>Kravet til at oppdragsgiver skal avvise leverandører som har vedtatt forelegg for de angitte straffbare forholdene er et særnorsk krav.</w:t>
      </w:r>
    </w:p>
    <w:p w14:paraId="58044D38" w14:textId="77777777" w:rsidR="00CE18D3" w:rsidRPr="00C74B9E" w:rsidRDefault="00CE18D3" w:rsidP="00CE18D3">
      <w:pPr>
        <w:rPr>
          <w:rFonts w:ascii="Oslo Sans Office" w:hAnsi="Oslo Sans Office"/>
        </w:rPr>
      </w:pPr>
    </w:p>
    <w:p w14:paraId="38133E14" w14:textId="77777777" w:rsidR="00CE18D3" w:rsidRPr="00C74B9E" w:rsidRDefault="00CE18D3" w:rsidP="00CE18D3">
      <w:pPr>
        <w:pStyle w:val="Listeavsnitt"/>
        <w:numPr>
          <w:ilvl w:val="0"/>
          <w:numId w:val="17"/>
        </w:numPr>
        <w:spacing w:line="300" w:lineRule="atLeast"/>
        <w:rPr>
          <w:rFonts w:ascii="Oslo Sans Office" w:hAnsi="Oslo Sans Office"/>
        </w:rPr>
      </w:pPr>
      <w:r w:rsidRPr="00C74B9E">
        <w:rPr>
          <w:rFonts w:ascii="Oslo Sans Office" w:hAnsi="Oslo Sans Office"/>
        </w:rPr>
        <w:t>Av FOA 24-2 (3) bokstav i) følger at «</w:t>
      </w:r>
      <w:r w:rsidRPr="00C74B9E">
        <w:rPr>
          <w:rFonts w:ascii="Oslo Sans Office" w:hAnsi="Oslo Sans Office"/>
          <w:i/>
          <w:iCs/>
        </w:rPr>
        <w:t>Oppdragiveren kan avvise en leverandør […] når oppdragsgiveren kan dokumentere at leverandøren for øvrig har begått alvorlige feil som medfører tvil om hans yrkesmessige integritet.</w:t>
      </w:r>
      <w:r w:rsidRPr="00C74B9E">
        <w:rPr>
          <w:rFonts w:ascii="Oslo Sans Office" w:hAnsi="Oslo Sans Office"/>
        </w:rPr>
        <w:t xml:space="preserve">» </w:t>
      </w:r>
    </w:p>
    <w:p w14:paraId="55414BD9" w14:textId="77777777" w:rsidR="00CE18D3" w:rsidRPr="00C74B9E" w:rsidRDefault="00CE18D3" w:rsidP="00CE18D3">
      <w:pPr>
        <w:pStyle w:val="Listeavsnitt"/>
        <w:rPr>
          <w:rFonts w:ascii="Oslo Sans Office" w:hAnsi="Oslo Sans Office"/>
        </w:rPr>
      </w:pPr>
    </w:p>
    <w:p w14:paraId="4507A1B8" w14:textId="77777777" w:rsidR="00CE18D3" w:rsidRPr="00C74B9E" w:rsidRDefault="00CE18D3" w:rsidP="00A73E86">
      <w:pPr>
        <w:ind w:left="360"/>
        <w:rPr>
          <w:rFonts w:ascii="Oslo Sans Office" w:hAnsi="Oslo Sans Office"/>
        </w:rPr>
      </w:pPr>
      <w:r w:rsidRPr="00C74B9E">
        <w:rPr>
          <w:rFonts w:ascii="Oslo Sans Office" w:hAnsi="Oslo Sans Office"/>
        </w:rPr>
        <w:t>Avvisningsgrunnen i ESPD skjemaet gjelder kun alvorlige feil i yrkesutøvelsen, mens den norske avvisningsgrunnen også omfatter andre alvorlige feil som kan medføre tvil om leverandørens yrkesmessige integritet.</w:t>
      </w:r>
    </w:p>
    <w:p w14:paraId="50D3DA2C" w14:textId="77777777" w:rsidR="00CE18D3" w:rsidRPr="00C74B9E" w:rsidRDefault="00CE18D3" w:rsidP="00CE18D3">
      <w:pPr>
        <w:rPr>
          <w:rFonts w:ascii="Oslo Sans Office" w:hAnsi="Oslo Sans Office"/>
        </w:rPr>
      </w:pPr>
    </w:p>
    <w:p w14:paraId="6A65AB04" w14:textId="77777777" w:rsidR="00BA2E58" w:rsidRPr="00C74B9E" w:rsidRDefault="00BA2E58" w:rsidP="00A71874">
      <w:pPr>
        <w:rPr>
          <w:rFonts w:ascii="Oslo Sans Office" w:hAnsi="Oslo Sans Office"/>
        </w:rPr>
      </w:pPr>
    </w:p>
    <w:p w14:paraId="595E9AE8" w14:textId="77777777" w:rsidR="00BA2E58" w:rsidRPr="00C74B9E" w:rsidRDefault="00A73E86" w:rsidP="00A73E86">
      <w:pPr>
        <w:jc w:val="center"/>
        <w:rPr>
          <w:rFonts w:ascii="Oslo Sans Office" w:hAnsi="Oslo Sans Office"/>
        </w:rPr>
      </w:pPr>
      <w:r w:rsidRPr="00C74B9E">
        <w:rPr>
          <w:rFonts w:ascii="Oslo Sans Office" w:hAnsi="Oslo Sans Office"/>
        </w:rPr>
        <w:t>* * *</w:t>
      </w:r>
    </w:p>
    <w:p w14:paraId="1D69AA0C" w14:textId="77777777" w:rsidR="00C63F36" w:rsidRPr="00C74B9E" w:rsidRDefault="00C63F36" w:rsidP="00C63F36">
      <w:pPr>
        <w:rPr>
          <w:rFonts w:ascii="Oslo Sans Office" w:hAnsi="Oslo Sans Office"/>
        </w:rPr>
      </w:pPr>
    </w:p>
    <w:p w14:paraId="79AD5A2F" w14:textId="77777777" w:rsidR="00BA2E58" w:rsidRPr="00C74B9E" w:rsidRDefault="00BA2E58" w:rsidP="00BA2E58">
      <w:pPr>
        <w:rPr>
          <w:rFonts w:ascii="Oslo Sans Office" w:hAnsi="Oslo Sans Office"/>
          <w:lang w:val="da-DK"/>
        </w:rPr>
      </w:pPr>
      <w:r w:rsidRPr="00C74B9E">
        <w:rPr>
          <w:rFonts w:ascii="Oslo Sans Office" w:hAnsi="Oslo Sans Office"/>
          <w:lang w:val="da-DK"/>
        </w:rPr>
        <w:t xml:space="preserve">Dato: </w:t>
      </w: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"Fyll inn dato for signering" </w:instrText>
      </w:r>
      <w:r w:rsidRPr="00C74B9E">
        <w:rPr>
          <w:rFonts w:ascii="Oslo Sans Office" w:hAnsi="Oslo Sans Office"/>
          <w:highlight w:val="yellow"/>
        </w:rPr>
        <w:fldChar w:fldCharType="end"/>
      </w:r>
    </w:p>
    <w:p w14:paraId="0A69B663" w14:textId="77777777" w:rsidR="00BA2E58" w:rsidRPr="00C74B9E" w:rsidRDefault="00BA2E58" w:rsidP="00BA2E58">
      <w:pPr>
        <w:rPr>
          <w:rFonts w:ascii="Oslo Sans Office" w:hAnsi="Oslo Sans Office"/>
          <w:lang w:val="da-DK"/>
        </w:rPr>
      </w:pPr>
    </w:p>
    <w:p w14:paraId="1486AA71" w14:textId="77777777" w:rsidR="00BA2E58" w:rsidRPr="00C74B9E" w:rsidRDefault="00BA2E58" w:rsidP="00BA2E58">
      <w:pPr>
        <w:rPr>
          <w:rFonts w:ascii="Oslo Sans Office" w:hAnsi="Oslo Sans Office"/>
          <w:lang w:val="da-DK"/>
        </w:rPr>
      </w:pPr>
      <w:r w:rsidRPr="00C74B9E">
        <w:rPr>
          <w:rFonts w:ascii="Oslo Sans Office" w:hAnsi="Oslo Sans Office"/>
          <w:lang w:val="da-DK"/>
        </w:rPr>
        <w:t xml:space="preserve">____________________________________ </w:t>
      </w:r>
      <w:commentRangeStart w:id="101"/>
    </w:p>
    <w:p w14:paraId="0D45668E" w14:textId="77777777" w:rsidR="00863479" w:rsidRPr="00C74B9E" w:rsidRDefault="00417789" w:rsidP="0067112F">
      <w:pPr>
        <w:rPr>
          <w:rFonts w:ascii="Oslo Sans Office" w:hAnsi="Oslo Sans Office"/>
        </w:rPr>
      </w:pPr>
      <w:r w:rsidRPr="00C74B9E">
        <w:rPr>
          <w:rFonts w:ascii="Oslo Sans Office" w:hAnsi="Oslo Sans Office"/>
          <w:highlight w:val="yellow"/>
        </w:rPr>
        <w:fldChar w:fldCharType="begin"/>
      </w:r>
      <w:r w:rsidRPr="00C74B9E">
        <w:rPr>
          <w:rFonts w:ascii="Oslo Sans Office" w:hAnsi="Oslo Sans Office"/>
          <w:highlight w:val="yellow"/>
        </w:rPr>
        <w:instrText xml:space="preserve"> MACROBUTTON  AktiverDeaktiverHoveddeldokumenter "Skriv inn navn og tittel" </w:instrText>
      </w:r>
      <w:r w:rsidRPr="00C74B9E">
        <w:rPr>
          <w:rFonts w:ascii="Oslo Sans Office" w:hAnsi="Oslo Sans Office"/>
          <w:highlight w:val="yellow"/>
        </w:rPr>
        <w:fldChar w:fldCharType="end"/>
      </w:r>
      <w:commentRangeEnd w:id="101"/>
      <w:r w:rsidR="00F41EDF" w:rsidRPr="00C74B9E">
        <w:rPr>
          <w:rStyle w:val="Merknadsreferanse"/>
          <w:rFonts w:ascii="Oslo Sans Office" w:hAnsi="Oslo Sans Office"/>
          <w:highlight w:val="yellow"/>
        </w:rPr>
        <w:commentReference w:id="101"/>
      </w:r>
    </w:p>
    <w:p w14:paraId="3A7BFD39" w14:textId="77777777" w:rsidR="00A71874" w:rsidRPr="00C74B9E" w:rsidRDefault="00A71874" w:rsidP="00C63F36">
      <w:pPr>
        <w:pStyle w:val="Overskrift1"/>
        <w:numPr>
          <w:ilvl w:val="0"/>
          <w:numId w:val="0"/>
        </w:numPr>
        <w:rPr>
          <w:rFonts w:ascii="Oslo Sans Office" w:hAnsi="Oslo Sans Office"/>
        </w:rPr>
      </w:pPr>
      <w:bookmarkStart w:id="102" w:name="_Toc39753362"/>
      <w:commentRangeStart w:id="103"/>
      <w:r w:rsidRPr="00C74B9E">
        <w:rPr>
          <w:rFonts w:ascii="Oslo Sans Office" w:hAnsi="Oslo Sans Office"/>
        </w:rPr>
        <w:t>VEDLEGG</w:t>
      </w:r>
      <w:commentRangeEnd w:id="103"/>
      <w:r w:rsidR="00EF367A" w:rsidRPr="00C74B9E">
        <w:rPr>
          <w:rStyle w:val="Merknadsreferanse"/>
          <w:rFonts w:ascii="Oslo Sans Office" w:hAnsi="Oslo Sans Office" w:cs="Times New Roman"/>
          <w:b w:val="0"/>
          <w:bCs w:val="0"/>
          <w:caps w:val="0"/>
          <w:kern w:val="0"/>
        </w:rPr>
        <w:commentReference w:id="103"/>
      </w:r>
      <w:bookmarkEnd w:id="102"/>
    </w:p>
    <w:p w14:paraId="41AE50EB" w14:textId="77777777" w:rsidR="00A71874" w:rsidRPr="00C74B9E" w:rsidRDefault="00A71874" w:rsidP="00A71874">
      <w:pPr>
        <w:rPr>
          <w:rFonts w:ascii="Oslo Sans Office" w:hAnsi="Oslo Sans Office"/>
          <w:b/>
        </w:rPr>
      </w:pPr>
    </w:p>
    <w:p w14:paraId="57631FB6" w14:textId="77777777" w:rsidR="0060758D" w:rsidRPr="00C74B9E" w:rsidRDefault="00A73E86" w:rsidP="00A73E86">
      <w:pPr>
        <w:rPr>
          <w:rFonts w:ascii="Oslo Sans Office" w:hAnsi="Oslo Sans Office"/>
        </w:rPr>
      </w:pPr>
      <w:r w:rsidRPr="00C74B9E">
        <w:rPr>
          <w:rFonts w:ascii="Oslo Sans Office" w:hAnsi="Oslo Sans Office"/>
        </w:rPr>
        <w:t>Alle vedlegg fremgår i KGV.</w:t>
      </w:r>
    </w:p>
    <w:sectPr w:rsidR="0060758D" w:rsidRPr="00C74B9E" w:rsidSect="00454FFB">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7-08-21T08:43:00Z" w:initials="vh">
    <w:p w14:paraId="33CF1FED" w14:textId="77777777" w:rsidR="00E21A4E" w:rsidRDefault="00E21A4E">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uke88406" w:date="2017-08-21T08:43:00Z" w:initials="uke">
    <w:p w14:paraId="2C08A06A" w14:textId="77777777" w:rsidR="00E21A4E" w:rsidRDefault="00E21A4E" w:rsidP="00C45856">
      <w:r>
        <w:rPr>
          <w:rStyle w:val="Merknadsreferanse"/>
        </w:rPr>
        <w:annotationRef/>
      </w:r>
      <w:r>
        <w:t>Når dokumentet er ferdig så må innholdsfortegnelsen oppdateres, dette gjøres ved å høyreklikke over innholdsfortegnelsen og velge ”oppdater felt” og deretter ”oppdater hele tabellen”</w:t>
      </w:r>
    </w:p>
    <w:p w14:paraId="61FEC9C3" w14:textId="77777777" w:rsidR="00E21A4E" w:rsidRDefault="00E21A4E">
      <w:pPr>
        <w:pStyle w:val="Merknadstekst"/>
      </w:pPr>
    </w:p>
  </w:comment>
  <w:comment w:id="4" w:author="Marianne Lund" w:date="2018-02-13T09:55:00Z" w:initials="ML">
    <w:p w14:paraId="068F3415" w14:textId="77777777" w:rsidR="00E21A4E" w:rsidRDefault="00E21A4E" w:rsidP="00CC4929">
      <w:pPr>
        <w:pStyle w:val="Merknadstekst"/>
      </w:pPr>
      <w:r>
        <w:rPr>
          <w:rStyle w:val="Merknadsreferanse"/>
        </w:rPr>
        <w:annotationRef/>
      </w:r>
      <w:r>
        <w:t>Husk at det på forhånd internt ordnes med en back-up. Noen må følge opp ved for eksempel sykdom, fravær hos kontaktpersonen.</w:t>
      </w:r>
    </w:p>
  </w:comment>
  <w:comment w:id="7" w:author="UKE" w:date="2017-08-21T08:43:00Z" w:initials="U">
    <w:p w14:paraId="3ECDAEDE" w14:textId="77777777" w:rsidR="00E21A4E" w:rsidRDefault="00E21A4E">
      <w:pPr>
        <w:pStyle w:val="Merknadstekst"/>
      </w:pPr>
      <w:r>
        <w:rPr>
          <w:rStyle w:val="Merknadsreferanse"/>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3" w:author="UKE" w:date="2017-08-21T08:43:00Z" w:initials="U">
    <w:p w14:paraId="73BA5F0D" w14:textId="77777777" w:rsidR="00E21A4E" w:rsidRDefault="00E21A4E" w:rsidP="006366E7">
      <w:pPr>
        <w:pStyle w:val="Merknadstekst"/>
      </w:pPr>
      <w:r>
        <w:rPr>
          <w:rStyle w:val="Merknadsreferanse"/>
        </w:rPr>
        <w:annotationRef/>
      </w:r>
      <w:r>
        <w:t>Det må vurderes om opsjoner skal benyttes. Det anbefales at opsjoner gjøres gjeldende for kun ett år av gangen. Alle opsjoner må fremgå av kunngjøringen.</w:t>
      </w:r>
    </w:p>
    <w:p w14:paraId="4FDD5ED9" w14:textId="77777777" w:rsidR="00E21A4E" w:rsidRDefault="00E21A4E" w:rsidP="006366E7">
      <w:pPr>
        <w:pStyle w:val="Merknadstekst"/>
      </w:pPr>
    </w:p>
    <w:p w14:paraId="7A8C7EAC" w14:textId="77777777" w:rsidR="00E21A4E" w:rsidRDefault="00E21A4E" w:rsidP="006366E7">
      <w:pPr>
        <w:pStyle w:val="Merknadstekst"/>
      </w:pPr>
      <w:r>
        <w:t>Kontraktsperiode inkl. opsjoner kan bare unntaksvis overstige 4 år.</w:t>
      </w:r>
    </w:p>
  </w:comment>
  <w:comment w:id="16" w:author="Synne Benedicte Hustad Wold" w:date="2017-08-21T08:43:00Z" w:initials="SBHW">
    <w:p w14:paraId="7AE49680" w14:textId="77777777" w:rsidR="00E21A4E" w:rsidRDefault="00E21A4E">
      <w:pPr>
        <w:pStyle w:val="Merknadstekst"/>
      </w:pPr>
      <w:r>
        <w:rPr>
          <w:rStyle w:val="Merknadsreferanse"/>
        </w:rPr>
        <w:annotationRef/>
      </w:r>
      <w:r>
        <w:t xml:space="preserve">Se Oslomodellen Byrådssak 1057/17 og veiledningen på Anskaffelsesveilederen. </w:t>
      </w:r>
    </w:p>
  </w:comment>
  <w:comment w:id="17" w:author="uke88970" w:date="2017-08-21T08:43:00Z" w:initials="vh">
    <w:p w14:paraId="2E6E9CD2" w14:textId="77777777" w:rsidR="00E21A4E" w:rsidRDefault="00E21A4E" w:rsidP="00957886">
      <w:pPr>
        <w:pStyle w:val="Merknadstekst"/>
      </w:pPr>
      <w:r>
        <w:rPr>
          <w:rStyle w:val="Merknadsreferanse"/>
        </w:rPr>
        <w:annotationRef/>
      </w:r>
      <w:r>
        <w:t>Gjelder der det er utarbeidet standardkontrakter. Se rundskriv 5/2013</w:t>
      </w:r>
    </w:p>
  </w:comment>
  <w:comment w:id="18" w:author="uke140161" w:date="2017-08-21T08:43:00Z" w:initials="FHS">
    <w:p w14:paraId="6482E28D" w14:textId="77777777" w:rsidR="00E21A4E" w:rsidRDefault="00E21A4E">
      <w:pPr>
        <w:pStyle w:val="Merknadstekst"/>
      </w:pPr>
      <w:r>
        <w:rPr>
          <w:rStyle w:val="Merknadsreferanse"/>
        </w:rPr>
        <w:annotationRef/>
      </w:r>
      <w:r>
        <w:t>Dette leddet fjernes hvis det ikke er noen standardkontrakt.</w:t>
      </w:r>
    </w:p>
  </w:comment>
  <w:comment w:id="20" w:author="Meld inn i Domenet" w:date="2020-05-07T13:57:00Z" w:initials="MiiD">
    <w:p w14:paraId="0C3A3941" w14:textId="77777777" w:rsidR="00E21A4E" w:rsidRDefault="00E21A4E" w:rsidP="006E784F">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3" w:author="Espen Drønnen Nicolaysen" w:date="2017-08-21T08:43:00Z" w:initials="EDN">
    <w:p w14:paraId="30B33A05" w14:textId="77777777" w:rsidR="00E21A4E" w:rsidRDefault="00E21A4E">
      <w:pPr>
        <w:pStyle w:val="Merknadstekst"/>
      </w:pPr>
      <w:r>
        <w:rPr>
          <w:rStyle w:val="Merknadsreferanse"/>
        </w:rPr>
        <w:annotationRef/>
      </w:r>
      <w:r>
        <w:t>Det følger av § 20-1 tredje ledd, jf. § 14-2 at tilleggsinformasjon, som ikke fører til en vesentlig endring skal gis ut senest 6 dager før tilbudsfristens utløp (uten at det er nødvendig å forlenge tilbudsfristen). Vi anmoder derfor leverandørene om at spørsmål stilles senest 8 dager før tilbudsfristens utløp for å ha mulighet til å gi tilleggsopplysninger 6 dagers «fristen».</w:t>
      </w:r>
    </w:p>
    <w:p w14:paraId="66C5AFA0" w14:textId="77777777" w:rsidR="00E21A4E" w:rsidRDefault="00E21A4E">
      <w:pPr>
        <w:pStyle w:val="Merknadstekst"/>
      </w:pPr>
      <w: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32" w:author="Gro Bergeius Andersen" w:date="2018-02-13T09:56:00Z" w:initials="GBA">
    <w:p w14:paraId="48EF76D9" w14:textId="77777777" w:rsidR="00E21A4E" w:rsidRDefault="00E21A4E" w:rsidP="00983F87">
      <w:pPr>
        <w:pStyle w:val="Merknadstekst"/>
      </w:pPr>
      <w:r>
        <w:rPr>
          <w:rStyle w:val="Merknadsreferanse"/>
        </w:rPr>
        <w:annotationRef/>
      </w:r>
      <w:r>
        <w:t>Fjernes hvis ikke relevant</w:t>
      </w:r>
    </w:p>
  </w:comment>
  <w:comment w:id="34" w:author="UKE" w:date="2017-08-21T08:43:00Z" w:initials="U">
    <w:p w14:paraId="25AF47FD" w14:textId="77777777" w:rsidR="00E21A4E" w:rsidRDefault="00E21A4E" w:rsidP="006366E7">
      <w:pPr>
        <w:pStyle w:val="Merknadstekst"/>
      </w:pPr>
      <w:r>
        <w:rPr>
          <w:rStyle w:val="Merknadsreferanse"/>
        </w:rPr>
        <w:annotationRef/>
      </w:r>
      <w:r w:rsidRPr="00EC07F3">
        <w:t xml:space="preserve">For å lette gjennomgang og evaluering av de mottatte tilbudene, er det viktig å tydeliggjøre hvordan leverandørene skal presentere sine tilbud. </w:t>
      </w:r>
      <w:r>
        <w:t xml:space="preserve">Et tips er å legge ved en </w:t>
      </w:r>
      <w:r w:rsidRPr="00EC07F3">
        <w:t>innholdsfortegnelse som leverandøren skal følge for tilbudet</w:t>
      </w:r>
      <w:r>
        <w:t>.</w:t>
      </w:r>
    </w:p>
  </w:comment>
  <w:comment w:id="35" w:author="uke140161" w:date="2017-08-21T08:43:00Z" w:initials="FHS">
    <w:p w14:paraId="506970A1" w14:textId="77777777" w:rsidR="00E21A4E" w:rsidRDefault="00E21A4E">
      <w:pPr>
        <w:pStyle w:val="Merknadstekst"/>
      </w:pPr>
      <w:r>
        <w:rPr>
          <w:rStyle w:val="Merknadsreferanse"/>
        </w:rPr>
        <w:annotationRef/>
      </w:r>
      <w:r>
        <w:t>Ved bruk av SSA for kjøp av konsulenttjenester vises det til egen veiledning til dette på vår malside.</w:t>
      </w:r>
    </w:p>
  </w:comment>
  <w:comment w:id="36" w:author="Synne Benedicte Hustad Wold" w:date="2018-04-10T14:47:00Z" w:initials="SBHW">
    <w:p w14:paraId="7812A168" w14:textId="77777777" w:rsidR="00E21A4E" w:rsidRDefault="00E21A4E" w:rsidP="001517BB">
      <w:pPr>
        <w:pStyle w:val="Merknadstekst"/>
      </w:pPr>
      <w:r>
        <w:rPr>
          <w:rStyle w:val="Merknadsreferanse"/>
        </w:rPr>
        <w:annotationRef/>
      </w:r>
      <w:r>
        <w:t>Dette er nå obligatorisk å benytte, jf. FOA § 17-1</w:t>
      </w:r>
    </w:p>
    <w:p w14:paraId="7DC71993" w14:textId="77777777" w:rsidR="00E21A4E" w:rsidRDefault="00E21A4E">
      <w:pPr>
        <w:pStyle w:val="Merknadstekst"/>
      </w:pPr>
    </w:p>
  </w:comment>
  <w:comment w:id="37" w:author="Espen Drønnen Nicolaysen" w:date="2017-08-21T08:43:00Z" w:initials="EDN">
    <w:p w14:paraId="5A2D13E9" w14:textId="77777777" w:rsidR="00E21A4E" w:rsidRDefault="00E21A4E">
      <w:pPr>
        <w:pStyle w:val="Merknadstekst"/>
      </w:pPr>
      <w:r>
        <w:rPr>
          <w:rStyle w:val="Merknadsreferanse"/>
        </w:rPr>
        <w:annotationRef/>
      </w:r>
      <w:r>
        <w:t>Fjernes hvis ikke aktuelt.</w:t>
      </w:r>
    </w:p>
  </w:comment>
  <w:comment w:id="40" w:author="Kathinka Bull-Engelstad" w:date="2017-08-21T08:43:00Z" w:initials="KBE">
    <w:p w14:paraId="0E61C70F" w14:textId="77777777" w:rsidR="00E21A4E" w:rsidRDefault="00E21A4E">
      <w:pPr>
        <w:pStyle w:val="Merknadstekst"/>
      </w:pPr>
      <w:r>
        <w:rPr>
          <w:rStyle w:val="Merknadsreferanse"/>
        </w:rPr>
        <w:annotationRef/>
      </w:r>
      <w:r>
        <w:t>Vedståelsesfristen skal ikke være lenger enn nødvendig. Defalt 30 dager hvis ikke annet fremgår.</w:t>
      </w:r>
    </w:p>
  </w:comment>
  <w:comment w:id="43" w:author="UKE" w:date="2017-08-21T08:43:00Z" w:initials="U">
    <w:p w14:paraId="581E5620" w14:textId="77777777" w:rsidR="00E21A4E" w:rsidRPr="00D8118E" w:rsidRDefault="00E21A4E" w:rsidP="006366E7">
      <w:pPr>
        <w:rPr>
          <w:sz w:val="20"/>
          <w:szCs w:val="20"/>
        </w:rPr>
      </w:pPr>
      <w:r>
        <w:rPr>
          <w:rStyle w:val="Merknadsreferanse"/>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1EDAF500" w14:textId="77777777" w:rsidR="00E21A4E" w:rsidRDefault="00E21A4E" w:rsidP="006366E7">
      <w:pPr>
        <w:pStyle w:val="Merknadstekst"/>
      </w:pPr>
      <w:r w:rsidRPr="00D8118E">
        <w:rPr>
          <w:iCs/>
        </w:rPr>
        <w:t>Dersom det åpnes for ett eller flere deltilbud, må det angis på hvilke deler og hvordan leverandøren skal prise deltilbudene, jf. prismatrise</w:t>
      </w:r>
    </w:p>
  </w:comment>
  <w:comment w:id="46" w:author="UKE" w:date="2017-08-21T08:43:00Z" w:initials="U">
    <w:p w14:paraId="50F5BFA4" w14:textId="77777777" w:rsidR="00E21A4E" w:rsidRPr="00D8118E" w:rsidRDefault="00E21A4E" w:rsidP="006366E7">
      <w:pPr>
        <w:rPr>
          <w:iCs/>
          <w:sz w:val="20"/>
          <w:szCs w:val="20"/>
        </w:rPr>
      </w:pPr>
      <w:r>
        <w:rPr>
          <w:rStyle w:val="Merknadsreferanse"/>
        </w:rPr>
        <w:annotationRef/>
      </w:r>
      <w:r w:rsidRPr="00D8118E">
        <w:rPr>
          <w:iCs/>
          <w:sz w:val="20"/>
          <w:szCs w:val="20"/>
        </w:rPr>
        <w:t>Kun aktuelt dersom tildelingskriteriet som er valgt er ”</w:t>
      </w:r>
      <w:r>
        <w:rPr>
          <w:iCs/>
          <w:sz w:val="20"/>
          <w:szCs w:val="20"/>
        </w:rPr>
        <w:t>beste forhold mlm pris eller kostnad  og kvalitet»</w:t>
      </w:r>
      <w:r w:rsidRPr="00D8118E">
        <w:rPr>
          <w:iCs/>
          <w:sz w:val="20"/>
          <w:szCs w:val="20"/>
        </w:rPr>
        <w:t>.</w:t>
      </w:r>
    </w:p>
    <w:p w14:paraId="7EC5CAB8" w14:textId="77777777" w:rsidR="00E21A4E" w:rsidRPr="00D8118E" w:rsidRDefault="00E21A4E" w:rsidP="006366E7">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04FEF460" w14:textId="77777777" w:rsidR="00E21A4E" w:rsidRPr="002207F6" w:rsidRDefault="00E21A4E" w:rsidP="006366E7">
      <w:pPr>
        <w:rPr>
          <w:iCs/>
          <w:sz w:val="20"/>
          <w:szCs w:val="20"/>
        </w:rPr>
      </w:pPr>
      <w:r w:rsidRPr="00D8118E">
        <w:t>Konkurransegrunnlaget må beskrive hvilke minstekrav som stilles til alternative tilbud.</w:t>
      </w:r>
    </w:p>
  </w:comment>
  <w:comment w:id="49" w:author="UKE" w:date="2017-08-21T08:43:00Z" w:initials="U">
    <w:p w14:paraId="43F1C058" w14:textId="77777777" w:rsidR="00E21A4E" w:rsidRDefault="00E21A4E" w:rsidP="006366E7">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50" w:author="Kathinka Bull-Engelstad" w:date="2018-02-13T09:57:00Z" w:initials="KBE">
    <w:p w14:paraId="2C6CD606" w14:textId="77777777" w:rsidR="00E21A4E" w:rsidRDefault="00E21A4E" w:rsidP="00B341AF">
      <w:pPr>
        <w:pStyle w:val="Merknadstekst"/>
      </w:pPr>
      <w:r>
        <w:rPr>
          <w:rStyle w:val="Merknadsreferanse"/>
        </w:rPr>
        <w:annotationRef/>
      </w:r>
      <w:r>
        <w:t>Fjernes hvis det ikke skal være verken tilbudsbefaring eller -konferanse</w:t>
      </w:r>
    </w:p>
  </w:comment>
  <w:comment w:id="53" w:author="uke88970" w:date="2017-08-21T08:43:00Z" w:initials="vh">
    <w:p w14:paraId="665B66CA" w14:textId="77777777" w:rsidR="00E21A4E" w:rsidRDefault="00E21A4E">
      <w:pPr>
        <w:pStyle w:val="Merknadstekst"/>
      </w:pPr>
      <w:r>
        <w:rPr>
          <w:rStyle w:val="Merknadsreferanse"/>
        </w:rPr>
        <w:annotationRef/>
      </w:r>
      <w:r>
        <w:t>Dette avsnittet slettes dersom det ikke er aktuelt.</w:t>
      </w:r>
    </w:p>
  </w:comment>
  <w:comment w:id="59" w:author="Synne Benedicte Hustad Wold" w:date="2018-01-10T10:05:00Z" w:initials="SBHW">
    <w:p w14:paraId="5B833F94" w14:textId="77777777" w:rsidR="00E21A4E" w:rsidRDefault="00E21A4E" w:rsidP="008D090E">
      <w:pPr>
        <w:pStyle w:val="Merknadstekst"/>
      </w:pPr>
      <w:r>
        <w:rPr>
          <w:rStyle w:val="Merknadsreferanse"/>
        </w:rPr>
        <w:annotationRef/>
      </w:r>
      <w:r>
        <w:t xml:space="preserve">Merk at avvik også omfatter forbehold </w:t>
      </w:r>
    </w:p>
    <w:p w14:paraId="552AF5B1" w14:textId="77777777" w:rsidR="00E21A4E" w:rsidRDefault="00E21A4E">
      <w:pPr>
        <w:pStyle w:val="Merknadstekst"/>
      </w:pPr>
    </w:p>
  </w:comment>
  <w:comment w:id="61" w:author="Trine Amundsen" w:date="2017-08-21T08:43:00Z" w:initials="TA">
    <w:p w14:paraId="6C207AD6" w14:textId="77777777" w:rsidR="00E21A4E" w:rsidRDefault="00E21A4E" w:rsidP="00FA3C87">
      <w:pPr>
        <w:pStyle w:val="Merknadstekst"/>
      </w:pPr>
      <w:r>
        <w:rPr>
          <w:rStyle w:val="Merknadsreferanse"/>
        </w:rPr>
        <w:annotationRef/>
      </w:r>
      <w:r>
        <w:t>Se UKEs veileder for bruk av fullmakten.</w:t>
      </w:r>
    </w:p>
  </w:comment>
  <w:comment w:id="66" w:author="uke88970" w:date="2019-01-30T13:40:00Z" w:initials="vh">
    <w:p w14:paraId="35156764" w14:textId="77777777" w:rsidR="00E21A4E" w:rsidRDefault="00E21A4E" w:rsidP="001267B2">
      <w:pPr>
        <w:pStyle w:val="Merknadstekst"/>
      </w:pPr>
      <w:r>
        <w:rPr>
          <w:rStyle w:val="Merknadsreferanse"/>
        </w:rPr>
        <w:annotationRef/>
      </w:r>
      <w:r>
        <w:t>OBS! Må tilpasses den enkelte konkurranse. Hele 2.16 faller bort der det ikke er parallelle rammeavtaler.</w:t>
      </w:r>
    </w:p>
  </w:comment>
  <w:comment w:id="69" w:author="uke88970" w:date="2019-01-30T13:40:00Z" w:initials="vh">
    <w:p w14:paraId="112C46B7" w14:textId="77777777" w:rsidR="00E21A4E" w:rsidRDefault="00E21A4E" w:rsidP="001267B2">
      <w:pPr>
        <w:pStyle w:val="Merknadstekst"/>
      </w:pPr>
      <w:r>
        <w:rPr>
          <w:rStyle w:val="Merknadsreferanse"/>
        </w:rPr>
        <w:annotationRef/>
      </w:r>
      <w:r>
        <w:rPr>
          <w:rStyle w:val="Merknadsreferanse"/>
        </w:rPr>
        <w:annotationRef/>
      </w:r>
      <w:r>
        <w:t>Fyll inn vedleggsnummer.</w:t>
      </w:r>
    </w:p>
  </w:comment>
  <w:comment w:id="70" w:author="uke88970" w:date="2019-01-30T13:40:00Z" w:initials="vh">
    <w:p w14:paraId="6AA196B8" w14:textId="77777777" w:rsidR="00E21A4E" w:rsidRDefault="00E21A4E" w:rsidP="001267B2">
      <w:pPr>
        <w:pStyle w:val="Merknadstekst"/>
      </w:pPr>
      <w:r>
        <w:rPr>
          <w:rStyle w:val="Merknadsreferanse"/>
        </w:rPr>
        <w:annotationRef/>
      </w:r>
      <w:r>
        <w:t>Beløpet må vurdere i den enkelte anskaffelse og ikke settes for høyt.</w:t>
      </w:r>
    </w:p>
  </w:comment>
  <w:comment w:id="73" w:author="uke88970" w:date="2019-01-30T13:40:00Z" w:initials="vh">
    <w:p w14:paraId="5420128B" w14:textId="77777777" w:rsidR="00E21A4E" w:rsidRDefault="00E21A4E" w:rsidP="001267B2">
      <w:pPr>
        <w:pStyle w:val="Merknadstekst"/>
      </w:pPr>
      <w:r>
        <w:rPr>
          <w:rStyle w:val="Merknadsreferanse"/>
        </w:rPr>
        <w:annotationRef/>
      </w:r>
      <w:r>
        <w:t>Byttes ut med annen tekst dersom annen avrops-/fordelingsmekanisme skal benyttes.</w:t>
      </w:r>
    </w:p>
  </w:comment>
  <w:comment w:id="80" w:author="Kathinka Bull-Engelstad" w:date="2017-08-21T08:43:00Z" w:initials="KBE">
    <w:p w14:paraId="6D744871" w14:textId="77777777" w:rsidR="00E21A4E" w:rsidRDefault="00E21A4E">
      <w:pPr>
        <w:pStyle w:val="Merknadstekst"/>
      </w:pPr>
      <w:r>
        <w:rPr>
          <w:rStyle w:val="Merknadsreferanse"/>
        </w:rPr>
        <w:annotationRef/>
      </w:r>
      <w:r>
        <w:t>Fjernes dersom det ikke er en bygge- og anleggskontrakt.</w:t>
      </w:r>
    </w:p>
  </w:comment>
  <w:comment w:id="81" w:author="Gro Bergeius Andersen" w:date="2017-08-21T08:43:00Z" w:initials="GBA">
    <w:p w14:paraId="210C111C" w14:textId="77777777" w:rsidR="00E21A4E" w:rsidRDefault="00E21A4E">
      <w:pPr>
        <w:pStyle w:val="Merknadstekst"/>
      </w:pPr>
      <w:r>
        <w:rPr>
          <w:rStyle w:val="Merknadsreferanse"/>
        </w:rPr>
        <w:annotationRef/>
      </w:r>
      <w:r>
        <w:t xml:space="preserve">Enten velger man kun å fylle ut og vedlegge egenerklæringsskjema hva gjelder krav til leverandøren (og nevnes ikke i konkurransegrunnlaget) eller så skriver man det inn både her, jf tabellene nedenfor,  og i egenerklæringsskjemaet. I sistnevnte tilfelle er det viktig at kravene og dokumentasjonskravene i konkurransegrunnlaget og egenerklæringsskjemaet er identiske. </w:t>
      </w:r>
    </w:p>
  </w:comment>
  <w:comment w:id="84" w:author="Gro Bergeius Andersen" w:date="2017-08-21T08:43:00Z" w:initials="GBA">
    <w:p w14:paraId="66F934F6" w14:textId="77777777" w:rsidR="00E21A4E" w:rsidRDefault="00E21A4E">
      <w:pPr>
        <w:pStyle w:val="Merknadstekst"/>
      </w:pPr>
      <w:r>
        <w:rPr>
          <w:rStyle w:val="Merknadsreferanse"/>
        </w:rPr>
        <w:annotationRef/>
      </w:r>
      <w:r>
        <w:t>Må aldri overstige 2 ganger kontraktsverdien</w:t>
      </w:r>
    </w:p>
  </w:comment>
  <w:comment w:id="85" w:author="Kathinka Bull-Engelstad" w:date="2017-08-21T08:43:00Z" w:initials="KBE">
    <w:p w14:paraId="0171C0C0" w14:textId="77777777" w:rsidR="00E21A4E" w:rsidRDefault="00E21A4E">
      <w:pPr>
        <w:pStyle w:val="Merknadstekst"/>
      </w:pPr>
      <w:r>
        <w:rPr>
          <w:rStyle w:val="Merknadsreferanse"/>
        </w:rPr>
        <w:annotationRef/>
      </w:r>
      <w:r>
        <w:t>Her må man kreve utfylt egenerklæringsskjema, men kan i tillegg også velge den dokumentasjonen som passer med kravene som er stilt</w:t>
      </w:r>
    </w:p>
  </w:comment>
  <w:comment w:id="87" w:author="Synne Benedicte Hustad Wold" w:date="2018-04-10T15:05:00Z" w:initials="SBHW">
    <w:p w14:paraId="03FC3123" w14:textId="77777777" w:rsidR="00E21A4E" w:rsidRDefault="00E21A4E" w:rsidP="00E22016">
      <w:pPr>
        <w:pStyle w:val="Merknadstekst"/>
      </w:pPr>
      <w:r>
        <w:rPr>
          <w:rStyle w:val="Merknadsreferanse"/>
        </w:rPr>
        <w:annotationRef/>
      </w:r>
      <w:r>
        <w:t xml:space="preserve">Se også Lov om offentlige anskaffelser § 5 Miljø, menneskerettigheter og andre samfunnshensyn. </w:t>
      </w:r>
    </w:p>
    <w:p w14:paraId="7CF5C5B5" w14:textId="77777777" w:rsidR="00E21A4E" w:rsidRDefault="00E21A4E">
      <w:pPr>
        <w:pStyle w:val="Merknadstekst"/>
      </w:pPr>
    </w:p>
  </w:comment>
  <w:comment w:id="88" w:author="UKE" w:date="2019-02-26T11:02:00Z" w:initials="U">
    <w:p w14:paraId="7BAEACB7" w14:textId="77777777" w:rsidR="00E21A4E" w:rsidRDefault="00E21A4E">
      <w:pPr>
        <w:pStyle w:val="Merknadstekst"/>
      </w:pPr>
      <w:r>
        <w:rPr>
          <w:rStyle w:val="Merknadsreferanse"/>
        </w:rPr>
        <w:annotationRef/>
      </w:r>
      <w:r>
        <w:t xml:space="preserve">Valg av kvalifikasjons- og dokumentasjonskrav vedrørende lev. tekniske/faglige </w:t>
      </w:r>
      <w:r w:rsidRPr="000C0D8E">
        <w:t>kvalifikasjoner</w:t>
      </w:r>
      <w:r>
        <w:t xml:space="preserve"> vil avhenge av anskaffelsens art.</w:t>
      </w:r>
    </w:p>
    <w:p w14:paraId="7724E216" w14:textId="77777777" w:rsidR="00E21A4E" w:rsidRDefault="00E21A4E">
      <w:pPr>
        <w:pStyle w:val="Merknadstekst"/>
      </w:pPr>
      <w:r>
        <w:t>Se anskaffelser.no for veiledning (Difis hjemmesider).</w:t>
      </w:r>
    </w:p>
  </w:comment>
  <w:comment w:id="89" w:author="Gro Bergeius Andersen" w:date="2017-08-21T08:43:00Z" w:initials="GBA">
    <w:p w14:paraId="5D025EB3" w14:textId="77777777" w:rsidR="00E21A4E" w:rsidRDefault="00E21A4E">
      <w:pPr>
        <w:pStyle w:val="Merknadstekst"/>
      </w:pPr>
      <w:r>
        <w:rPr>
          <w:rStyle w:val="Merknadsreferanse"/>
        </w:rPr>
        <w:annotationRef/>
      </w:r>
      <w:r>
        <w:t xml:space="preserve">Her kan man vurdere å sette inn krav til kvalitetssikringsstandarder og miljøledelsesstandarder, jf FOA § 16-7. </w:t>
      </w:r>
    </w:p>
  </w:comment>
  <w:comment w:id="90" w:author="Trine Amundsen [2]" w:date="2021-09-13T09:02:00Z" w:initials="TA">
    <w:p w14:paraId="5068F2EB" w14:textId="38EC0559" w:rsidR="00E21A4E" w:rsidRDefault="00E21A4E">
      <w:pPr>
        <w:pStyle w:val="Merknadstekst"/>
      </w:pPr>
      <w:r>
        <w:rPr>
          <w:rStyle w:val="Merknadsreferanse"/>
        </w:rPr>
        <w:annotationRef/>
      </w:r>
      <w:r w:rsidRPr="00825226">
        <w:rPr>
          <w:rFonts w:ascii="Oslo Sans Office" w:hAnsi="Oslo Sans Office"/>
        </w:rPr>
        <w:t>Ved vareanskaffelser der det er risiko for brudd på grunnleggende menneskerettigheter, ILOs kjernekonvensjoner eller Folkeretten i leverandørkjeden, stilles det kvalifikasjonskrav til leverandøren som skal sikre at leverandøren er i stand til å etterleve sosiale kontraktskrav.  Disse skal fremgå i konkurransegrunnlaget for den enkelte anskaffelse.</w:t>
      </w:r>
      <w:r>
        <w:rPr>
          <w:rFonts w:ascii="Oslo Sans Office" w:hAnsi="Oslo Sans Office"/>
        </w:rPr>
        <w:t xml:space="preserve"> Se UKEs anskaffelsesveieder.</w:t>
      </w:r>
    </w:p>
  </w:comment>
  <w:comment w:id="95" w:author="UKE" w:date="2017-08-21T08:43:00Z" w:initials="U">
    <w:p w14:paraId="3EF7EAD8" w14:textId="77777777" w:rsidR="00E21A4E" w:rsidRPr="00D8118E" w:rsidRDefault="00E21A4E" w:rsidP="00A71874">
      <w:pPr>
        <w:rPr>
          <w:sz w:val="20"/>
          <w:szCs w:val="20"/>
        </w:rPr>
      </w:pPr>
      <w:r>
        <w:rPr>
          <w:rStyle w:val="Merknadsreferanse"/>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overensstemmelse med lovens grunnleggende krav.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47F936F0" w14:textId="77777777" w:rsidR="00E21A4E" w:rsidRPr="00D8118E" w:rsidRDefault="00E21A4E" w:rsidP="00A71874">
      <w:pPr>
        <w:rPr>
          <w:sz w:val="20"/>
          <w:szCs w:val="20"/>
        </w:rPr>
      </w:pPr>
    </w:p>
    <w:p w14:paraId="3EBD6031" w14:textId="77777777" w:rsidR="00E21A4E" w:rsidRPr="002C5AE6" w:rsidRDefault="00E21A4E" w:rsidP="00A71874">
      <w:pPr>
        <w:rPr>
          <w:i/>
          <w:sz w:val="20"/>
          <w:szCs w:val="20"/>
        </w:rPr>
      </w:pPr>
      <w:r w:rsidRPr="00D8118E">
        <w:t>Stryk kriterier som ikke</w:t>
      </w:r>
      <w:r>
        <w:t xml:space="preserve"> passer og/  eller legg til eget</w:t>
      </w:r>
      <w:r w:rsidRPr="00D8118E">
        <w:t>, jf. listen nedenfor</w:t>
      </w:r>
      <w:r>
        <w:rPr>
          <w:i/>
          <w:sz w:val="20"/>
          <w:szCs w:val="20"/>
        </w:rPr>
        <w:t>.</w:t>
      </w:r>
    </w:p>
  </w:comment>
  <w:comment w:id="96" w:author="uke88970" w:date="2017-08-21T08:43:00Z" w:initials="vh">
    <w:p w14:paraId="02200AD3" w14:textId="77777777" w:rsidR="00E21A4E" w:rsidRDefault="00E21A4E" w:rsidP="00A71874">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97" w:author="Kathinka Bull-Engelstad" w:date="2017-08-21T08:43:00Z" w:initials="KBE">
    <w:p w14:paraId="224BFE05" w14:textId="77777777" w:rsidR="00E21A4E" w:rsidRDefault="00E21A4E">
      <w:pPr>
        <w:pStyle w:val="Merknadstekst"/>
      </w:pPr>
      <w:r>
        <w:rPr>
          <w:rStyle w:val="Merknadsreferanse"/>
        </w:rPr>
        <w:annotationRef/>
      </w:r>
      <w:r>
        <w:t>Forutsetter at kvaliteten på bemanningen er av stor betydning for utførelsen av kontrakten</w:t>
      </w:r>
    </w:p>
  </w:comment>
  <w:comment w:id="101" w:author="Synne Benedicte Hustad Wold" w:date="2018-01-10T10:04:00Z" w:initials="SBHW">
    <w:p w14:paraId="585CD697" w14:textId="77777777" w:rsidR="00E21A4E" w:rsidRDefault="00E21A4E">
      <w:pPr>
        <w:pStyle w:val="Merknadstekst"/>
      </w:pPr>
      <w:r>
        <w:rPr>
          <w:rStyle w:val="Merknadsreferanse"/>
        </w:rPr>
        <w:annotationRef/>
      </w:r>
      <w:r>
        <w:t>Konkurransegrunnlaget bør signeres av en person med myndighet til å forplikte kommunen.</w:t>
      </w:r>
    </w:p>
  </w:comment>
  <w:comment w:id="103" w:author="Synne Benedicte Hustad Wold" w:date="2018-04-10T14:50:00Z" w:initials="SBHW">
    <w:p w14:paraId="7CA1485A" w14:textId="77777777" w:rsidR="00E21A4E" w:rsidRDefault="00E21A4E">
      <w:pPr>
        <w:pStyle w:val="Merknadstekst"/>
      </w:pPr>
      <w:r>
        <w:rPr>
          <w:rStyle w:val="Merknadsreferanse"/>
        </w:rPr>
        <w:annotationRef/>
      </w:r>
      <w:r>
        <w:t>Må tilpasses den enkelte konkurranse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F1FED" w15:done="0"/>
  <w15:commentEx w15:paraId="61FEC9C3" w15:done="0"/>
  <w15:commentEx w15:paraId="068F3415" w15:done="0"/>
  <w15:commentEx w15:paraId="3ECDAEDE" w15:done="0"/>
  <w15:commentEx w15:paraId="7A8C7EAC" w15:done="0"/>
  <w15:commentEx w15:paraId="7AE49680" w15:done="0"/>
  <w15:commentEx w15:paraId="2E6E9CD2" w15:done="0"/>
  <w15:commentEx w15:paraId="6482E28D" w15:done="0"/>
  <w15:commentEx w15:paraId="0C3A3941" w15:done="0"/>
  <w15:commentEx w15:paraId="66C5AFA0" w15:done="0"/>
  <w15:commentEx w15:paraId="48EF76D9" w15:done="0"/>
  <w15:commentEx w15:paraId="25AF47FD" w15:done="0"/>
  <w15:commentEx w15:paraId="506970A1" w15:done="0"/>
  <w15:commentEx w15:paraId="7DC71993" w15:done="0"/>
  <w15:commentEx w15:paraId="5A2D13E9" w15:done="0"/>
  <w15:commentEx w15:paraId="0E61C70F" w15:done="0"/>
  <w15:commentEx w15:paraId="1EDAF500" w15:done="0"/>
  <w15:commentEx w15:paraId="04FEF460" w15:done="0"/>
  <w15:commentEx w15:paraId="43F1C058" w15:done="0"/>
  <w15:commentEx w15:paraId="2C6CD606" w15:done="0"/>
  <w15:commentEx w15:paraId="665B66CA" w15:done="0"/>
  <w15:commentEx w15:paraId="552AF5B1" w15:done="0"/>
  <w15:commentEx w15:paraId="6C207AD6" w15:done="0"/>
  <w15:commentEx w15:paraId="35156764" w15:done="0"/>
  <w15:commentEx w15:paraId="112C46B7" w15:done="0"/>
  <w15:commentEx w15:paraId="6AA196B8" w15:done="0"/>
  <w15:commentEx w15:paraId="5420128B" w15:done="0"/>
  <w15:commentEx w15:paraId="6D744871" w15:done="0"/>
  <w15:commentEx w15:paraId="210C111C" w15:done="0"/>
  <w15:commentEx w15:paraId="66F934F6" w15:done="0"/>
  <w15:commentEx w15:paraId="0171C0C0" w15:done="0"/>
  <w15:commentEx w15:paraId="7CF5C5B5" w15:done="0"/>
  <w15:commentEx w15:paraId="7724E216" w15:done="0"/>
  <w15:commentEx w15:paraId="5D025EB3" w15:done="0"/>
  <w15:commentEx w15:paraId="5068F2EB" w15:done="0"/>
  <w15:commentEx w15:paraId="3EBD6031" w15:done="0"/>
  <w15:commentEx w15:paraId="02200AD3" w15:done="0"/>
  <w15:commentEx w15:paraId="224BFE05" w15:done="0"/>
  <w15:commentEx w15:paraId="585CD697" w15:done="0"/>
  <w15:commentEx w15:paraId="7CA148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0C927" w14:textId="77777777" w:rsidR="00E21A4E" w:rsidRDefault="00E21A4E">
      <w:r>
        <w:separator/>
      </w:r>
    </w:p>
  </w:endnote>
  <w:endnote w:type="continuationSeparator" w:id="0">
    <w:p w14:paraId="7D604878" w14:textId="77777777" w:rsidR="00E21A4E" w:rsidRDefault="00E2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54E8" w14:textId="77777777" w:rsidR="00E21A4E" w:rsidRDefault="00E21A4E"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E0D2AF7" w14:textId="77777777" w:rsidR="00E21A4E" w:rsidRDefault="00E21A4E"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0951" w14:textId="793DC62C" w:rsidR="00E21A4E" w:rsidRPr="006E784F" w:rsidRDefault="00E21A4E" w:rsidP="00587795">
    <w:pPr>
      <w:pStyle w:val="Bunntekst"/>
      <w:pBdr>
        <w:top w:val="single" w:sz="4" w:space="1" w:color="auto"/>
      </w:pBdr>
      <w:ind w:right="360"/>
      <w:rPr>
        <w:rFonts w:ascii="Oslo Sans Office" w:hAnsi="Oslo Sans Office"/>
      </w:rPr>
    </w:pPr>
    <w:r w:rsidRPr="00C74B9E">
      <w:rPr>
        <w:rFonts w:ascii="Oslo Sans Office" w:hAnsi="Oslo Sans Office"/>
      </w:rPr>
      <w:t xml:space="preserve">Konkurransegrunnlag – åpen anbudskonkurranse over EØS-terskelverdi KGV </w:t>
    </w:r>
    <w:r>
      <w:rPr>
        <w:rFonts w:ascii="Oslo Sans Office" w:hAnsi="Oslo Sans Office"/>
      </w:rPr>
      <w:t>(Sist endret 13.09.2021</w:t>
    </w:r>
    <w:r w:rsidRPr="00C74B9E">
      <w:rPr>
        <w:rFonts w:ascii="Oslo Sans Office" w:hAnsi="Oslo Sans Office"/>
      </w:rPr>
      <w:t>)</w:t>
    </w:r>
    <w:r>
      <w:tab/>
    </w:r>
    <w:r>
      <w:rPr>
        <w:rStyle w:val="Sidetall"/>
      </w:rPr>
      <w:fldChar w:fldCharType="begin"/>
    </w:r>
    <w:r>
      <w:rPr>
        <w:rStyle w:val="Sidetall"/>
      </w:rPr>
      <w:instrText xml:space="preserve"> PAGE </w:instrText>
    </w:r>
    <w:r>
      <w:rPr>
        <w:rStyle w:val="Sidetall"/>
      </w:rPr>
      <w:fldChar w:fldCharType="separate"/>
    </w:r>
    <w:r w:rsidR="00C72DF5">
      <w:rPr>
        <w:rStyle w:val="Sidetall"/>
        <w:noProof/>
      </w:rPr>
      <w:t>14</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FEDDC" w14:textId="77777777" w:rsidR="00E21A4E" w:rsidRDefault="00E21A4E">
      <w:r>
        <w:separator/>
      </w:r>
    </w:p>
  </w:footnote>
  <w:footnote w:type="continuationSeparator" w:id="0">
    <w:p w14:paraId="34997408" w14:textId="77777777" w:rsidR="00E21A4E" w:rsidRDefault="00E2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F9E6169"/>
    <w:multiLevelType w:val="multilevel"/>
    <w:tmpl w:val="708ABED8"/>
    <w:numStyleLink w:val="StilNummerert14ptFet"/>
  </w:abstractNum>
  <w:abstractNum w:abstractNumId="2"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72ED1"/>
    <w:multiLevelType w:val="multilevel"/>
    <w:tmpl w:val="7D5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673D7"/>
    <w:multiLevelType w:val="hybridMultilevel"/>
    <w:tmpl w:val="8982A766"/>
    <w:lvl w:ilvl="0" w:tplc="0CE4E3E4">
      <w:start w:val="1"/>
      <w:numFmt w:val="lowerLetter"/>
      <w:lvlText w:val="%1)"/>
      <w:lvlJc w:val="left"/>
      <w:pPr>
        <w:tabs>
          <w:tab w:val="num" w:pos="1065"/>
        </w:tabs>
        <w:ind w:left="1065" w:hanging="705"/>
      </w:pPr>
      <w:rPr>
        <w:rFonts w:hint="default"/>
      </w:rPr>
    </w:lvl>
    <w:lvl w:ilvl="1" w:tplc="97D8E5FE">
      <w:start w:val="2"/>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34850573"/>
    <w:multiLevelType w:val="multilevel"/>
    <w:tmpl w:val="708ABED8"/>
    <w:styleLink w:val="StilNummerert14ptFet"/>
    <w:lvl w:ilvl="0">
      <w:start w:val="1"/>
      <w:numFmt w:val="decimal"/>
      <w:lvlText w:val="%1."/>
      <w:lvlJc w:val="left"/>
      <w:pPr>
        <w:tabs>
          <w:tab w:val="num" w:pos="567"/>
        </w:tabs>
        <w:ind w:left="360" w:hanging="360"/>
      </w:pPr>
      <w:rPr>
        <w:rFonts w:cs="Times New Roman" w:hint="default"/>
        <w:b/>
        <w:bCs/>
        <w:sz w:val="28"/>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357E68DC"/>
    <w:multiLevelType w:val="hybridMultilevel"/>
    <w:tmpl w:val="814244E6"/>
    <w:lvl w:ilvl="0" w:tplc="744C18E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3D6348D8"/>
    <w:multiLevelType w:val="hybridMultilevel"/>
    <w:tmpl w:val="73B0985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CA7629"/>
    <w:multiLevelType w:val="multilevel"/>
    <w:tmpl w:val="5602EF0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sz w:val="28"/>
        <w:szCs w:val="28"/>
      </w:r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9" w15:restartNumberingAfterBreak="0">
    <w:nsid w:val="5DFF57C1"/>
    <w:multiLevelType w:val="hybridMultilevel"/>
    <w:tmpl w:val="A5401A4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79FD2FE5"/>
    <w:multiLevelType w:val="hybridMultilevel"/>
    <w:tmpl w:val="641CEC56"/>
    <w:lvl w:ilvl="0" w:tplc="BD6C7AA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10"/>
  </w:num>
  <w:num w:numId="5">
    <w:abstractNumId w:val="7"/>
  </w:num>
  <w:num w:numId="6">
    <w:abstractNumId w:val="12"/>
  </w:num>
  <w:num w:numId="7">
    <w:abstractNumId w:val="8"/>
  </w:num>
  <w:num w:numId="8">
    <w:abstractNumId w:val="4"/>
  </w:num>
  <w:num w:numId="9">
    <w:abstractNumId w:val="8"/>
  </w:num>
  <w:num w:numId="10">
    <w:abstractNumId w:val="8"/>
  </w:num>
  <w:num w:numId="11">
    <w:abstractNumId w:val="3"/>
  </w:num>
  <w:num w:numId="12">
    <w:abstractNumId w:val="8"/>
  </w:num>
  <w:num w:numId="13">
    <w:abstractNumId w:val="8"/>
  </w:num>
  <w:num w:numId="14">
    <w:abstractNumId w:val="8"/>
  </w:num>
  <w:num w:numId="15">
    <w:abstractNumId w:val="6"/>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8"/>
  </w:num>
  <w:num w:numId="22">
    <w:abstractNumId w:val="1"/>
    <w:lvlOverride w:ilvl="1">
      <w:lvl w:ilvl="1">
        <w:start w:val="1"/>
        <w:numFmt w:val="lowerLetter"/>
        <w:lvlText w:val="%2."/>
        <w:lvlJc w:val="left"/>
        <w:pPr>
          <w:tabs>
            <w:tab w:val="num" w:pos="1080"/>
          </w:tabs>
          <w:ind w:left="1080" w:hanging="360"/>
        </w:pPr>
        <w:rPr>
          <w:rFonts w:cs="Times New Roman" w:hint="default"/>
        </w:rPr>
      </w:lvl>
    </w:lvlOverride>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rson w15:author="Trine Amundsen [2]">
    <w15:presenceInfo w15:providerId="None" w15:userId="Trine Amund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18CE"/>
    <w:rsid w:val="00001D06"/>
    <w:rsid w:val="000066B5"/>
    <w:rsid w:val="000075A5"/>
    <w:rsid w:val="00007896"/>
    <w:rsid w:val="00010D76"/>
    <w:rsid w:val="0001315D"/>
    <w:rsid w:val="00014BD7"/>
    <w:rsid w:val="000162AC"/>
    <w:rsid w:val="00017BC1"/>
    <w:rsid w:val="00020E27"/>
    <w:rsid w:val="000219C3"/>
    <w:rsid w:val="00022192"/>
    <w:rsid w:val="0002261B"/>
    <w:rsid w:val="00025DEF"/>
    <w:rsid w:val="00026E20"/>
    <w:rsid w:val="00030768"/>
    <w:rsid w:val="00031AE4"/>
    <w:rsid w:val="000344CA"/>
    <w:rsid w:val="00034858"/>
    <w:rsid w:val="000360B7"/>
    <w:rsid w:val="00036193"/>
    <w:rsid w:val="000362E5"/>
    <w:rsid w:val="00037523"/>
    <w:rsid w:val="000403D2"/>
    <w:rsid w:val="00040587"/>
    <w:rsid w:val="00040EE9"/>
    <w:rsid w:val="000419D6"/>
    <w:rsid w:val="00043E32"/>
    <w:rsid w:val="000440B2"/>
    <w:rsid w:val="00044826"/>
    <w:rsid w:val="00044BB1"/>
    <w:rsid w:val="00044ED7"/>
    <w:rsid w:val="00050C8C"/>
    <w:rsid w:val="000536BA"/>
    <w:rsid w:val="00054749"/>
    <w:rsid w:val="00055484"/>
    <w:rsid w:val="00057BF2"/>
    <w:rsid w:val="00060B93"/>
    <w:rsid w:val="0006288D"/>
    <w:rsid w:val="00062D8F"/>
    <w:rsid w:val="00065648"/>
    <w:rsid w:val="00066A3F"/>
    <w:rsid w:val="00067306"/>
    <w:rsid w:val="000673D2"/>
    <w:rsid w:val="00071C0C"/>
    <w:rsid w:val="00075964"/>
    <w:rsid w:val="00075CF2"/>
    <w:rsid w:val="00080EDD"/>
    <w:rsid w:val="00081631"/>
    <w:rsid w:val="000820D1"/>
    <w:rsid w:val="000838F5"/>
    <w:rsid w:val="00083CA4"/>
    <w:rsid w:val="00090098"/>
    <w:rsid w:val="0009316F"/>
    <w:rsid w:val="000943F1"/>
    <w:rsid w:val="00094E34"/>
    <w:rsid w:val="0009768D"/>
    <w:rsid w:val="0009785B"/>
    <w:rsid w:val="00097B4C"/>
    <w:rsid w:val="000A0BC7"/>
    <w:rsid w:val="000A1092"/>
    <w:rsid w:val="000A2A37"/>
    <w:rsid w:val="000A2F6B"/>
    <w:rsid w:val="000A395E"/>
    <w:rsid w:val="000A464C"/>
    <w:rsid w:val="000B1AC1"/>
    <w:rsid w:val="000B1B5B"/>
    <w:rsid w:val="000B36E7"/>
    <w:rsid w:val="000B4ED6"/>
    <w:rsid w:val="000B5B92"/>
    <w:rsid w:val="000B74B3"/>
    <w:rsid w:val="000C087C"/>
    <w:rsid w:val="000C0AFA"/>
    <w:rsid w:val="000C0D8E"/>
    <w:rsid w:val="000C0EE9"/>
    <w:rsid w:val="000C1596"/>
    <w:rsid w:val="000C434F"/>
    <w:rsid w:val="000C44E3"/>
    <w:rsid w:val="000C4DAB"/>
    <w:rsid w:val="000C50CC"/>
    <w:rsid w:val="000C694F"/>
    <w:rsid w:val="000C7A2E"/>
    <w:rsid w:val="000C7AB0"/>
    <w:rsid w:val="000C7BCB"/>
    <w:rsid w:val="000D0B6B"/>
    <w:rsid w:val="000D1A17"/>
    <w:rsid w:val="000D2F4E"/>
    <w:rsid w:val="000D2F75"/>
    <w:rsid w:val="000D544B"/>
    <w:rsid w:val="000D7845"/>
    <w:rsid w:val="000E00F4"/>
    <w:rsid w:val="000E0C34"/>
    <w:rsid w:val="000E19DA"/>
    <w:rsid w:val="000E3D0A"/>
    <w:rsid w:val="000E45BA"/>
    <w:rsid w:val="000E4A97"/>
    <w:rsid w:val="000E5CAD"/>
    <w:rsid w:val="000E684A"/>
    <w:rsid w:val="000E7851"/>
    <w:rsid w:val="000F0DA0"/>
    <w:rsid w:val="000F226B"/>
    <w:rsid w:val="000F4713"/>
    <w:rsid w:val="000F4CE5"/>
    <w:rsid w:val="000F65CA"/>
    <w:rsid w:val="000F79D8"/>
    <w:rsid w:val="00103614"/>
    <w:rsid w:val="00103CBA"/>
    <w:rsid w:val="001052A5"/>
    <w:rsid w:val="00105812"/>
    <w:rsid w:val="00106002"/>
    <w:rsid w:val="001065A5"/>
    <w:rsid w:val="0011085E"/>
    <w:rsid w:val="0011442F"/>
    <w:rsid w:val="00117B21"/>
    <w:rsid w:val="00121790"/>
    <w:rsid w:val="00122376"/>
    <w:rsid w:val="001236C6"/>
    <w:rsid w:val="001250C2"/>
    <w:rsid w:val="00125D4B"/>
    <w:rsid w:val="001265B4"/>
    <w:rsid w:val="001267B2"/>
    <w:rsid w:val="00127FD6"/>
    <w:rsid w:val="00133150"/>
    <w:rsid w:val="0013437B"/>
    <w:rsid w:val="001352D1"/>
    <w:rsid w:val="0013553F"/>
    <w:rsid w:val="00135D9D"/>
    <w:rsid w:val="00136CB0"/>
    <w:rsid w:val="00137257"/>
    <w:rsid w:val="00137AFA"/>
    <w:rsid w:val="00137D2E"/>
    <w:rsid w:val="0014051F"/>
    <w:rsid w:val="001415A6"/>
    <w:rsid w:val="0014224D"/>
    <w:rsid w:val="00142285"/>
    <w:rsid w:val="001473E9"/>
    <w:rsid w:val="001507AF"/>
    <w:rsid w:val="001517BB"/>
    <w:rsid w:val="00151EE1"/>
    <w:rsid w:val="00152EE2"/>
    <w:rsid w:val="00152F73"/>
    <w:rsid w:val="00153718"/>
    <w:rsid w:val="00160679"/>
    <w:rsid w:val="00162C6C"/>
    <w:rsid w:val="00164AB2"/>
    <w:rsid w:val="00165275"/>
    <w:rsid w:val="00174D36"/>
    <w:rsid w:val="001767AC"/>
    <w:rsid w:val="00176EC9"/>
    <w:rsid w:val="00181384"/>
    <w:rsid w:val="00181B75"/>
    <w:rsid w:val="001830B3"/>
    <w:rsid w:val="00183AE4"/>
    <w:rsid w:val="00185BBA"/>
    <w:rsid w:val="001860D7"/>
    <w:rsid w:val="00186E82"/>
    <w:rsid w:val="0019071A"/>
    <w:rsid w:val="001910CE"/>
    <w:rsid w:val="0019223D"/>
    <w:rsid w:val="00193E8B"/>
    <w:rsid w:val="001968F1"/>
    <w:rsid w:val="001A25D6"/>
    <w:rsid w:val="001A52B6"/>
    <w:rsid w:val="001A7033"/>
    <w:rsid w:val="001B0AD3"/>
    <w:rsid w:val="001B19BB"/>
    <w:rsid w:val="001B1A82"/>
    <w:rsid w:val="001B2008"/>
    <w:rsid w:val="001B5C59"/>
    <w:rsid w:val="001B7328"/>
    <w:rsid w:val="001C0810"/>
    <w:rsid w:val="001C20D2"/>
    <w:rsid w:val="001C6C5C"/>
    <w:rsid w:val="001C7B3D"/>
    <w:rsid w:val="001D47AC"/>
    <w:rsid w:val="001D47DE"/>
    <w:rsid w:val="001E381C"/>
    <w:rsid w:val="001E3ADB"/>
    <w:rsid w:val="001E4AAF"/>
    <w:rsid w:val="001E618F"/>
    <w:rsid w:val="001E6FBD"/>
    <w:rsid w:val="001F0472"/>
    <w:rsid w:val="001F12DF"/>
    <w:rsid w:val="001F1831"/>
    <w:rsid w:val="001F2177"/>
    <w:rsid w:val="001F272F"/>
    <w:rsid w:val="001F5C4E"/>
    <w:rsid w:val="001F6BA6"/>
    <w:rsid w:val="001F6FB1"/>
    <w:rsid w:val="001F7D9B"/>
    <w:rsid w:val="00201DCE"/>
    <w:rsid w:val="0020439F"/>
    <w:rsid w:val="00211807"/>
    <w:rsid w:val="002129A2"/>
    <w:rsid w:val="002133A9"/>
    <w:rsid w:val="00213E3F"/>
    <w:rsid w:val="002155CC"/>
    <w:rsid w:val="00215B81"/>
    <w:rsid w:val="00217129"/>
    <w:rsid w:val="0022045E"/>
    <w:rsid w:val="0022132D"/>
    <w:rsid w:val="002220CB"/>
    <w:rsid w:val="00222591"/>
    <w:rsid w:val="00222816"/>
    <w:rsid w:val="00222A0D"/>
    <w:rsid w:val="002254DF"/>
    <w:rsid w:val="00232B1F"/>
    <w:rsid w:val="00234019"/>
    <w:rsid w:val="00237F2F"/>
    <w:rsid w:val="00242213"/>
    <w:rsid w:val="002422F9"/>
    <w:rsid w:val="00242CEC"/>
    <w:rsid w:val="00243685"/>
    <w:rsid w:val="002448B9"/>
    <w:rsid w:val="0024542E"/>
    <w:rsid w:val="0024594A"/>
    <w:rsid w:val="00247C43"/>
    <w:rsid w:val="00250966"/>
    <w:rsid w:val="002510AD"/>
    <w:rsid w:val="00251BF1"/>
    <w:rsid w:val="002524A2"/>
    <w:rsid w:val="0025516D"/>
    <w:rsid w:val="00257299"/>
    <w:rsid w:val="00260396"/>
    <w:rsid w:val="00260D28"/>
    <w:rsid w:val="00261C00"/>
    <w:rsid w:val="002633D4"/>
    <w:rsid w:val="002655F9"/>
    <w:rsid w:val="00266AA9"/>
    <w:rsid w:val="002736C8"/>
    <w:rsid w:val="0027437B"/>
    <w:rsid w:val="002747A3"/>
    <w:rsid w:val="00275FE3"/>
    <w:rsid w:val="00277B68"/>
    <w:rsid w:val="00280004"/>
    <w:rsid w:val="00281718"/>
    <w:rsid w:val="00283FA3"/>
    <w:rsid w:val="00297508"/>
    <w:rsid w:val="002A05A4"/>
    <w:rsid w:val="002A257A"/>
    <w:rsid w:val="002A41C0"/>
    <w:rsid w:val="002A4B2C"/>
    <w:rsid w:val="002A5D94"/>
    <w:rsid w:val="002B112F"/>
    <w:rsid w:val="002B2285"/>
    <w:rsid w:val="002B29F4"/>
    <w:rsid w:val="002B2D18"/>
    <w:rsid w:val="002B4925"/>
    <w:rsid w:val="002B4E12"/>
    <w:rsid w:val="002B562F"/>
    <w:rsid w:val="002B5646"/>
    <w:rsid w:val="002B738D"/>
    <w:rsid w:val="002B7BB4"/>
    <w:rsid w:val="002C2876"/>
    <w:rsid w:val="002C32F0"/>
    <w:rsid w:val="002C3333"/>
    <w:rsid w:val="002C3F05"/>
    <w:rsid w:val="002C4705"/>
    <w:rsid w:val="002C597C"/>
    <w:rsid w:val="002C7C75"/>
    <w:rsid w:val="002D025F"/>
    <w:rsid w:val="002D4549"/>
    <w:rsid w:val="002D55BF"/>
    <w:rsid w:val="002D5A9C"/>
    <w:rsid w:val="002D643D"/>
    <w:rsid w:val="002E34DF"/>
    <w:rsid w:val="002E4CB9"/>
    <w:rsid w:val="002F03E7"/>
    <w:rsid w:val="002F0A08"/>
    <w:rsid w:val="002F2420"/>
    <w:rsid w:val="002F410C"/>
    <w:rsid w:val="002F4459"/>
    <w:rsid w:val="002F56B9"/>
    <w:rsid w:val="002F6445"/>
    <w:rsid w:val="002F6C53"/>
    <w:rsid w:val="003034E6"/>
    <w:rsid w:val="00306A79"/>
    <w:rsid w:val="0031058C"/>
    <w:rsid w:val="003119BA"/>
    <w:rsid w:val="00313DEE"/>
    <w:rsid w:val="003176CE"/>
    <w:rsid w:val="00317A99"/>
    <w:rsid w:val="00317D2D"/>
    <w:rsid w:val="00323F89"/>
    <w:rsid w:val="0032475E"/>
    <w:rsid w:val="00324D84"/>
    <w:rsid w:val="00325A5F"/>
    <w:rsid w:val="00327787"/>
    <w:rsid w:val="003310F4"/>
    <w:rsid w:val="00332177"/>
    <w:rsid w:val="0033359C"/>
    <w:rsid w:val="00333D5D"/>
    <w:rsid w:val="003368F5"/>
    <w:rsid w:val="00336B56"/>
    <w:rsid w:val="00341A13"/>
    <w:rsid w:val="00343A08"/>
    <w:rsid w:val="00343FD9"/>
    <w:rsid w:val="00345CB0"/>
    <w:rsid w:val="003465F4"/>
    <w:rsid w:val="00347962"/>
    <w:rsid w:val="00350F88"/>
    <w:rsid w:val="00351946"/>
    <w:rsid w:val="00351967"/>
    <w:rsid w:val="00351AF3"/>
    <w:rsid w:val="00353BA5"/>
    <w:rsid w:val="0035452E"/>
    <w:rsid w:val="0035484B"/>
    <w:rsid w:val="0035647A"/>
    <w:rsid w:val="003615BB"/>
    <w:rsid w:val="00364123"/>
    <w:rsid w:val="00366689"/>
    <w:rsid w:val="00366E65"/>
    <w:rsid w:val="00367006"/>
    <w:rsid w:val="00367CFF"/>
    <w:rsid w:val="00370062"/>
    <w:rsid w:val="00370D7B"/>
    <w:rsid w:val="0037150E"/>
    <w:rsid w:val="00371FA6"/>
    <w:rsid w:val="003730EF"/>
    <w:rsid w:val="0037378B"/>
    <w:rsid w:val="00373794"/>
    <w:rsid w:val="00380815"/>
    <w:rsid w:val="00381F26"/>
    <w:rsid w:val="00382BDF"/>
    <w:rsid w:val="00383BA8"/>
    <w:rsid w:val="003860C1"/>
    <w:rsid w:val="0038728C"/>
    <w:rsid w:val="00391180"/>
    <w:rsid w:val="003923C9"/>
    <w:rsid w:val="003A0432"/>
    <w:rsid w:val="003A0FEB"/>
    <w:rsid w:val="003A170E"/>
    <w:rsid w:val="003A64DE"/>
    <w:rsid w:val="003A69DB"/>
    <w:rsid w:val="003A6E8A"/>
    <w:rsid w:val="003A7486"/>
    <w:rsid w:val="003B016F"/>
    <w:rsid w:val="003B1255"/>
    <w:rsid w:val="003B5C29"/>
    <w:rsid w:val="003C15DE"/>
    <w:rsid w:val="003C271D"/>
    <w:rsid w:val="003C57CD"/>
    <w:rsid w:val="003C7C04"/>
    <w:rsid w:val="003D2EC1"/>
    <w:rsid w:val="003D2F68"/>
    <w:rsid w:val="003D47F6"/>
    <w:rsid w:val="003D4960"/>
    <w:rsid w:val="003D5AFE"/>
    <w:rsid w:val="003E02FA"/>
    <w:rsid w:val="003E1E70"/>
    <w:rsid w:val="003E202A"/>
    <w:rsid w:val="003E23D8"/>
    <w:rsid w:val="003E425B"/>
    <w:rsid w:val="003E481D"/>
    <w:rsid w:val="003E5A04"/>
    <w:rsid w:val="003E7B02"/>
    <w:rsid w:val="003F0144"/>
    <w:rsid w:val="003F0324"/>
    <w:rsid w:val="003F32D9"/>
    <w:rsid w:val="003F4594"/>
    <w:rsid w:val="003F47D7"/>
    <w:rsid w:val="003F529C"/>
    <w:rsid w:val="00402911"/>
    <w:rsid w:val="004030F3"/>
    <w:rsid w:val="00403C66"/>
    <w:rsid w:val="00404A79"/>
    <w:rsid w:val="00407841"/>
    <w:rsid w:val="0040797C"/>
    <w:rsid w:val="00407EB4"/>
    <w:rsid w:val="004112F9"/>
    <w:rsid w:val="00414626"/>
    <w:rsid w:val="0041719E"/>
    <w:rsid w:val="00417789"/>
    <w:rsid w:val="00417EB0"/>
    <w:rsid w:val="00420AE6"/>
    <w:rsid w:val="00421170"/>
    <w:rsid w:val="004251D5"/>
    <w:rsid w:val="00431124"/>
    <w:rsid w:val="004350AB"/>
    <w:rsid w:val="004374A1"/>
    <w:rsid w:val="00437DDE"/>
    <w:rsid w:val="0044102F"/>
    <w:rsid w:val="00442812"/>
    <w:rsid w:val="004510CC"/>
    <w:rsid w:val="00453154"/>
    <w:rsid w:val="00453976"/>
    <w:rsid w:val="00454D55"/>
    <w:rsid w:val="00454FFB"/>
    <w:rsid w:val="00455F46"/>
    <w:rsid w:val="00457294"/>
    <w:rsid w:val="00457670"/>
    <w:rsid w:val="004634C2"/>
    <w:rsid w:val="00464E60"/>
    <w:rsid w:val="00464F6A"/>
    <w:rsid w:val="00466B33"/>
    <w:rsid w:val="00471824"/>
    <w:rsid w:val="004738BF"/>
    <w:rsid w:val="004745B9"/>
    <w:rsid w:val="004751EA"/>
    <w:rsid w:val="004760E3"/>
    <w:rsid w:val="004811A7"/>
    <w:rsid w:val="00485B68"/>
    <w:rsid w:val="00486326"/>
    <w:rsid w:val="00486F2B"/>
    <w:rsid w:val="004878FF"/>
    <w:rsid w:val="00491449"/>
    <w:rsid w:val="00493070"/>
    <w:rsid w:val="0049328D"/>
    <w:rsid w:val="0049450C"/>
    <w:rsid w:val="00496B4F"/>
    <w:rsid w:val="00496B6A"/>
    <w:rsid w:val="00496D02"/>
    <w:rsid w:val="00497287"/>
    <w:rsid w:val="004A1331"/>
    <w:rsid w:val="004A1E7D"/>
    <w:rsid w:val="004A2FEC"/>
    <w:rsid w:val="004A36A7"/>
    <w:rsid w:val="004A6A29"/>
    <w:rsid w:val="004A6CE7"/>
    <w:rsid w:val="004B1116"/>
    <w:rsid w:val="004B1D57"/>
    <w:rsid w:val="004B30EE"/>
    <w:rsid w:val="004B3777"/>
    <w:rsid w:val="004B4C2D"/>
    <w:rsid w:val="004B68B1"/>
    <w:rsid w:val="004C3351"/>
    <w:rsid w:val="004C4F14"/>
    <w:rsid w:val="004C798B"/>
    <w:rsid w:val="004D0961"/>
    <w:rsid w:val="004D1EAF"/>
    <w:rsid w:val="004D274E"/>
    <w:rsid w:val="004D2976"/>
    <w:rsid w:val="004D3C19"/>
    <w:rsid w:val="004D42CE"/>
    <w:rsid w:val="004D4A6C"/>
    <w:rsid w:val="004D57EF"/>
    <w:rsid w:val="004D7C23"/>
    <w:rsid w:val="004D7FB4"/>
    <w:rsid w:val="004E06DE"/>
    <w:rsid w:val="004E1ED9"/>
    <w:rsid w:val="004E5B3F"/>
    <w:rsid w:val="004E7FEB"/>
    <w:rsid w:val="004F08E0"/>
    <w:rsid w:val="004F139C"/>
    <w:rsid w:val="004F377B"/>
    <w:rsid w:val="004F3F4D"/>
    <w:rsid w:val="004F6E6D"/>
    <w:rsid w:val="004F79A1"/>
    <w:rsid w:val="00504DAE"/>
    <w:rsid w:val="00505653"/>
    <w:rsid w:val="00506331"/>
    <w:rsid w:val="0050787F"/>
    <w:rsid w:val="005100F3"/>
    <w:rsid w:val="00510538"/>
    <w:rsid w:val="00512E1D"/>
    <w:rsid w:val="00512F45"/>
    <w:rsid w:val="00516275"/>
    <w:rsid w:val="005174F4"/>
    <w:rsid w:val="00523788"/>
    <w:rsid w:val="00524098"/>
    <w:rsid w:val="005243F4"/>
    <w:rsid w:val="00524519"/>
    <w:rsid w:val="0052526B"/>
    <w:rsid w:val="00525ADF"/>
    <w:rsid w:val="0052637D"/>
    <w:rsid w:val="00526ACF"/>
    <w:rsid w:val="00526E56"/>
    <w:rsid w:val="005302F1"/>
    <w:rsid w:val="00531BB5"/>
    <w:rsid w:val="00531CD9"/>
    <w:rsid w:val="005324BA"/>
    <w:rsid w:val="00532D54"/>
    <w:rsid w:val="0053439E"/>
    <w:rsid w:val="00534B01"/>
    <w:rsid w:val="00534CDA"/>
    <w:rsid w:val="005362B8"/>
    <w:rsid w:val="005401D0"/>
    <w:rsid w:val="00542C17"/>
    <w:rsid w:val="0054421C"/>
    <w:rsid w:val="00547054"/>
    <w:rsid w:val="0055432A"/>
    <w:rsid w:val="005555A1"/>
    <w:rsid w:val="00557206"/>
    <w:rsid w:val="00557DAB"/>
    <w:rsid w:val="00560B95"/>
    <w:rsid w:val="00562922"/>
    <w:rsid w:val="00564A71"/>
    <w:rsid w:val="00565885"/>
    <w:rsid w:val="00567874"/>
    <w:rsid w:val="00572198"/>
    <w:rsid w:val="00574BDE"/>
    <w:rsid w:val="00576484"/>
    <w:rsid w:val="00576C77"/>
    <w:rsid w:val="0057794C"/>
    <w:rsid w:val="00580DC8"/>
    <w:rsid w:val="00580F6E"/>
    <w:rsid w:val="005810DA"/>
    <w:rsid w:val="00581314"/>
    <w:rsid w:val="00583E1D"/>
    <w:rsid w:val="00584AAE"/>
    <w:rsid w:val="00585A6E"/>
    <w:rsid w:val="00587795"/>
    <w:rsid w:val="00587941"/>
    <w:rsid w:val="0059004A"/>
    <w:rsid w:val="00594402"/>
    <w:rsid w:val="00597DFB"/>
    <w:rsid w:val="005A1583"/>
    <w:rsid w:val="005A30AE"/>
    <w:rsid w:val="005A6C2F"/>
    <w:rsid w:val="005A71D3"/>
    <w:rsid w:val="005B05E5"/>
    <w:rsid w:val="005B1A6E"/>
    <w:rsid w:val="005C0055"/>
    <w:rsid w:val="005C080A"/>
    <w:rsid w:val="005C26D6"/>
    <w:rsid w:val="005C43FB"/>
    <w:rsid w:val="005C6568"/>
    <w:rsid w:val="005C67D9"/>
    <w:rsid w:val="005C69C6"/>
    <w:rsid w:val="005C711B"/>
    <w:rsid w:val="005C7150"/>
    <w:rsid w:val="005D0E1D"/>
    <w:rsid w:val="005D1918"/>
    <w:rsid w:val="005D21B5"/>
    <w:rsid w:val="005D26BA"/>
    <w:rsid w:val="005D39C9"/>
    <w:rsid w:val="005D6C9E"/>
    <w:rsid w:val="005E0071"/>
    <w:rsid w:val="005E080A"/>
    <w:rsid w:val="005E2274"/>
    <w:rsid w:val="005E2507"/>
    <w:rsid w:val="005F0C3C"/>
    <w:rsid w:val="005F1D52"/>
    <w:rsid w:val="005F20BC"/>
    <w:rsid w:val="005F3BB1"/>
    <w:rsid w:val="005F3F11"/>
    <w:rsid w:val="005F4EBD"/>
    <w:rsid w:val="005F522C"/>
    <w:rsid w:val="005F62B4"/>
    <w:rsid w:val="005F6844"/>
    <w:rsid w:val="00600E21"/>
    <w:rsid w:val="00600EB2"/>
    <w:rsid w:val="0060196E"/>
    <w:rsid w:val="006033F4"/>
    <w:rsid w:val="00603699"/>
    <w:rsid w:val="0060393E"/>
    <w:rsid w:val="00606C30"/>
    <w:rsid w:val="0060758D"/>
    <w:rsid w:val="006115EF"/>
    <w:rsid w:val="00614B25"/>
    <w:rsid w:val="00615CBA"/>
    <w:rsid w:val="00617674"/>
    <w:rsid w:val="006208CD"/>
    <w:rsid w:val="00626BD2"/>
    <w:rsid w:val="00626CFC"/>
    <w:rsid w:val="006328A5"/>
    <w:rsid w:val="00632B8B"/>
    <w:rsid w:val="006332C8"/>
    <w:rsid w:val="006347CD"/>
    <w:rsid w:val="00636172"/>
    <w:rsid w:val="006366E7"/>
    <w:rsid w:val="0063730C"/>
    <w:rsid w:val="006374CB"/>
    <w:rsid w:val="00640BBC"/>
    <w:rsid w:val="006418CD"/>
    <w:rsid w:val="006441DA"/>
    <w:rsid w:val="0065035A"/>
    <w:rsid w:val="00650B49"/>
    <w:rsid w:val="00650DFD"/>
    <w:rsid w:val="00651824"/>
    <w:rsid w:val="0065592B"/>
    <w:rsid w:val="006561A7"/>
    <w:rsid w:val="00656567"/>
    <w:rsid w:val="00656670"/>
    <w:rsid w:val="00660E45"/>
    <w:rsid w:val="00663310"/>
    <w:rsid w:val="00665071"/>
    <w:rsid w:val="00666A3E"/>
    <w:rsid w:val="0066701A"/>
    <w:rsid w:val="006676C0"/>
    <w:rsid w:val="00670F95"/>
    <w:rsid w:val="0067112F"/>
    <w:rsid w:val="0067436E"/>
    <w:rsid w:val="00675147"/>
    <w:rsid w:val="0067592F"/>
    <w:rsid w:val="006764A4"/>
    <w:rsid w:val="006774C6"/>
    <w:rsid w:val="00677C2C"/>
    <w:rsid w:val="00682346"/>
    <w:rsid w:val="00683CE1"/>
    <w:rsid w:val="00683D3B"/>
    <w:rsid w:val="00685BB8"/>
    <w:rsid w:val="00687817"/>
    <w:rsid w:val="00691244"/>
    <w:rsid w:val="00692941"/>
    <w:rsid w:val="0069324C"/>
    <w:rsid w:val="00693853"/>
    <w:rsid w:val="006954FB"/>
    <w:rsid w:val="0069559D"/>
    <w:rsid w:val="0069787B"/>
    <w:rsid w:val="00697B65"/>
    <w:rsid w:val="006A0F94"/>
    <w:rsid w:val="006A2A49"/>
    <w:rsid w:val="006A36F6"/>
    <w:rsid w:val="006A5E99"/>
    <w:rsid w:val="006B3FC5"/>
    <w:rsid w:val="006B408C"/>
    <w:rsid w:val="006B5091"/>
    <w:rsid w:val="006B6877"/>
    <w:rsid w:val="006B6F52"/>
    <w:rsid w:val="006B7253"/>
    <w:rsid w:val="006C0DBC"/>
    <w:rsid w:val="006C1078"/>
    <w:rsid w:val="006C5F16"/>
    <w:rsid w:val="006C7C0C"/>
    <w:rsid w:val="006D21C8"/>
    <w:rsid w:val="006D3A1F"/>
    <w:rsid w:val="006D429E"/>
    <w:rsid w:val="006D594B"/>
    <w:rsid w:val="006D5BB3"/>
    <w:rsid w:val="006D616D"/>
    <w:rsid w:val="006D7BBE"/>
    <w:rsid w:val="006E017C"/>
    <w:rsid w:val="006E0BCE"/>
    <w:rsid w:val="006E10A4"/>
    <w:rsid w:val="006E1F8B"/>
    <w:rsid w:val="006E448E"/>
    <w:rsid w:val="006E784F"/>
    <w:rsid w:val="006F0971"/>
    <w:rsid w:val="006F0F24"/>
    <w:rsid w:val="006F3356"/>
    <w:rsid w:val="006F54C1"/>
    <w:rsid w:val="0070063E"/>
    <w:rsid w:val="00701B3E"/>
    <w:rsid w:val="00704036"/>
    <w:rsid w:val="00705F9F"/>
    <w:rsid w:val="0071135B"/>
    <w:rsid w:val="00711D51"/>
    <w:rsid w:val="00713B62"/>
    <w:rsid w:val="00714561"/>
    <w:rsid w:val="007217F0"/>
    <w:rsid w:val="00721D7B"/>
    <w:rsid w:val="00721EAF"/>
    <w:rsid w:val="00721FFA"/>
    <w:rsid w:val="00722787"/>
    <w:rsid w:val="00724B1B"/>
    <w:rsid w:val="00725ADF"/>
    <w:rsid w:val="007277F2"/>
    <w:rsid w:val="00730FBA"/>
    <w:rsid w:val="00731B7A"/>
    <w:rsid w:val="0073238A"/>
    <w:rsid w:val="007323D2"/>
    <w:rsid w:val="00732AE9"/>
    <w:rsid w:val="00732D62"/>
    <w:rsid w:val="00733DDF"/>
    <w:rsid w:val="00734C94"/>
    <w:rsid w:val="00736EBB"/>
    <w:rsid w:val="00747763"/>
    <w:rsid w:val="00750510"/>
    <w:rsid w:val="00750E89"/>
    <w:rsid w:val="007538FE"/>
    <w:rsid w:val="00755A1B"/>
    <w:rsid w:val="007616C5"/>
    <w:rsid w:val="00761E1E"/>
    <w:rsid w:val="007621C5"/>
    <w:rsid w:val="00762213"/>
    <w:rsid w:val="00762257"/>
    <w:rsid w:val="007623CE"/>
    <w:rsid w:val="00763560"/>
    <w:rsid w:val="0076362E"/>
    <w:rsid w:val="00764B7E"/>
    <w:rsid w:val="00765F26"/>
    <w:rsid w:val="00774E6D"/>
    <w:rsid w:val="00775D56"/>
    <w:rsid w:val="00777014"/>
    <w:rsid w:val="007829F0"/>
    <w:rsid w:val="00783E32"/>
    <w:rsid w:val="00784355"/>
    <w:rsid w:val="00786950"/>
    <w:rsid w:val="00790447"/>
    <w:rsid w:val="007905F8"/>
    <w:rsid w:val="00791C02"/>
    <w:rsid w:val="0079285C"/>
    <w:rsid w:val="007940A7"/>
    <w:rsid w:val="0079479D"/>
    <w:rsid w:val="007961A0"/>
    <w:rsid w:val="007A2D7A"/>
    <w:rsid w:val="007A3852"/>
    <w:rsid w:val="007A5AF3"/>
    <w:rsid w:val="007A5D9D"/>
    <w:rsid w:val="007A60A4"/>
    <w:rsid w:val="007A7204"/>
    <w:rsid w:val="007A73DE"/>
    <w:rsid w:val="007B326C"/>
    <w:rsid w:val="007C0568"/>
    <w:rsid w:val="007C0CDE"/>
    <w:rsid w:val="007C316F"/>
    <w:rsid w:val="007C3903"/>
    <w:rsid w:val="007C5679"/>
    <w:rsid w:val="007C6E20"/>
    <w:rsid w:val="007C7669"/>
    <w:rsid w:val="007D0508"/>
    <w:rsid w:val="007D3F8A"/>
    <w:rsid w:val="007D6473"/>
    <w:rsid w:val="007E131F"/>
    <w:rsid w:val="007E1EC3"/>
    <w:rsid w:val="007E3018"/>
    <w:rsid w:val="007E6245"/>
    <w:rsid w:val="007E7B32"/>
    <w:rsid w:val="007F1EB3"/>
    <w:rsid w:val="007F4402"/>
    <w:rsid w:val="007F4683"/>
    <w:rsid w:val="007F74A1"/>
    <w:rsid w:val="007F79A2"/>
    <w:rsid w:val="008006B5"/>
    <w:rsid w:val="00800D46"/>
    <w:rsid w:val="0080128C"/>
    <w:rsid w:val="00801630"/>
    <w:rsid w:val="00801E5F"/>
    <w:rsid w:val="008035D1"/>
    <w:rsid w:val="008037E1"/>
    <w:rsid w:val="00803A11"/>
    <w:rsid w:val="00805B07"/>
    <w:rsid w:val="00806480"/>
    <w:rsid w:val="00807379"/>
    <w:rsid w:val="0080748B"/>
    <w:rsid w:val="00810572"/>
    <w:rsid w:val="00813CB7"/>
    <w:rsid w:val="0081514B"/>
    <w:rsid w:val="00820478"/>
    <w:rsid w:val="00821FCB"/>
    <w:rsid w:val="00822030"/>
    <w:rsid w:val="008222D9"/>
    <w:rsid w:val="008247D8"/>
    <w:rsid w:val="00824F6D"/>
    <w:rsid w:val="00825936"/>
    <w:rsid w:val="008266BB"/>
    <w:rsid w:val="0082673D"/>
    <w:rsid w:val="00833793"/>
    <w:rsid w:val="0083399B"/>
    <w:rsid w:val="008428BB"/>
    <w:rsid w:val="00844859"/>
    <w:rsid w:val="00845280"/>
    <w:rsid w:val="00850476"/>
    <w:rsid w:val="00852011"/>
    <w:rsid w:val="0085212C"/>
    <w:rsid w:val="0085249F"/>
    <w:rsid w:val="00852D26"/>
    <w:rsid w:val="008549D1"/>
    <w:rsid w:val="00857883"/>
    <w:rsid w:val="00857B36"/>
    <w:rsid w:val="00860604"/>
    <w:rsid w:val="00860C59"/>
    <w:rsid w:val="0086123B"/>
    <w:rsid w:val="00861759"/>
    <w:rsid w:val="00863479"/>
    <w:rsid w:val="00864812"/>
    <w:rsid w:val="00865EA0"/>
    <w:rsid w:val="00866D50"/>
    <w:rsid w:val="0087094B"/>
    <w:rsid w:val="008721F4"/>
    <w:rsid w:val="008777B0"/>
    <w:rsid w:val="00883A69"/>
    <w:rsid w:val="00883AE8"/>
    <w:rsid w:val="0088502D"/>
    <w:rsid w:val="00885FE0"/>
    <w:rsid w:val="0088641A"/>
    <w:rsid w:val="00890C84"/>
    <w:rsid w:val="008A0457"/>
    <w:rsid w:val="008B50B3"/>
    <w:rsid w:val="008B53E4"/>
    <w:rsid w:val="008B550A"/>
    <w:rsid w:val="008B7165"/>
    <w:rsid w:val="008C058A"/>
    <w:rsid w:val="008C36D0"/>
    <w:rsid w:val="008C7744"/>
    <w:rsid w:val="008D0340"/>
    <w:rsid w:val="008D090E"/>
    <w:rsid w:val="008D1FC5"/>
    <w:rsid w:val="008D20FB"/>
    <w:rsid w:val="008D266A"/>
    <w:rsid w:val="008D36A1"/>
    <w:rsid w:val="008D6730"/>
    <w:rsid w:val="008E04C6"/>
    <w:rsid w:val="008E3968"/>
    <w:rsid w:val="008E4B94"/>
    <w:rsid w:val="008F143E"/>
    <w:rsid w:val="008F165F"/>
    <w:rsid w:val="008F1823"/>
    <w:rsid w:val="008F25DF"/>
    <w:rsid w:val="008F288B"/>
    <w:rsid w:val="008F337A"/>
    <w:rsid w:val="008F3550"/>
    <w:rsid w:val="0090059F"/>
    <w:rsid w:val="0090318B"/>
    <w:rsid w:val="0090325A"/>
    <w:rsid w:val="009036B9"/>
    <w:rsid w:val="009036E6"/>
    <w:rsid w:val="00910922"/>
    <w:rsid w:val="00912BA1"/>
    <w:rsid w:val="009138B6"/>
    <w:rsid w:val="00913FB7"/>
    <w:rsid w:val="00914C22"/>
    <w:rsid w:val="0091510B"/>
    <w:rsid w:val="00922686"/>
    <w:rsid w:val="00927316"/>
    <w:rsid w:val="00931A29"/>
    <w:rsid w:val="00934478"/>
    <w:rsid w:val="00936ABB"/>
    <w:rsid w:val="009414E0"/>
    <w:rsid w:val="009418F1"/>
    <w:rsid w:val="009454A6"/>
    <w:rsid w:val="00945B24"/>
    <w:rsid w:val="00946847"/>
    <w:rsid w:val="00946D58"/>
    <w:rsid w:val="00946F50"/>
    <w:rsid w:val="00951CA6"/>
    <w:rsid w:val="00953A8B"/>
    <w:rsid w:val="00953E08"/>
    <w:rsid w:val="00954720"/>
    <w:rsid w:val="00957886"/>
    <w:rsid w:val="009667B2"/>
    <w:rsid w:val="00966BE6"/>
    <w:rsid w:val="00972168"/>
    <w:rsid w:val="0097492E"/>
    <w:rsid w:val="00975EB9"/>
    <w:rsid w:val="00977075"/>
    <w:rsid w:val="00977926"/>
    <w:rsid w:val="0098184C"/>
    <w:rsid w:val="0098237E"/>
    <w:rsid w:val="0098267D"/>
    <w:rsid w:val="00982E87"/>
    <w:rsid w:val="00983F87"/>
    <w:rsid w:val="009852C7"/>
    <w:rsid w:val="00985A19"/>
    <w:rsid w:val="009876C1"/>
    <w:rsid w:val="00990598"/>
    <w:rsid w:val="00994454"/>
    <w:rsid w:val="00997836"/>
    <w:rsid w:val="009A0EE6"/>
    <w:rsid w:val="009A0F09"/>
    <w:rsid w:val="009A2210"/>
    <w:rsid w:val="009A289A"/>
    <w:rsid w:val="009A35E2"/>
    <w:rsid w:val="009A5239"/>
    <w:rsid w:val="009A65B0"/>
    <w:rsid w:val="009A6A87"/>
    <w:rsid w:val="009B0360"/>
    <w:rsid w:val="009B0AE6"/>
    <w:rsid w:val="009B3D00"/>
    <w:rsid w:val="009B51BB"/>
    <w:rsid w:val="009B53AE"/>
    <w:rsid w:val="009B6496"/>
    <w:rsid w:val="009C0CAA"/>
    <w:rsid w:val="009C1D40"/>
    <w:rsid w:val="009C2057"/>
    <w:rsid w:val="009C534E"/>
    <w:rsid w:val="009C55C0"/>
    <w:rsid w:val="009C688D"/>
    <w:rsid w:val="009D0E54"/>
    <w:rsid w:val="009D20ED"/>
    <w:rsid w:val="009D3B17"/>
    <w:rsid w:val="009D3D66"/>
    <w:rsid w:val="009D4387"/>
    <w:rsid w:val="009D50DB"/>
    <w:rsid w:val="009D533A"/>
    <w:rsid w:val="009D5DC4"/>
    <w:rsid w:val="009D7753"/>
    <w:rsid w:val="009D7F81"/>
    <w:rsid w:val="009E0957"/>
    <w:rsid w:val="009E0CD7"/>
    <w:rsid w:val="009E131C"/>
    <w:rsid w:val="009E4CDF"/>
    <w:rsid w:val="009F02B9"/>
    <w:rsid w:val="009F49A0"/>
    <w:rsid w:val="009F6435"/>
    <w:rsid w:val="009F7E6E"/>
    <w:rsid w:val="00A008BC"/>
    <w:rsid w:val="00A01111"/>
    <w:rsid w:val="00A0198D"/>
    <w:rsid w:val="00A03B40"/>
    <w:rsid w:val="00A06A98"/>
    <w:rsid w:val="00A13525"/>
    <w:rsid w:val="00A15D55"/>
    <w:rsid w:val="00A16E6D"/>
    <w:rsid w:val="00A16ED3"/>
    <w:rsid w:val="00A2153D"/>
    <w:rsid w:val="00A219FC"/>
    <w:rsid w:val="00A220F0"/>
    <w:rsid w:val="00A224AB"/>
    <w:rsid w:val="00A2686E"/>
    <w:rsid w:val="00A26CC3"/>
    <w:rsid w:val="00A27973"/>
    <w:rsid w:val="00A30407"/>
    <w:rsid w:val="00A30CFD"/>
    <w:rsid w:val="00A30FF7"/>
    <w:rsid w:val="00A34BFC"/>
    <w:rsid w:val="00A35234"/>
    <w:rsid w:val="00A369AE"/>
    <w:rsid w:val="00A40F3C"/>
    <w:rsid w:val="00A4319C"/>
    <w:rsid w:val="00A43D58"/>
    <w:rsid w:val="00A44068"/>
    <w:rsid w:val="00A4561D"/>
    <w:rsid w:val="00A51EA1"/>
    <w:rsid w:val="00A51EB9"/>
    <w:rsid w:val="00A548AD"/>
    <w:rsid w:val="00A55E4D"/>
    <w:rsid w:val="00A576EB"/>
    <w:rsid w:val="00A60D2D"/>
    <w:rsid w:val="00A621FE"/>
    <w:rsid w:val="00A62D66"/>
    <w:rsid w:val="00A66AE9"/>
    <w:rsid w:val="00A66C67"/>
    <w:rsid w:val="00A67EBE"/>
    <w:rsid w:val="00A71874"/>
    <w:rsid w:val="00A718D4"/>
    <w:rsid w:val="00A73E86"/>
    <w:rsid w:val="00A74E59"/>
    <w:rsid w:val="00A750E6"/>
    <w:rsid w:val="00A7533E"/>
    <w:rsid w:val="00A805BF"/>
    <w:rsid w:val="00A820D0"/>
    <w:rsid w:val="00A87BAD"/>
    <w:rsid w:val="00A92F17"/>
    <w:rsid w:val="00A93BAB"/>
    <w:rsid w:val="00A94637"/>
    <w:rsid w:val="00A95E3C"/>
    <w:rsid w:val="00A9798F"/>
    <w:rsid w:val="00A97E62"/>
    <w:rsid w:val="00AA0947"/>
    <w:rsid w:val="00AA155E"/>
    <w:rsid w:val="00AA160E"/>
    <w:rsid w:val="00AA4C03"/>
    <w:rsid w:val="00AA54B7"/>
    <w:rsid w:val="00AA6517"/>
    <w:rsid w:val="00AA7E54"/>
    <w:rsid w:val="00AA7E62"/>
    <w:rsid w:val="00AB158E"/>
    <w:rsid w:val="00AB3986"/>
    <w:rsid w:val="00AB441E"/>
    <w:rsid w:val="00AB5460"/>
    <w:rsid w:val="00AB55AC"/>
    <w:rsid w:val="00AC1469"/>
    <w:rsid w:val="00AC21B1"/>
    <w:rsid w:val="00AC315B"/>
    <w:rsid w:val="00AC45F6"/>
    <w:rsid w:val="00AC72F7"/>
    <w:rsid w:val="00AC77B4"/>
    <w:rsid w:val="00AD14F7"/>
    <w:rsid w:val="00AD1E41"/>
    <w:rsid w:val="00AD49DA"/>
    <w:rsid w:val="00AD5F00"/>
    <w:rsid w:val="00AD7E66"/>
    <w:rsid w:val="00AE0BF3"/>
    <w:rsid w:val="00AE0F20"/>
    <w:rsid w:val="00AE1D03"/>
    <w:rsid w:val="00AE2229"/>
    <w:rsid w:val="00AE2EA7"/>
    <w:rsid w:val="00AE4122"/>
    <w:rsid w:val="00AF01DF"/>
    <w:rsid w:val="00AF0297"/>
    <w:rsid w:val="00AF0F75"/>
    <w:rsid w:val="00AF1E41"/>
    <w:rsid w:val="00AF46D4"/>
    <w:rsid w:val="00AF4701"/>
    <w:rsid w:val="00AF4ECA"/>
    <w:rsid w:val="00AF509F"/>
    <w:rsid w:val="00AF6875"/>
    <w:rsid w:val="00B01E08"/>
    <w:rsid w:val="00B02584"/>
    <w:rsid w:val="00B0265D"/>
    <w:rsid w:val="00B02B6E"/>
    <w:rsid w:val="00B03C7D"/>
    <w:rsid w:val="00B1188A"/>
    <w:rsid w:val="00B14491"/>
    <w:rsid w:val="00B16FDD"/>
    <w:rsid w:val="00B17005"/>
    <w:rsid w:val="00B17A09"/>
    <w:rsid w:val="00B2318A"/>
    <w:rsid w:val="00B2536A"/>
    <w:rsid w:val="00B275E7"/>
    <w:rsid w:val="00B279A9"/>
    <w:rsid w:val="00B27BDB"/>
    <w:rsid w:val="00B308D7"/>
    <w:rsid w:val="00B31A6C"/>
    <w:rsid w:val="00B336A5"/>
    <w:rsid w:val="00B337FD"/>
    <w:rsid w:val="00B341AF"/>
    <w:rsid w:val="00B375E4"/>
    <w:rsid w:val="00B37C57"/>
    <w:rsid w:val="00B400CF"/>
    <w:rsid w:val="00B40ECF"/>
    <w:rsid w:val="00B41DB2"/>
    <w:rsid w:val="00B420C5"/>
    <w:rsid w:val="00B4280D"/>
    <w:rsid w:val="00B429B2"/>
    <w:rsid w:val="00B4423F"/>
    <w:rsid w:val="00B44BFC"/>
    <w:rsid w:val="00B44F4E"/>
    <w:rsid w:val="00B46CFF"/>
    <w:rsid w:val="00B515EE"/>
    <w:rsid w:val="00B52B89"/>
    <w:rsid w:val="00B5672B"/>
    <w:rsid w:val="00B61C6B"/>
    <w:rsid w:val="00B62D73"/>
    <w:rsid w:val="00B63AD2"/>
    <w:rsid w:val="00B65627"/>
    <w:rsid w:val="00B66059"/>
    <w:rsid w:val="00B67172"/>
    <w:rsid w:val="00B70531"/>
    <w:rsid w:val="00B70913"/>
    <w:rsid w:val="00B72C40"/>
    <w:rsid w:val="00B748A6"/>
    <w:rsid w:val="00B756D5"/>
    <w:rsid w:val="00B76737"/>
    <w:rsid w:val="00B76B88"/>
    <w:rsid w:val="00B77792"/>
    <w:rsid w:val="00B825FB"/>
    <w:rsid w:val="00B827D7"/>
    <w:rsid w:val="00B828A0"/>
    <w:rsid w:val="00B83DCF"/>
    <w:rsid w:val="00B87B85"/>
    <w:rsid w:val="00B901F7"/>
    <w:rsid w:val="00B90241"/>
    <w:rsid w:val="00B90B38"/>
    <w:rsid w:val="00B911D4"/>
    <w:rsid w:val="00B92A6E"/>
    <w:rsid w:val="00B92C8E"/>
    <w:rsid w:val="00B92DDC"/>
    <w:rsid w:val="00BA017A"/>
    <w:rsid w:val="00BA0C22"/>
    <w:rsid w:val="00BA200D"/>
    <w:rsid w:val="00BA2E58"/>
    <w:rsid w:val="00BA36A8"/>
    <w:rsid w:val="00BB069F"/>
    <w:rsid w:val="00BB1349"/>
    <w:rsid w:val="00BB1AB1"/>
    <w:rsid w:val="00BB24DC"/>
    <w:rsid w:val="00BB2B5D"/>
    <w:rsid w:val="00BC1FF0"/>
    <w:rsid w:val="00BC494F"/>
    <w:rsid w:val="00BC4EA5"/>
    <w:rsid w:val="00BC65C5"/>
    <w:rsid w:val="00BC7AF1"/>
    <w:rsid w:val="00BD0284"/>
    <w:rsid w:val="00BD0565"/>
    <w:rsid w:val="00BD0C3A"/>
    <w:rsid w:val="00BD133C"/>
    <w:rsid w:val="00BD2FDF"/>
    <w:rsid w:val="00BD3D49"/>
    <w:rsid w:val="00BD4364"/>
    <w:rsid w:val="00BD5F48"/>
    <w:rsid w:val="00BD69C7"/>
    <w:rsid w:val="00BD7130"/>
    <w:rsid w:val="00BD779E"/>
    <w:rsid w:val="00BD7DF5"/>
    <w:rsid w:val="00BE1BE0"/>
    <w:rsid w:val="00BE2F06"/>
    <w:rsid w:val="00BE45AA"/>
    <w:rsid w:val="00BE5528"/>
    <w:rsid w:val="00BE6467"/>
    <w:rsid w:val="00BF0384"/>
    <w:rsid w:val="00BF3954"/>
    <w:rsid w:val="00BF3CB2"/>
    <w:rsid w:val="00BF5CC5"/>
    <w:rsid w:val="00BF6C1E"/>
    <w:rsid w:val="00C051BE"/>
    <w:rsid w:val="00C06208"/>
    <w:rsid w:val="00C077BA"/>
    <w:rsid w:val="00C07CD6"/>
    <w:rsid w:val="00C105ED"/>
    <w:rsid w:val="00C12027"/>
    <w:rsid w:val="00C14257"/>
    <w:rsid w:val="00C145F2"/>
    <w:rsid w:val="00C150FE"/>
    <w:rsid w:val="00C16190"/>
    <w:rsid w:val="00C16243"/>
    <w:rsid w:val="00C17E4F"/>
    <w:rsid w:val="00C22FC0"/>
    <w:rsid w:val="00C23BF8"/>
    <w:rsid w:val="00C27BD3"/>
    <w:rsid w:val="00C314AA"/>
    <w:rsid w:val="00C34C37"/>
    <w:rsid w:val="00C35280"/>
    <w:rsid w:val="00C35822"/>
    <w:rsid w:val="00C35D35"/>
    <w:rsid w:val="00C36D6D"/>
    <w:rsid w:val="00C37362"/>
    <w:rsid w:val="00C4238F"/>
    <w:rsid w:val="00C4376B"/>
    <w:rsid w:val="00C4390A"/>
    <w:rsid w:val="00C450AC"/>
    <w:rsid w:val="00C45734"/>
    <w:rsid w:val="00C45856"/>
    <w:rsid w:val="00C5216F"/>
    <w:rsid w:val="00C5575D"/>
    <w:rsid w:val="00C570F3"/>
    <w:rsid w:val="00C606D2"/>
    <w:rsid w:val="00C60E18"/>
    <w:rsid w:val="00C60E21"/>
    <w:rsid w:val="00C61355"/>
    <w:rsid w:val="00C63F36"/>
    <w:rsid w:val="00C64743"/>
    <w:rsid w:val="00C649C8"/>
    <w:rsid w:val="00C65F72"/>
    <w:rsid w:val="00C66191"/>
    <w:rsid w:val="00C67AC2"/>
    <w:rsid w:val="00C70E82"/>
    <w:rsid w:val="00C71AE8"/>
    <w:rsid w:val="00C72DF5"/>
    <w:rsid w:val="00C74542"/>
    <w:rsid w:val="00C74B9E"/>
    <w:rsid w:val="00C74EE9"/>
    <w:rsid w:val="00C804D8"/>
    <w:rsid w:val="00C80F9A"/>
    <w:rsid w:val="00C831AB"/>
    <w:rsid w:val="00C83F90"/>
    <w:rsid w:val="00C852B9"/>
    <w:rsid w:val="00C85646"/>
    <w:rsid w:val="00C86CBF"/>
    <w:rsid w:val="00C90664"/>
    <w:rsid w:val="00C9185B"/>
    <w:rsid w:val="00CA0C83"/>
    <w:rsid w:val="00CA194F"/>
    <w:rsid w:val="00CA2B24"/>
    <w:rsid w:val="00CA6D5A"/>
    <w:rsid w:val="00CA73DE"/>
    <w:rsid w:val="00CB081F"/>
    <w:rsid w:val="00CB0E11"/>
    <w:rsid w:val="00CB32C8"/>
    <w:rsid w:val="00CB4C02"/>
    <w:rsid w:val="00CB5C0B"/>
    <w:rsid w:val="00CB6989"/>
    <w:rsid w:val="00CC21EB"/>
    <w:rsid w:val="00CC2717"/>
    <w:rsid w:val="00CC380C"/>
    <w:rsid w:val="00CC47A2"/>
    <w:rsid w:val="00CC4929"/>
    <w:rsid w:val="00CC4A93"/>
    <w:rsid w:val="00CD0E67"/>
    <w:rsid w:val="00CD5574"/>
    <w:rsid w:val="00CD595D"/>
    <w:rsid w:val="00CE15AC"/>
    <w:rsid w:val="00CE18D3"/>
    <w:rsid w:val="00CE3A54"/>
    <w:rsid w:val="00CE46D9"/>
    <w:rsid w:val="00CE69FE"/>
    <w:rsid w:val="00CF06E3"/>
    <w:rsid w:val="00CF0CE5"/>
    <w:rsid w:val="00CF1876"/>
    <w:rsid w:val="00CF1CA0"/>
    <w:rsid w:val="00CF2BDF"/>
    <w:rsid w:val="00CF5F6A"/>
    <w:rsid w:val="00CF73A4"/>
    <w:rsid w:val="00CF7F64"/>
    <w:rsid w:val="00D01348"/>
    <w:rsid w:val="00D0167A"/>
    <w:rsid w:val="00D01A8A"/>
    <w:rsid w:val="00D03C75"/>
    <w:rsid w:val="00D03D17"/>
    <w:rsid w:val="00D042EE"/>
    <w:rsid w:val="00D04A34"/>
    <w:rsid w:val="00D11230"/>
    <w:rsid w:val="00D1281D"/>
    <w:rsid w:val="00D17F6D"/>
    <w:rsid w:val="00D20C23"/>
    <w:rsid w:val="00D211E0"/>
    <w:rsid w:val="00D235D2"/>
    <w:rsid w:val="00D24541"/>
    <w:rsid w:val="00D25AD7"/>
    <w:rsid w:val="00D27140"/>
    <w:rsid w:val="00D27664"/>
    <w:rsid w:val="00D27A4C"/>
    <w:rsid w:val="00D33083"/>
    <w:rsid w:val="00D336C9"/>
    <w:rsid w:val="00D34FCE"/>
    <w:rsid w:val="00D365A1"/>
    <w:rsid w:val="00D37EBA"/>
    <w:rsid w:val="00D454DF"/>
    <w:rsid w:val="00D45B98"/>
    <w:rsid w:val="00D53138"/>
    <w:rsid w:val="00D534B3"/>
    <w:rsid w:val="00D60491"/>
    <w:rsid w:val="00D624D1"/>
    <w:rsid w:val="00D64195"/>
    <w:rsid w:val="00D64671"/>
    <w:rsid w:val="00D662F7"/>
    <w:rsid w:val="00D7055F"/>
    <w:rsid w:val="00D711FC"/>
    <w:rsid w:val="00D7150B"/>
    <w:rsid w:val="00D7323B"/>
    <w:rsid w:val="00D73F5C"/>
    <w:rsid w:val="00D7540B"/>
    <w:rsid w:val="00D765AF"/>
    <w:rsid w:val="00D76AE7"/>
    <w:rsid w:val="00D8075E"/>
    <w:rsid w:val="00D81138"/>
    <w:rsid w:val="00D81BB8"/>
    <w:rsid w:val="00D83219"/>
    <w:rsid w:val="00D85808"/>
    <w:rsid w:val="00D860A3"/>
    <w:rsid w:val="00D86ECE"/>
    <w:rsid w:val="00D8787D"/>
    <w:rsid w:val="00D90448"/>
    <w:rsid w:val="00D9106B"/>
    <w:rsid w:val="00D91C70"/>
    <w:rsid w:val="00D94A0E"/>
    <w:rsid w:val="00D9546A"/>
    <w:rsid w:val="00DA0016"/>
    <w:rsid w:val="00DA0D83"/>
    <w:rsid w:val="00DA1A9B"/>
    <w:rsid w:val="00DA2F2A"/>
    <w:rsid w:val="00DA3BDB"/>
    <w:rsid w:val="00DA4ACF"/>
    <w:rsid w:val="00DA5563"/>
    <w:rsid w:val="00DA615A"/>
    <w:rsid w:val="00DA6399"/>
    <w:rsid w:val="00DA643B"/>
    <w:rsid w:val="00DA75CE"/>
    <w:rsid w:val="00DA7C95"/>
    <w:rsid w:val="00DB095E"/>
    <w:rsid w:val="00DB1ABD"/>
    <w:rsid w:val="00DB2F5C"/>
    <w:rsid w:val="00DB3BEF"/>
    <w:rsid w:val="00DB4A2B"/>
    <w:rsid w:val="00DB7073"/>
    <w:rsid w:val="00DC0405"/>
    <w:rsid w:val="00DC24EF"/>
    <w:rsid w:val="00DC43E4"/>
    <w:rsid w:val="00DC5898"/>
    <w:rsid w:val="00DC682A"/>
    <w:rsid w:val="00DD0387"/>
    <w:rsid w:val="00DD1905"/>
    <w:rsid w:val="00DD19DD"/>
    <w:rsid w:val="00DD28D0"/>
    <w:rsid w:val="00DD43FD"/>
    <w:rsid w:val="00DD59CB"/>
    <w:rsid w:val="00DD766A"/>
    <w:rsid w:val="00DD7AA0"/>
    <w:rsid w:val="00DE34E2"/>
    <w:rsid w:val="00DE34FD"/>
    <w:rsid w:val="00DE47A1"/>
    <w:rsid w:val="00DE6671"/>
    <w:rsid w:val="00DF1228"/>
    <w:rsid w:val="00DF15F5"/>
    <w:rsid w:val="00DF1EEC"/>
    <w:rsid w:val="00DF3EF2"/>
    <w:rsid w:val="00DF54C1"/>
    <w:rsid w:val="00DF61AA"/>
    <w:rsid w:val="00E0108F"/>
    <w:rsid w:val="00E05EA1"/>
    <w:rsid w:val="00E10890"/>
    <w:rsid w:val="00E17976"/>
    <w:rsid w:val="00E21A4E"/>
    <w:rsid w:val="00E22016"/>
    <w:rsid w:val="00E22335"/>
    <w:rsid w:val="00E255B0"/>
    <w:rsid w:val="00E27157"/>
    <w:rsid w:val="00E32C6C"/>
    <w:rsid w:val="00E32D94"/>
    <w:rsid w:val="00E33D36"/>
    <w:rsid w:val="00E37A60"/>
    <w:rsid w:val="00E37EAD"/>
    <w:rsid w:val="00E40692"/>
    <w:rsid w:val="00E41E7D"/>
    <w:rsid w:val="00E44CD2"/>
    <w:rsid w:val="00E45419"/>
    <w:rsid w:val="00E5113D"/>
    <w:rsid w:val="00E51A9F"/>
    <w:rsid w:val="00E51AB5"/>
    <w:rsid w:val="00E521FA"/>
    <w:rsid w:val="00E52467"/>
    <w:rsid w:val="00E549DF"/>
    <w:rsid w:val="00E554EA"/>
    <w:rsid w:val="00E5787E"/>
    <w:rsid w:val="00E60FF8"/>
    <w:rsid w:val="00E61F7C"/>
    <w:rsid w:val="00E621C0"/>
    <w:rsid w:val="00E67EE0"/>
    <w:rsid w:val="00E703C5"/>
    <w:rsid w:val="00E71932"/>
    <w:rsid w:val="00E74EC4"/>
    <w:rsid w:val="00E768FE"/>
    <w:rsid w:val="00E76DE7"/>
    <w:rsid w:val="00E76E7D"/>
    <w:rsid w:val="00E801A1"/>
    <w:rsid w:val="00E8076A"/>
    <w:rsid w:val="00E8095A"/>
    <w:rsid w:val="00E82F4D"/>
    <w:rsid w:val="00E83A60"/>
    <w:rsid w:val="00E84C6D"/>
    <w:rsid w:val="00E87324"/>
    <w:rsid w:val="00E91750"/>
    <w:rsid w:val="00E94545"/>
    <w:rsid w:val="00E9486A"/>
    <w:rsid w:val="00EA0D75"/>
    <w:rsid w:val="00EA3B65"/>
    <w:rsid w:val="00EA49B2"/>
    <w:rsid w:val="00EA7AFD"/>
    <w:rsid w:val="00EB0349"/>
    <w:rsid w:val="00EB07C4"/>
    <w:rsid w:val="00EB0EEA"/>
    <w:rsid w:val="00EB2272"/>
    <w:rsid w:val="00EB25C9"/>
    <w:rsid w:val="00EC07F3"/>
    <w:rsid w:val="00EC3026"/>
    <w:rsid w:val="00EC4B6E"/>
    <w:rsid w:val="00EC4F0A"/>
    <w:rsid w:val="00EC65CC"/>
    <w:rsid w:val="00EC6C47"/>
    <w:rsid w:val="00EC7A27"/>
    <w:rsid w:val="00ED61B0"/>
    <w:rsid w:val="00ED7E71"/>
    <w:rsid w:val="00EE0907"/>
    <w:rsid w:val="00EE24A8"/>
    <w:rsid w:val="00EE4775"/>
    <w:rsid w:val="00EE6228"/>
    <w:rsid w:val="00EE77AC"/>
    <w:rsid w:val="00EF2089"/>
    <w:rsid w:val="00EF367A"/>
    <w:rsid w:val="00EF3D54"/>
    <w:rsid w:val="00EF61FD"/>
    <w:rsid w:val="00F01B2E"/>
    <w:rsid w:val="00F04DDF"/>
    <w:rsid w:val="00F05D8C"/>
    <w:rsid w:val="00F1021D"/>
    <w:rsid w:val="00F115C1"/>
    <w:rsid w:val="00F1295A"/>
    <w:rsid w:val="00F17117"/>
    <w:rsid w:val="00F21DC3"/>
    <w:rsid w:val="00F33534"/>
    <w:rsid w:val="00F345FD"/>
    <w:rsid w:val="00F34D9F"/>
    <w:rsid w:val="00F362F3"/>
    <w:rsid w:val="00F36602"/>
    <w:rsid w:val="00F37443"/>
    <w:rsid w:val="00F37F92"/>
    <w:rsid w:val="00F37FF2"/>
    <w:rsid w:val="00F4010B"/>
    <w:rsid w:val="00F41EDF"/>
    <w:rsid w:val="00F4496E"/>
    <w:rsid w:val="00F449F2"/>
    <w:rsid w:val="00F45009"/>
    <w:rsid w:val="00F46132"/>
    <w:rsid w:val="00F46756"/>
    <w:rsid w:val="00F502E5"/>
    <w:rsid w:val="00F5067F"/>
    <w:rsid w:val="00F508B0"/>
    <w:rsid w:val="00F50A13"/>
    <w:rsid w:val="00F52238"/>
    <w:rsid w:val="00F53F46"/>
    <w:rsid w:val="00F54966"/>
    <w:rsid w:val="00F60B2A"/>
    <w:rsid w:val="00F614F9"/>
    <w:rsid w:val="00F6170F"/>
    <w:rsid w:val="00F6295F"/>
    <w:rsid w:val="00F63A24"/>
    <w:rsid w:val="00F70625"/>
    <w:rsid w:val="00F70993"/>
    <w:rsid w:val="00F70EE6"/>
    <w:rsid w:val="00F74F19"/>
    <w:rsid w:val="00F77A23"/>
    <w:rsid w:val="00F83372"/>
    <w:rsid w:val="00F8503B"/>
    <w:rsid w:val="00F87A75"/>
    <w:rsid w:val="00F9255A"/>
    <w:rsid w:val="00F94F36"/>
    <w:rsid w:val="00F97F30"/>
    <w:rsid w:val="00FA0C95"/>
    <w:rsid w:val="00FA19F8"/>
    <w:rsid w:val="00FA3BB0"/>
    <w:rsid w:val="00FA3C87"/>
    <w:rsid w:val="00FA629A"/>
    <w:rsid w:val="00FB0198"/>
    <w:rsid w:val="00FB119C"/>
    <w:rsid w:val="00FB2272"/>
    <w:rsid w:val="00FB25AD"/>
    <w:rsid w:val="00FB4901"/>
    <w:rsid w:val="00FB6547"/>
    <w:rsid w:val="00FC0D2A"/>
    <w:rsid w:val="00FC2667"/>
    <w:rsid w:val="00FC3C9C"/>
    <w:rsid w:val="00FC6456"/>
    <w:rsid w:val="00FD0B2A"/>
    <w:rsid w:val="00FD1514"/>
    <w:rsid w:val="00FD2243"/>
    <w:rsid w:val="00FD417E"/>
    <w:rsid w:val="00FD4E2B"/>
    <w:rsid w:val="00FD5202"/>
    <w:rsid w:val="00FD5882"/>
    <w:rsid w:val="00FD7B2E"/>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01F81"/>
  <w15:docId w15:val="{FE97D2DF-40B7-4A47-A4AD-280F6B32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70"/>
    <w:rPr>
      <w:sz w:val="24"/>
      <w:szCs w:val="24"/>
    </w:rPr>
  </w:style>
  <w:style w:type="paragraph" w:styleId="Overskrift1">
    <w:name w:val="heading 1"/>
    <w:basedOn w:val="Normal"/>
    <w:next w:val="Normal"/>
    <w:uiPriority w:val="9"/>
    <w:qFormat/>
    <w:rsid w:val="00EC4F0A"/>
    <w:pPr>
      <w:keepNext/>
      <w:numPr>
        <w:numId w:val="1"/>
      </w:numPr>
      <w:spacing w:before="480" w:after="60"/>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uiPriority w:val="9"/>
    <w:qFormat/>
    <w:rsid w:val="000B5B92"/>
    <w:pPr>
      <w:keepNext/>
      <w:numPr>
        <w:ilvl w:val="3"/>
        <w:numId w:val="1"/>
      </w:numPr>
      <w:outlineLvl w:val="3"/>
    </w:pPr>
    <w:rPr>
      <w:b/>
      <w:bCs/>
    </w:rPr>
  </w:style>
  <w:style w:type="paragraph" w:styleId="Overskrift5">
    <w:name w:val="heading 5"/>
    <w:basedOn w:val="Normal"/>
    <w:next w:val="Normal"/>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0B5B92"/>
    <w:pPr>
      <w:numPr>
        <w:ilvl w:val="6"/>
        <w:numId w:val="1"/>
      </w:numPr>
      <w:spacing w:before="240" w:after="60"/>
      <w:outlineLvl w:val="6"/>
    </w:pPr>
  </w:style>
  <w:style w:type="paragraph" w:styleId="Overskrift8">
    <w:name w:val="heading 8"/>
    <w:basedOn w:val="Normal"/>
    <w:next w:val="Normal"/>
    <w:uiPriority w:val="9"/>
    <w:qFormat/>
    <w:rsid w:val="000B5B92"/>
    <w:pPr>
      <w:numPr>
        <w:ilvl w:val="7"/>
        <w:numId w:val="1"/>
      </w:numPr>
      <w:spacing w:before="240" w:after="60"/>
      <w:outlineLvl w:val="7"/>
    </w:pPr>
    <w:rPr>
      <w:i/>
      <w:iCs/>
    </w:rPr>
  </w:style>
  <w:style w:type="paragraph" w:styleId="Overskrift9">
    <w:name w:val="heading 9"/>
    <w:basedOn w:val="Normal"/>
    <w:next w:val="Normal"/>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rsid w:val="000B5B92"/>
    <w:rPr>
      <w:rFonts w:cs="Arial"/>
      <w:b/>
      <w:bCs/>
      <w:iCs/>
      <w:sz w:val="28"/>
      <w:szCs w:val="28"/>
    </w:rPr>
  </w:style>
  <w:style w:type="character" w:styleId="Merknadsreferanse">
    <w:name w:val="annotation reference"/>
    <w:uiPriority w:val="99"/>
    <w:semiHidden/>
    <w:rsid w:val="00A51EA1"/>
    <w:rPr>
      <w:sz w:val="16"/>
      <w:szCs w:val="16"/>
    </w:rPr>
  </w:style>
  <w:style w:type="paragraph" w:styleId="Merknadstekst">
    <w:name w:val="annotation text"/>
    <w:basedOn w:val="Normal"/>
    <w:link w:val="MerknadstekstTegn"/>
    <w:uiPriority w:val="99"/>
    <w:semiHidden/>
    <w:rsid w:val="00A51EA1"/>
    <w:rPr>
      <w:sz w:val="20"/>
      <w:szCs w:val="20"/>
    </w:rPr>
  </w:style>
  <w:style w:type="paragraph" w:styleId="Bobletekst">
    <w:name w:val="Balloon Text"/>
    <w:basedOn w:val="Normal"/>
    <w:semiHidden/>
    <w:rsid w:val="00A51EA1"/>
    <w:rPr>
      <w:rFonts w:ascii="Tahoma" w:hAnsi="Tahoma" w:cs="Tahoma"/>
      <w:sz w:val="16"/>
      <w:szCs w:val="16"/>
    </w:rPr>
  </w:style>
  <w:style w:type="character" w:styleId="Hyperkobling">
    <w:name w:val="Hyperlink"/>
    <w:uiPriority w:val="99"/>
    <w:rsid w:val="00A576EB"/>
    <w:rPr>
      <w:color w:val="0000FF"/>
      <w:u w:val="single"/>
    </w:rPr>
  </w:style>
  <w:style w:type="paragraph" w:styleId="Topptekst">
    <w:name w:val="header"/>
    <w:basedOn w:val="Normal"/>
    <w:rsid w:val="00D94A0E"/>
    <w:pPr>
      <w:tabs>
        <w:tab w:val="center" w:pos="4536"/>
        <w:tab w:val="right" w:pos="9072"/>
      </w:tabs>
    </w:pPr>
    <w:rPr>
      <w:szCs w:val="20"/>
    </w:rPr>
  </w:style>
  <w:style w:type="paragraph" w:styleId="Sluttnotetekst">
    <w:name w:val="endnote text"/>
    <w:basedOn w:val="Normal"/>
    <w:semiHidden/>
    <w:rsid w:val="004D3C19"/>
    <w:rPr>
      <w:szCs w:val="20"/>
    </w:rPr>
  </w:style>
  <w:style w:type="paragraph" w:styleId="Bunntekst">
    <w:name w:val="footer"/>
    <w:basedOn w:val="Normal"/>
    <w:rsid w:val="00B2318A"/>
    <w:pPr>
      <w:tabs>
        <w:tab w:val="center" w:pos="4536"/>
        <w:tab w:val="right" w:pos="9072"/>
      </w:tabs>
    </w:pPr>
  </w:style>
  <w:style w:type="character" w:styleId="Sidetall">
    <w:name w:val="page number"/>
    <w:basedOn w:val="Standardskriftforavsnitt"/>
    <w:rsid w:val="00B2318A"/>
  </w:style>
  <w:style w:type="paragraph" w:styleId="Kommentaremne">
    <w:name w:val="annotation subject"/>
    <w:basedOn w:val="Merknadstekst"/>
    <w:next w:val="Merknadstekst"/>
    <w:semiHidden/>
    <w:rsid w:val="00A95E3C"/>
    <w:rPr>
      <w:b/>
      <w:bCs/>
    </w:rPr>
  </w:style>
  <w:style w:type="paragraph" w:customStyle="1" w:styleId="CharCharCharTegnCharCharCharCharCharTegnCharCharCharTegn">
    <w:name w:val="Char Char Char Tegn Char Char Char Char Char Tegn Char Char Char Tegn"/>
    <w:basedOn w:val="Normal"/>
    <w:rsid w:val="00417EB0"/>
    <w:pPr>
      <w:spacing w:after="160" w:line="240" w:lineRule="exact"/>
    </w:pPr>
    <w:rPr>
      <w:rFonts w:ascii="Verdana" w:hAnsi="Verdana"/>
      <w:sz w:val="20"/>
      <w:szCs w:val="20"/>
      <w:lang w:val="en-US" w:eastAsia="en-US"/>
    </w:rPr>
  </w:style>
  <w:style w:type="character" w:styleId="Fulgthyperkobling">
    <w:name w:val="FollowedHyperlink"/>
    <w:rsid w:val="00103614"/>
    <w:rPr>
      <w:color w:val="800080"/>
      <w:u w:val="single"/>
    </w:rPr>
  </w:style>
  <w:style w:type="paragraph" w:styleId="Brdtekst">
    <w:name w:val="Body Text"/>
    <w:basedOn w:val="Normal"/>
    <w:rsid w:val="00626BD2"/>
    <w:pPr>
      <w:spacing w:line="300" w:lineRule="atLeast"/>
    </w:pPr>
    <w:rPr>
      <w:rFonts w:ascii="DepCentury Old Style" w:hAnsi="DepCentury Old Style"/>
      <w:sz w:val="22"/>
      <w:szCs w:val="20"/>
    </w:rPr>
  </w:style>
  <w:style w:type="paragraph" w:customStyle="1" w:styleId="p7">
    <w:name w:val="p7"/>
    <w:basedOn w:val="Normal"/>
    <w:rsid w:val="00626BD2"/>
    <w:pPr>
      <w:widowControl w:val="0"/>
      <w:spacing w:line="240" w:lineRule="atLeast"/>
      <w:ind w:left="920"/>
      <w:jc w:val="both"/>
    </w:pPr>
    <w:rPr>
      <w:snapToGrid w:val="0"/>
      <w:szCs w:val="20"/>
    </w:rPr>
  </w:style>
  <w:style w:type="paragraph" w:styleId="Brdtekstinnrykk">
    <w:name w:val="Body Text Indent"/>
    <w:basedOn w:val="Normal"/>
    <w:rsid w:val="006D7BBE"/>
    <w:pPr>
      <w:spacing w:after="120"/>
      <w:ind w:left="283"/>
    </w:pPr>
    <w:rPr>
      <w:szCs w:val="20"/>
    </w:rPr>
  </w:style>
  <w:style w:type="paragraph" w:styleId="INNH1">
    <w:name w:val="toc 1"/>
    <w:basedOn w:val="Normal"/>
    <w:next w:val="Normal"/>
    <w:autoRedefine/>
    <w:uiPriority w:val="39"/>
    <w:rsid w:val="00B31A6C"/>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Overskrift2Overskrift2Tegn">
    <w:name w:val="Overskrift 2.Overskrift 2 Tegn"/>
    <w:basedOn w:val="Normal"/>
    <w:next w:val="Normal"/>
    <w:rsid w:val="00C63F36"/>
    <w:pPr>
      <w:keepNext/>
      <w:tabs>
        <w:tab w:val="num" w:pos="576"/>
      </w:tabs>
      <w:ind w:left="576" w:hanging="576"/>
      <w:outlineLvl w:val="1"/>
    </w:pPr>
    <w:rPr>
      <w:b/>
      <w:sz w:val="36"/>
      <w:szCs w:val="20"/>
    </w:rPr>
  </w:style>
  <w:style w:type="paragraph" w:customStyle="1" w:styleId="StilSvartLinjeavstandMinst15pt">
    <w:name w:val="Stil Svart Linjeavstand:  Minst 15 pt"/>
    <w:basedOn w:val="Normal"/>
    <w:next w:val="Normal"/>
    <w:rsid w:val="00ED61B0"/>
    <w:pPr>
      <w:spacing w:line="300" w:lineRule="atLeast"/>
    </w:pPr>
    <w:rPr>
      <w:color w:val="000000"/>
      <w:szCs w:val="20"/>
    </w:rPr>
  </w:style>
  <w:style w:type="character" w:customStyle="1" w:styleId="MerknadstekstTegn">
    <w:name w:val="Merknadstekst Tegn"/>
    <w:link w:val="Merknadstekst"/>
    <w:uiPriority w:val="99"/>
    <w:semiHidden/>
    <w:locked/>
    <w:rsid w:val="005D39C9"/>
    <w:rPr>
      <w:lang w:val="nb-NO" w:eastAsia="nb-NO" w:bidi="ar-SA"/>
    </w:rPr>
  </w:style>
  <w:style w:type="paragraph" w:styleId="Revisjon">
    <w:name w:val="Revision"/>
    <w:hidden/>
    <w:uiPriority w:val="99"/>
    <w:semiHidden/>
    <w:rsid w:val="000E5CAD"/>
    <w:rPr>
      <w:sz w:val="24"/>
      <w:szCs w:val="24"/>
    </w:rPr>
  </w:style>
  <w:style w:type="paragraph" w:customStyle="1" w:styleId="Default">
    <w:name w:val="Default"/>
    <w:rsid w:val="00A51EB9"/>
    <w:pPr>
      <w:autoSpaceDE w:val="0"/>
      <w:autoSpaceDN w:val="0"/>
      <w:adjustRightInd w:val="0"/>
    </w:pPr>
    <w:rPr>
      <w:color w:val="000000"/>
      <w:sz w:val="24"/>
      <w:szCs w:val="24"/>
    </w:rPr>
  </w:style>
  <w:style w:type="paragraph" w:styleId="NormalWeb">
    <w:name w:val="Normal (Web)"/>
    <w:basedOn w:val="Normal"/>
    <w:uiPriority w:val="99"/>
    <w:semiHidden/>
    <w:unhideWhenUsed/>
    <w:rsid w:val="0019223D"/>
    <w:pPr>
      <w:spacing w:before="100" w:beforeAutospacing="1" w:after="100" w:afterAutospacing="1"/>
    </w:pPr>
  </w:style>
  <w:style w:type="character" w:styleId="Utheving">
    <w:name w:val="Emphasis"/>
    <w:basedOn w:val="Standardskriftforavsnitt"/>
    <w:uiPriority w:val="20"/>
    <w:qFormat/>
    <w:rsid w:val="0019223D"/>
    <w:rPr>
      <w:i/>
      <w:iCs/>
    </w:rPr>
  </w:style>
  <w:style w:type="paragraph" w:styleId="Listeavsnitt">
    <w:name w:val="List Paragraph"/>
    <w:basedOn w:val="Normal"/>
    <w:uiPriority w:val="34"/>
    <w:qFormat/>
    <w:rsid w:val="00257299"/>
    <w:pPr>
      <w:ind w:left="720"/>
      <w:contextualSpacing/>
    </w:pPr>
  </w:style>
  <w:style w:type="numbering" w:customStyle="1" w:styleId="StilNummerert14ptFet">
    <w:name w:val="Stil Nummerert 14 pt Fet"/>
    <w:rsid w:val="006764A4"/>
    <w:pPr>
      <w:numPr>
        <w:numId w:val="23"/>
      </w:numPr>
    </w:pPr>
  </w:style>
  <w:style w:type="character" w:customStyle="1" w:styleId="Overskrift3Tegn">
    <w:name w:val="Overskrift 3 Tegn"/>
    <w:basedOn w:val="Standardskriftforavsnitt"/>
    <w:link w:val="Overskrift3"/>
    <w:uiPriority w:val="99"/>
    <w:rsid w:val="006E784F"/>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7522">
      <w:bodyDiv w:val="1"/>
      <w:marLeft w:val="0"/>
      <w:marRight w:val="0"/>
      <w:marTop w:val="0"/>
      <w:marBottom w:val="0"/>
      <w:divBdr>
        <w:top w:val="none" w:sz="0" w:space="0" w:color="auto"/>
        <w:left w:val="none" w:sz="0" w:space="0" w:color="auto"/>
        <w:bottom w:val="none" w:sz="0" w:space="0" w:color="auto"/>
        <w:right w:val="none" w:sz="0" w:space="0" w:color="auto"/>
      </w:divBdr>
    </w:div>
    <w:div w:id="353270857">
      <w:bodyDiv w:val="1"/>
      <w:marLeft w:val="0"/>
      <w:marRight w:val="0"/>
      <w:marTop w:val="0"/>
      <w:marBottom w:val="0"/>
      <w:divBdr>
        <w:top w:val="none" w:sz="0" w:space="0" w:color="auto"/>
        <w:left w:val="none" w:sz="0" w:space="0" w:color="auto"/>
        <w:bottom w:val="none" w:sz="0" w:space="0" w:color="auto"/>
        <w:right w:val="none" w:sz="0" w:space="0" w:color="auto"/>
      </w:divBdr>
    </w:div>
    <w:div w:id="676733399">
      <w:bodyDiv w:val="1"/>
      <w:marLeft w:val="0"/>
      <w:marRight w:val="0"/>
      <w:marTop w:val="0"/>
      <w:marBottom w:val="0"/>
      <w:divBdr>
        <w:top w:val="none" w:sz="0" w:space="0" w:color="auto"/>
        <w:left w:val="none" w:sz="0" w:space="0" w:color="auto"/>
        <w:bottom w:val="none" w:sz="0" w:space="0" w:color="auto"/>
        <w:right w:val="none" w:sz="0" w:space="0" w:color="auto"/>
      </w:divBdr>
    </w:div>
    <w:div w:id="747193065">
      <w:bodyDiv w:val="1"/>
      <w:marLeft w:val="0"/>
      <w:marRight w:val="0"/>
      <w:marTop w:val="0"/>
      <w:marBottom w:val="0"/>
      <w:divBdr>
        <w:top w:val="none" w:sz="0" w:space="0" w:color="auto"/>
        <w:left w:val="none" w:sz="0" w:space="0" w:color="auto"/>
        <w:bottom w:val="none" w:sz="0" w:space="0" w:color="auto"/>
        <w:right w:val="none" w:sz="0" w:space="0" w:color="auto"/>
      </w:divBdr>
    </w:div>
    <w:div w:id="763652302">
      <w:bodyDiv w:val="1"/>
      <w:marLeft w:val="0"/>
      <w:marRight w:val="0"/>
      <w:marTop w:val="0"/>
      <w:marBottom w:val="0"/>
      <w:divBdr>
        <w:top w:val="none" w:sz="0" w:space="0" w:color="auto"/>
        <w:left w:val="none" w:sz="0" w:space="0" w:color="auto"/>
        <w:bottom w:val="none" w:sz="0" w:space="0" w:color="auto"/>
        <w:right w:val="none" w:sz="0" w:space="0" w:color="auto"/>
      </w:divBdr>
    </w:div>
    <w:div w:id="954865949">
      <w:bodyDiv w:val="1"/>
      <w:marLeft w:val="0"/>
      <w:marRight w:val="0"/>
      <w:marTop w:val="0"/>
      <w:marBottom w:val="0"/>
      <w:divBdr>
        <w:top w:val="none" w:sz="0" w:space="0" w:color="auto"/>
        <w:left w:val="none" w:sz="0" w:space="0" w:color="auto"/>
        <w:bottom w:val="none" w:sz="0" w:space="0" w:color="auto"/>
        <w:right w:val="none" w:sz="0" w:space="0" w:color="auto"/>
      </w:divBdr>
    </w:div>
    <w:div w:id="1118988780">
      <w:bodyDiv w:val="1"/>
      <w:marLeft w:val="0"/>
      <w:marRight w:val="0"/>
      <w:marTop w:val="0"/>
      <w:marBottom w:val="0"/>
      <w:divBdr>
        <w:top w:val="none" w:sz="0" w:space="0" w:color="auto"/>
        <w:left w:val="none" w:sz="0" w:space="0" w:color="auto"/>
        <w:bottom w:val="none" w:sz="0" w:space="0" w:color="auto"/>
        <w:right w:val="none" w:sz="0" w:space="0" w:color="auto"/>
      </w:divBdr>
    </w:div>
    <w:div w:id="1976064278">
      <w:bodyDiv w:val="1"/>
      <w:marLeft w:val="0"/>
      <w:marRight w:val="0"/>
      <w:marTop w:val="0"/>
      <w:marBottom w:val="0"/>
      <w:divBdr>
        <w:top w:val="none" w:sz="0" w:space="0" w:color="auto"/>
        <w:left w:val="none" w:sz="0" w:space="0" w:color="auto"/>
        <w:bottom w:val="none" w:sz="0" w:space="0" w:color="auto"/>
        <w:right w:val="none" w:sz="0" w:space="0" w:color="auto"/>
      </w:divBdr>
      <w:divsChild>
        <w:div w:id="854616882">
          <w:marLeft w:val="0"/>
          <w:marRight w:val="0"/>
          <w:marTop w:val="0"/>
          <w:marBottom w:val="0"/>
          <w:divBdr>
            <w:top w:val="none" w:sz="0" w:space="0" w:color="auto"/>
            <w:left w:val="none" w:sz="0" w:space="0" w:color="auto"/>
            <w:bottom w:val="none" w:sz="0" w:space="0" w:color="auto"/>
            <w:right w:val="none" w:sz="0" w:space="0" w:color="auto"/>
          </w:divBdr>
          <w:divsChild>
            <w:div w:id="938635834">
              <w:marLeft w:val="0"/>
              <w:marRight w:val="0"/>
              <w:marTop w:val="0"/>
              <w:marBottom w:val="0"/>
              <w:divBdr>
                <w:top w:val="none" w:sz="0" w:space="0" w:color="auto"/>
                <w:left w:val="none" w:sz="0" w:space="0" w:color="auto"/>
                <w:bottom w:val="none" w:sz="0" w:space="0" w:color="auto"/>
                <w:right w:val="none" w:sz="0" w:space="0" w:color="auto"/>
              </w:divBdr>
              <w:divsChild>
                <w:div w:id="1205682112">
                  <w:marLeft w:val="0"/>
                  <w:marRight w:val="0"/>
                  <w:marTop w:val="0"/>
                  <w:marBottom w:val="0"/>
                  <w:divBdr>
                    <w:top w:val="none" w:sz="0" w:space="0" w:color="auto"/>
                    <w:left w:val="none" w:sz="0" w:space="0" w:color="auto"/>
                    <w:bottom w:val="none" w:sz="0" w:space="0" w:color="auto"/>
                    <w:right w:val="none" w:sz="0" w:space="0" w:color="auto"/>
                  </w:divBdr>
                  <w:divsChild>
                    <w:div w:id="14317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3E1F-8BC0-41D0-9D9B-CD0A5A6C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3758</Words>
  <Characters>19919</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23630</CharactersWithSpaces>
  <SharedDoc>false</SharedDoc>
  <HLinks>
    <vt:vector size="276" baseType="variant">
      <vt:variant>
        <vt:i4>720973</vt:i4>
      </vt:variant>
      <vt:variant>
        <vt:i4>313</vt:i4>
      </vt:variant>
      <vt:variant>
        <vt:i4>0</vt:i4>
      </vt:variant>
      <vt:variant>
        <vt:i4>5</vt:i4>
      </vt:variant>
      <vt:variant>
        <vt:lpwstr>http://www.regjeringen.no/upload/kilde/fad/red/2006/0032/ddd/andre/280340-hms-egenerklaering.rtf</vt:lpwstr>
      </vt:variant>
      <vt:variant>
        <vt:lpwstr/>
      </vt:variant>
      <vt:variant>
        <vt:i4>7798880</vt:i4>
      </vt:variant>
      <vt:variant>
        <vt:i4>306</vt:i4>
      </vt:variant>
      <vt:variant>
        <vt:i4>0</vt:i4>
      </vt:variant>
      <vt:variant>
        <vt:i4>5</vt:i4>
      </vt:variant>
      <vt:variant>
        <vt:lpwstr>https://lextra.oslo.kommune.no/app/koeportal/innkjop.portal</vt:lpwstr>
      </vt:variant>
      <vt:variant>
        <vt:lpwstr/>
      </vt:variant>
      <vt:variant>
        <vt:i4>7798880</vt:i4>
      </vt:variant>
      <vt:variant>
        <vt:i4>275</vt:i4>
      </vt:variant>
      <vt:variant>
        <vt:i4>0</vt:i4>
      </vt:variant>
      <vt:variant>
        <vt:i4>5</vt:i4>
      </vt:variant>
      <vt:variant>
        <vt:lpwstr>https://lextra.oslo.kommune.no/app/koeportal/innkjop.portal</vt:lpwstr>
      </vt:variant>
      <vt:variant>
        <vt:lpwstr/>
      </vt:variant>
      <vt:variant>
        <vt:i4>7798880</vt:i4>
      </vt:variant>
      <vt:variant>
        <vt:i4>270</vt:i4>
      </vt:variant>
      <vt:variant>
        <vt:i4>0</vt:i4>
      </vt:variant>
      <vt:variant>
        <vt:i4>5</vt:i4>
      </vt:variant>
      <vt:variant>
        <vt:lpwstr>https://lextra.oslo.kommune.no/app/koeportal/innkjop.portal</vt:lpwstr>
      </vt:variant>
      <vt:variant>
        <vt:lpwstr/>
      </vt:variant>
      <vt:variant>
        <vt:i4>65625</vt:i4>
      </vt:variant>
      <vt:variant>
        <vt:i4>267</vt:i4>
      </vt:variant>
      <vt:variant>
        <vt:i4>0</vt:i4>
      </vt:variant>
      <vt:variant>
        <vt:i4>5</vt:i4>
      </vt:variant>
      <vt:variant>
        <vt:lpwstr>http://www.doffin.no/</vt:lpwstr>
      </vt:variant>
      <vt:variant>
        <vt:lpwstr/>
      </vt:variant>
      <vt:variant>
        <vt:i4>1507389</vt:i4>
      </vt:variant>
      <vt:variant>
        <vt:i4>244</vt:i4>
      </vt:variant>
      <vt:variant>
        <vt:i4>0</vt:i4>
      </vt:variant>
      <vt:variant>
        <vt:i4>5</vt:i4>
      </vt:variant>
      <vt:variant>
        <vt:lpwstr/>
      </vt:variant>
      <vt:variant>
        <vt:lpwstr>_Toc351362948</vt:lpwstr>
      </vt:variant>
      <vt:variant>
        <vt:i4>1507389</vt:i4>
      </vt:variant>
      <vt:variant>
        <vt:i4>238</vt:i4>
      </vt:variant>
      <vt:variant>
        <vt:i4>0</vt:i4>
      </vt:variant>
      <vt:variant>
        <vt:i4>5</vt:i4>
      </vt:variant>
      <vt:variant>
        <vt:lpwstr/>
      </vt:variant>
      <vt:variant>
        <vt:lpwstr>_Toc351362947</vt:lpwstr>
      </vt:variant>
      <vt:variant>
        <vt:i4>1507389</vt:i4>
      </vt:variant>
      <vt:variant>
        <vt:i4>232</vt:i4>
      </vt:variant>
      <vt:variant>
        <vt:i4>0</vt:i4>
      </vt:variant>
      <vt:variant>
        <vt:i4>5</vt:i4>
      </vt:variant>
      <vt:variant>
        <vt:lpwstr/>
      </vt:variant>
      <vt:variant>
        <vt:lpwstr>_Toc351362946</vt:lpwstr>
      </vt:variant>
      <vt:variant>
        <vt:i4>1507389</vt:i4>
      </vt:variant>
      <vt:variant>
        <vt:i4>226</vt:i4>
      </vt:variant>
      <vt:variant>
        <vt:i4>0</vt:i4>
      </vt:variant>
      <vt:variant>
        <vt:i4>5</vt:i4>
      </vt:variant>
      <vt:variant>
        <vt:lpwstr/>
      </vt:variant>
      <vt:variant>
        <vt:lpwstr>_Toc351362945</vt:lpwstr>
      </vt:variant>
      <vt:variant>
        <vt:i4>1507389</vt:i4>
      </vt:variant>
      <vt:variant>
        <vt:i4>220</vt:i4>
      </vt:variant>
      <vt:variant>
        <vt:i4>0</vt:i4>
      </vt:variant>
      <vt:variant>
        <vt:i4>5</vt:i4>
      </vt:variant>
      <vt:variant>
        <vt:lpwstr/>
      </vt:variant>
      <vt:variant>
        <vt:lpwstr>_Toc351362944</vt:lpwstr>
      </vt:variant>
      <vt:variant>
        <vt:i4>1507389</vt:i4>
      </vt:variant>
      <vt:variant>
        <vt:i4>214</vt:i4>
      </vt:variant>
      <vt:variant>
        <vt:i4>0</vt:i4>
      </vt:variant>
      <vt:variant>
        <vt:i4>5</vt:i4>
      </vt:variant>
      <vt:variant>
        <vt:lpwstr/>
      </vt:variant>
      <vt:variant>
        <vt:lpwstr>_Toc351362943</vt:lpwstr>
      </vt:variant>
      <vt:variant>
        <vt:i4>1507389</vt:i4>
      </vt:variant>
      <vt:variant>
        <vt:i4>208</vt:i4>
      </vt:variant>
      <vt:variant>
        <vt:i4>0</vt:i4>
      </vt:variant>
      <vt:variant>
        <vt:i4>5</vt:i4>
      </vt:variant>
      <vt:variant>
        <vt:lpwstr/>
      </vt:variant>
      <vt:variant>
        <vt:lpwstr>_Toc351362942</vt:lpwstr>
      </vt:variant>
      <vt:variant>
        <vt:i4>1507389</vt:i4>
      </vt:variant>
      <vt:variant>
        <vt:i4>202</vt:i4>
      </vt:variant>
      <vt:variant>
        <vt:i4>0</vt:i4>
      </vt:variant>
      <vt:variant>
        <vt:i4>5</vt:i4>
      </vt:variant>
      <vt:variant>
        <vt:lpwstr/>
      </vt:variant>
      <vt:variant>
        <vt:lpwstr>_Toc351362941</vt:lpwstr>
      </vt:variant>
      <vt:variant>
        <vt:i4>1507389</vt:i4>
      </vt:variant>
      <vt:variant>
        <vt:i4>196</vt:i4>
      </vt:variant>
      <vt:variant>
        <vt:i4>0</vt:i4>
      </vt:variant>
      <vt:variant>
        <vt:i4>5</vt:i4>
      </vt:variant>
      <vt:variant>
        <vt:lpwstr/>
      </vt:variant>
      <vt:variant>
        <vt:lpwstr>_Toc351362940</vt:lpwstr>
      </vt:variant>
      <vt:variant>
        <vt:i4>1048637</vt:i4>
      </vt:variant>
      <vt:variant>
        <vt:i4>190</vt:i4>
      </vt:variant>
      <vt:variant>
        <vt:i4>0</vt:i4>
      </vt:variant>
      <vt:variant>
        <vt:i4>5</vt:i4>
      </vt:variant>
      <vt:variant>
        <vt:lpwstr/>
      </vt:variant>
      <vt:variant>
        <vt:lpwstr>_Toc351362939</vt:lpwstr>
      </vt:variant>
      <vt:variant>
        <vt:i4>1048637</vt:i4>
      </vt:variant>
      <vt:variant>
        <vt:i4>184</vt:i4>
      </vt:variant>
      <vt:variant>
        <vt:i4>0</vt:i4>
      </vt:variant>
      <vt:variant>
        <vt:i4>5</vt:i4>
      </vt:variant>
      <vt:variant>
        <vt:lpwstr/>
      </vt:variant>
      <vt:variant>
        <vt:lpwstr>_Toc351362938</vt:lpwstr>
      </vt:variant>
      <vt:variant>
        <vt:i4>1048637</vt:i4>
      </vt:variant>
      <vt:variant>
        <vt:i4>178</vt:i4>
      </vt:variant>
      <vt:variant>
        <vt:i4>0</vt:i4>
      </vt:variant>
      <vt:variant>
        <vt:i4>5</vt:i4>
      </vt:variant>
      <vt:variant>
        <vt:lpwstr/>
      </vt:variant>
      <vt:variant>
        <vt:lpwstr>_Toc351362937</vt:lpwstr>
      </vt:variant>
      <vt:variant>
        <vt:i4>1048637</vt:i4>
      </vt:variant>
      <vt:variant>
        <vt:i4>172</vt:i4>
      </vt:variant>
      <vt:variant>
        <vt:i4>0</vt:i4>
      </vt:variant>
      <vt:variant>
        <vt:i4>5</vt:i4>
      </vt:variant>
      <vt:variant>
        <vt:lpwstr/>
      </vt:variant>
      <vt:variant>
        <vt:lpwstr>_Toc351362936</vt:lpwstr>
      </vt:variant>
      <vt:variant>
        <vt:i4>1048637</vt:i4>
      </vt:variant>
      <vt:variant>
        <vt:i4>166</vt:i4>
      </vt:variant>
      <vt:variant>
        <vt:i4>0</vt:i4>
      </vt:variant>
      <vt:variant>
        <vt:i4>5</vt:i4>
      </vt:variant>
      <vt:variant>
        <vt:lpwstr/>
      </vt:variant>
      <vt:variant>
        <vt:lpwstr>_Toc351362935</vt:lpwstr>
      </vt:variant>
      <vt:variant>
        <vt:i4>1048637</vt:i4>
      </vt:variant>
      <vt:variant>
        <vt:i4>160</vt:i4>
      </vt:variant>
      <vt:variant>
        <vt:i4>0</vt:i4>
      </vt:variant>
      <vt:variant>
        <vt:i4>5</vt:i4>
      </vt:variant>
      <vt:variant>
        <vt:lpwstr/>
      </vt:variant>
      <vt:variant>
        <vt:lpwstr>_Toc351362934</vt:lpwstr>
      </vt:variant>
      <vt:variant>
        <vt:i4>1048637</vt:i4>
      </vt:variant>
      <vt:variant>
        <vt:i4>154</vt:i4>
      </vt:variant>
      <vt:variant>
        <vt:i4>0</vt:i4>
      </vt:variant>
      <vt:variant>
        <vt:i4>5</vt:i4>
      </vt:variant>
      <vt:variant>
        <vt:lpwstr/>
      </vt:variant>
      <vt:variant>
        <vt:lpwstr>_Toc351362933</vt:lpwstr>
      </vt:variant>
      <vt:variant>
        <vt:i4>1048637</vt:i4>
      </vt:variant>
      <vt:variant>
        <vt:i4>148</vt:i4>
      </vt:variant>
      <vt:variant>
        <vt:i4>0</vt:i4>
      </vt:variant>
      <vt:variant>
        <vt:i4>5</vt:i4>
      </vt:variant>
      <vt:variant>
        <vt:lpwstr/>
      </vt:variant>
      <vt:variant>
        <vt:lpwstr>_Toc351362932</vt:lpwstr>
      </vt:variant>
      <vt:variant>
        <vt:i4>1048637</vt:i4>
      </vt:variant>
      <vt:variant>
        <vt:i4>142</vt:i4>
      </vt:variant>
      <vt:variant>
        <vt:i4>0</vt:i4>
      </vt:variant>
      <vt:variant>
        <vt:i4>5</vt:i4>
      </vt:variant>
      <vt:variant>
        <vt:lpwstr/>
      </vt:variant>
      <vt:variant>
        <vt:lpwstr>_Toc351362931</vt:lpwstr>
      </vt:variant>
      <vt:variant>
        <vt:i4>1048637</vt:i4>
      </vt:variant>
      <vt:variant>
        <vt:i4>136</vt:i4>
      </vt:variant>
      <vt:variant>
        <vt:i4>0</vt:i4>
      </vt:variant>
      <vt:variant>
        <vt:i4>5</vt:i4>
      </vt:variant>
      <vt:variant>
        <vt:lpwstr/>
      </vt:variant>
      <vt:variant>
        <vt:lpwstr>_Toc351362930</vt:lpwstr>
      </vt:variant>
      <vt:variant>
        <vt:i4>1114173</vt:i4>
      </vt:variant>
      <vt:variant>
        <vt:i4>130</vt:i4>
      </vt:variant>
      <vt:variant>
        <vt:i4>0</vt:i4>
      </vt:variant>
      <vt:variant>
        <vt:i4>5</vt:i4>
      </vt:variant>
      <vt:variant>
        <vt:lpwstr/>
      </vt:variant>
      <vt:variant>
        <vt:lpwstr>_Toc351362929</vt:lpwstr>
      </vt:variant>
      <vt:variant>
        <vt:i4>1114173</vt:i4>
      </vt:variant>
      <vt:variant>
        <vt:i4>124</vt:i4>
      </vt:variant>
      <vt:variant>
        <vt:i4>0</vt:i4>
      </vt:variant>
      <vt:variant>
        <vt:i4>5</vt:i4>
      </vt:variant>
      <vt:variant>
        <vt:lpwstr/>
      </vt:variant>
      <vt:variant>
        <vt:lpwstr>_Toc351362928</vt:lpwstr>
      </vt:variant>
      <vt:variant>
        <vt:i4>1114173</vt:i4>
      </vt:variant>
      <vt:variant>
        <vt:i4>118</vt:i4>
      </vt:variant>
      <vt:variant>
        <vt:i4>0</vt:i4>
      </vt:variant>
      <vt:variant>
        <vt:i4>5</vt:i4>
      </vt:variant>
      <vt:variant>
        <vt:lpwstr/>
      </vt:variant>
      <vt:variant>
        <vt:lpwstr>_Toc351362927</vt:lpwstr>
      </vt:variant>
      <vt:variant>
        <vt:i4>1114173</vt:i4>
      </vt:variant>
      <vt:variant>
        <vt:i4>112</vt:i4>
      </vt:variant>
      <vt:variant>
        <vt:i4>0</vt:i4>
      </vt:variant>
      <vt:variant>
        <vt:i4>5</vt:i4>
      </vt:variant>
      <vt:variant>
        <vt:lpwstr/>
      </vt:variant>
      <vt:variant>
        <vt:lpwstr>_Toc351362926</vt:lpwstr>
      </vt:variant>
      <vt:variant>
        <vt:i4>1114173</vt:i4>
      </vt:variant>
      <vt:variant>
        <vt:i4>106</vt:i4>
      </vt:variant>
      <vt:variant>
        <vt:i4>0</vt:i4>
      </vt:variant>
      <vt:variant>
        <vt:i4>5</vt:i4>
      </vt:variant>
      <vt:variant>
        <vt:lpwstr/>
      </vt:variant>
      <vt:variant>
        <vt:lpwstr>_Toc351362925</vt:lpwstr>
      </vt:variant>
      <vt:variant>
        <vt:i4>1114173</vt:i4>
      </vt:variant>
      <vt:variant>
        <vt:i4>100</vt:i4>
      </vt:variant>
      <vt:variant>
        <vt:i4>0</vt:i4>
      </vt:variant>
      <vt:variant>
        <vt:i4>5</vt:i4>
      </vt:variant>
      <vt:variant>
        <vt:lpwstr/>
      </vt:variant>
      <vt:variant>
        <vt:lpwstr>_Toc351362924</vt:lpwstr>
      </vt:variant>
      <vt:variant>
        <vt:i4>1114173</vt:i4>
      </vt:variant>
      <vt:variant>
        <vt:i4>94</vt:i4>
      </vt:variant>
      <vt:variant>
        <vt:i4>0</vt:i4>
      </vt:variant>
      <vt:variant>
        <vt:i4>5</vt:i4>
      </vt:variant>
      <vt:variant>
        <vt:lpwstr/>
      </vt:variant>
      <vt:variant>
        <vt:lpwstr>_Toc351362923</vt:lpwstr>
      </vt:variant>
      <vt:variant>
        <vt:i4>1114173</vt:i4>
      </vt:variant>
      <vt:variant>
        <vt:i4>88</vt:i4>
      </vt:variant>
      <vt:variant>
        <vt:i4>0</vt:i4>
      </vt:variant>
      <vt:variant>
        <vt:i4>5</vt:i4>
      </vt:variant>
      <vt:variant>
        <vt:lpwstr/>
      </vt:variant>
      <vt:variant>
        <vt:lpwstr>_Toc351362922</vt:lpwstr>
      </vt:variant>
      <vt:variant>
        <vt:i4>1114173</vt:i4>
      </vt:variant>
      <vt:variant>
        <vt:i4>82</vt:i4>
      </vt:variant>
      <vt:variant>
        <vt:i4>0</vt:i4>
      </vt:variant>
      <vt:variant>
        <vt:i4>5</vt:i4>
      </vt:variant>
      <vt:variant>
        <vt:lpwstr/>
      </vt:variant>
      <vt:variant>
        <vt:lpwstr>_Toc351362921</vt:lpwstr>
      </vt:variant>
      <vt:variant>
        <vt:i4>1114173</vt:i4>
      </vt:variant>
      <vt:variant>
        <vt:i4>76</vt:i4>
      </vt:variant>
      <vt:variant>
        <vt:i4>0</vt:i4>
      </vt:variant>
      <vt:variant>
        <vt:i4>5</vt:i4>
      </vt:variant>
      <vt:variant>
        <vt:lpwstr/>
      </vt:variant>
      <vt:variant>
        <vt:lpwstr>_Toc351362920</vt:lpwstr>
      </vt:variant>
      <vt:variant>
        <vt:i4>1179709</vt:i4>
      </vt:variant>
      <vt:variant>
        <vt:i4>70</vt:i4>
      </vt:variant>
      <vt:variant>
        <vt:i4>0</vt:i4>
      </vt:variant>
      <vt:variant>
        <vt:i4>5</vt:i4>
      </vt:variant>
      <vt:variant>
        <vt:lpwstr/>
      </vt:variant>
      <vt:variant>
        <vt:lpwstr>_Toc351362919</vt:lpwstr>
      </vt:variant>
      <vt:variant>
        <vt:i4>1179709</vt:i4>
      </vt:variant>
      <vt:variant>
        <vt:i4>64</vt:i4>
      </vt:variant>
      <vt:variant>
        <vt:i4>0</vt:i4>
      </vt:variant>
      <vt:variant>
        <vt:i4>5</vt:i4>
      </vt:variant>
      <vt:variant>
        <vt:lpwstr/>
      </vt:variant>
      <vt:variant>
        <vt:lpwstr>_Toc351362918</vt:lpwstr>
      </vt:variant>
      <vt:variant>
        <vt:i4>1179709</vt:i4>
      </vt:variant>
      <vt:variant>
        <vt:i4>58</vt:i4>
      </vt:variant>
      <vt:variant>
        <vt:i4>0</vt:i4>
      </vt:variant>
      <vt:variant>
        <vt:i4>5</vt:i4>
      </vt:variant>
      <vt:variant>
        <vt:lpwstr/>
      </vt:variant>
      <vt:variant>
        <vt:lpwstr>_Toc351362917</vt:lpwstr>
      </vt:variant>
      <vt:variant>
        <vt:i4>1179709</vt:i4>
      </vt:variant>
      <vt:variant>
        <vt:i4>52</vt:i4>
      </vt:variant>
      <vt:variant>
        <vt:i4>0</vt:i4>
      </vt:variant>
      <vt:variant>
        <vt:i4>5</vt:i4>
      </vt:variant>
      <vt:variant>
        <vt:lpwstr/>
      </vt:variant>
      <vt:variant>
        <vt:lpwstr>_Toc351362916</vt:lpwstr>
      </vt:variant>
      <vt:variant>
        <vt:i4>1179709</vt:i4>
      </vt:variant>
      <vt:variant>
        <vt:i4>46</vt:i4>
      </vt:variant>
      <vt:variant>
        <vt:i4>0</vt:i4>
      </vt:variant>
      <vt:variant>
        <vt:i4>5</vt:i4>
      </vt:variant>
      <vt:variant>
        <vt:lpwstr/>
      </vt:variant>
      <vt:variant>
        <vt:lpwstr>_Toc351362915</vt:lpwstr>
      </vt:variant>
      <vt:variant>
        <vt:i4>1179709</vt:i4>
      </vt:variant>
      <vt:variant>
        <vt:i4>40</vt:i4>
      </vt:variant>
      <vt:variant>
        <vt:i4>0</vt:i4>
      </vt:variant>
      <vt:variant>
        <vt:i4>5</vt:i4>
      </vt:variant>
      <vt:variant>
        <vt:lpwstr/>
      </vt:variant>
      <vt:variant>
        <vt:lpwstr>_Toc351362914</vt:lpwstr>
      </vt:variant>
      <vt:variant>
        <vt:i4>1179709</vt:i4>
      </vt:variant>
      <vt:variant>
        <vt:i4>34</vt:i4>
      </vt:variant>
      <vt:variant>
        <vt:i4>0</vt:i4>
      </vt:variant>
      <vt:variant>
        <vt:i4>5</vt:i4>
      </vt:variant>
      <vt:variant>
        <vt:lpwstr/>
      </vt:variant>
      <vt:variant>
        <vt:lpwstr>_Toc351362913</vt:lpwstr>
      </vt:variant>
      <vt:variant>
        <vt:i4>1179709</vt:i4>
      </vt:variant>
      <vt:variant>
        <vt:i4>28</vt:i4>
      </vt:variant>
      <vt:variant>
        <vt:i4>0</vt:i4>
      </vt:variant>
      <vt:variant>
        <vt:i4>5</vt:i4>
      </vt:variant>
      <vt:variant>
        <vt:lpwstr/>
      </vt:variant>
      <vt:variant>
        <vt:lpwstr>_Toc351362912</vt:lpwstr>
      </vt:variant>
      <vt:variant>
        <vt:i4>1179709</vt:i4>
      </vt:variant>
      <vt:variant>
        <vt:i4>22</vt:i4>
      </vt:variant>
      <vt:variant>
        <vt:i4>0</vt:i4>
      </vt:variant>
      <vt:variant>
        <vt:i4>5</vt:i4>
      </vt:variant>
      <vt:variant>
        <vt:lpwstr/>
      </vt:variant>
      <vt:variant>
        <vt:lpwstr>_Toc351362911</vt:lpwstr>
      </vt:variant>
      <vt:variant>
        <vt:i4>1179709</vt:i4>
      </vt:variant>
      <vt:variant>
        <vt:i4>16</vt:i4>
      </vt:variant>
      <vt:variant>
        <vt:i4>0</vt:i4>
      </vt:variant>
      <vt:variant>
        <vt:i4>5</vt:i4>
      </vt:variant>
      <vt:variant>
        <vt:lpwstr/>
      </vt:variant>
      <vt:variant>
        <vt:lpwstr>_Toc351362910</vt:lpwstr>
      </vt:variant>
      <vt:variant>
        <vt:i4>1245245</vt:i4>
      </vt:variant>
      <vt:variant>
        <vt:i4>10</vt:i4>
      </vt:variant>
      <vt:variant>
        <vt:i4>0</vt:i4>
      </vt:variant>
      <vt:variant>
        <vt:i4>5</vt:i4>
      </vt:variant>
      <vt:variant>
        <vt:lpwstr/>
      </vt:variant>
      <vt:variant>
        <vt:lpwstr>_Toc351362909</vt:lpwstr>
      </vt:variant>
      <vt:variant>
        <vt:i4>1245245</vt:i4>
      </vt:variant>
      <vt:variant>
        <vt:i4>4</vt:i4>
      </vt:variant>
      <vt:variant>
        <vt:i4>0</vt:i4>
      </vt:variant>
      <vt:variant>
        <vt:i4>5</vt:i4>
      </vt:variant>
      <vt:variant>
        <vt:lpwstr/>
      </vt:variant>
      <vt:variant>
        <vt:lpwstr>_Toc351362908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26</cp:revision>
  <cp:lastPrinted>2013-03-18T13:18:00Z</cp:lastPrinted>
  <dcterms:created xsi:type="dcterms:W3CDTF">2019-01-30T10:58:00Z</dcterms:created>
  <dcterms:modified xsi:type="dcterms:W3CDTF">2021-09-13T07:14:00Z</dcterms:modified>
</cp:coreProperties>
</file>